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6CB9" w14:textId="77777777" w:rsidR="00F75759" w:rsidRPr="00F75759" w:rsidRDefault="004327D2" w:rsidP="004327D2">
      <w:pPr>
        <w:spacing w:before="240"/>
        <w:jc w:val="center"/>
        <w:rPr>
          <w:sz w:val="16"/>
          <w:szCs w:val="16"/>
          <w:lang w:val="en-ZA"/>
        </w:rPr>
      </w:pPr>
      <w:r w:rsidRPr="00F75759">
        <w:rPr>
          <w:noProof/>
          <w:sz w:val="16"/>
          <w:szCs w:val="16"/>
          <w:lang w:eastAsia="x-none"/>
        </w:rPr>
        <mc:AlternateContent>
          <mc:Choice Requires="wps">
            <w:drawing>
              <wp:anchor distT="0" distB="0" distL="114300" distR="114300" simplePos="0" relativeHeight="251856384" behindDoc="0" locked="0" layoutInCell="1" allowOverlap="1" wp14:anchorId="6482D9EE" wp14:editId="6BB70A94">
                <wp:simplePos x="0" y="0"/>
                <wp:positionH relativeFrom="column">
                  <wp:posOffset>161925</wp:posOffset>
                </wp:positionH>
                <wp:positionV relativeFrom="paragraph">
                  <wp:posOffset>182245</wp:posOffset>
                </wp:positionV>
                <wp:extent cx="5562600" cy="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5562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B6D2E" id="Straight Connector 20" o:spid="_x0000_s1026" style="position:absolute;flip:y;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4.35pt" to="450.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" strokecolor="black [3213]" strokeweight="1.25pt">
                <v:stroke joinstyle="miter"/>
              </v:line>
            </w:pict>
          </mc:Fallback>
        </mc:AlternateContent>
      </w:r>
    </w:p>
    <w:p w14:paraId="4B3B9763" w14:textId="38D7F70A" w:rsidR="004327D2" w:rsidRDefault="0041178B" w:rsidP="004327D2">
      <w:pPr>
        <w:jc w:val="center"/>
        <w:rPr>
          <w:sz w:val="48"/>
          <w:szCs w:val="48"/>
          <w:lang w:val="en-ZA"/>
        </w:rPr>
      </w:pPr>
      <w:r>
        <w:rPr>
          <w:sz w:val="48"/>
          <w:szCs w:val="48"/>
          <w:lang w:val="en-ZA"/>
        </w:rPr>
        <w:t>S</w:t>
      </w:r>
      <w:r w:rsidR="004327D2" w:rsidRPr="00FF2438">
        <w:rPr>
          <w:sz w:val="48"/>
          <w:szCs w:val="48"/>
          <w:lang w:val="en-ZA"/>
        </w:rPr>
        <w:t xml:space="preserve">ymposium on </w:t>
      </w:r>
      <w:r w:rsidR="00B67794">
        <w:rPr>
          <w:sz w:val="48"/>
          <w:szCs w:val="48"/>
          <w:lang w:val="en-ZA"/>
        </w:rPr>
        <w:t xml:space="preserve">Red Data status of carnivores </w:t>
      </w:r>
      <w:r w:rsidR="004327D2" w:rsidRPr="00FF2438">
        <w:rPr>
          <w:sz w:val="48"/>
          <w:szCs w:val="48"/>
          <w:lang w:val="en-ZA"/>
        </w:rPr>
        <w:t>in Namibia</w:t>
      </w:r>
      <w:r w:rsidR="008819FF">
        <w:rPr>
          <w:sz w:val="48"/>
          <w:szCs w:val="48"/>
          <w:lang w:val="en-ZA"/>
        </w:rPr>
        <w:t>, 8-10 November 2017</w:t>
      </w:r>
    </w:p>
    <w:p w14:paraId="7219F9F1" w14:textId="77777777" w:rsidR="008819FF" w:rsidRDefault="008819FF" w:rsidP="008819FF">
      <w:pPr>
        <w:spacing w:after="480"/>
        <w:jc w:val="center"/>
        <w:rPr>
          <w:b/>
          <w:sz w:val="24"/>
          <w:szCs w:val="24"/>
          <w:lang w:val="en-ZA"/>
        </w:rPr>
      </w:pPr>
      <w:r>
        <w:rPr>
          <w:b/>
          <w:sz w:val="24"/>
          <w:szCs w:val="24"/>
          <w:lang w:val="en-ZA"/>
        </w:rPr>
        <w:t>Otjikoto Environmental Education Centre</w:t>
      </w:r>
    </w:p>
    <w:p w14:paraId="17AF3A68" w14:textId="4F461BF3" w:rsidR="008F7209" w:rsidRPr="008F7209" w:rsidRDefault="008819FF" w:rsidP="008F7209">
      <w:pPr>
        <w:spacing w:before="240"/>
        <w:jc w:val="center"/>
        <w:rPr>
          <w:b/>
          <w:sz w:val="36"/>
          <w:szCs w:val="36"/>
          <w:lang w:val="en-ZA"/>
        </w:rPr>
      </w:pPr>
      <w:r>
        <w:rPr>
          <w:b/>
          <w:sz w:val="36"/>
          <w:szCs w:val="36"/>
          <w:lang w:val="en-ZA"/>
        </w:rPr>
        <w:t>SYMPOSIUM NOTE</w:t>
      </w:r>
      <w:r w:rsidR="004576FD">
        <w:rPr>
          <w:b/>
          <w:sz w:val="36"/>
          <w:szCs w:val="36"/>
          <w:lang w:val="en-ZA"/>
        </w:rPr>
        <w:t>S</w:t>
      </w:r>
    </w:p>
    <w:p w14:paraId="6E5289E8" w14:textId="66EC6C98" w:rsidR="008819FF" w:rsidRPr="008819FF" w:rsidRDefault="008819FF" w:rsidP="00FF2438">
      <w:pPr>
        <w:rPr>
          <w:rFonts w:cstheme="minorHAnsi"/>
          <w:sz w:val="24"/>
          <w:szCs w:val="24"/>
          <w:lang w:val="en-ZA"/>
        </w:rPr>
      </w:pPr>
      <w:r w:rsidRPr="008819FF">
        <w:rPr>
          <w:rFonts w:cstheme="minorHAnsi"/>
          <w:sz w:val="24"/>
          <w:szCs w:val="24"/>
          <w:lang w:val="en-ZA"/>
        </w:rPr>
        <w:t>There notes</w:t>
      </w:r>
      <w:r w:rsidR="00E76B00">
        <w:rPr>
          <w:rFonts w:cstheme="minorHAnsi"/>
          <w:sz w:val="24"/>
          <w:szCs w:val="24"/>
          <w:lang w:val="en-ZA"/>
        </w:rPr>
        <w:t xml:space="preserve"> result from the plenary discussion</w:t>
      </w:r>
      <w:r w:rsidRPr="008819FF">
        <w:rPr>
          <w:rFonts w:cstheme="minorHAnsi"/>
          <w:sz w:val="24"/>
          <w:szCs w:val="24"/>
          <w:lang w:val="en-ZA"/>
        </w:rPr>
        <w:t xml:space="preserve"> </w:t>
      </w:r>
      <w:r w:rsidR="00E76B00">
        <w:rPr>
          <w:rFonts w:cstheme="minorHAnsi"/>
          <w:sz w:val="24"/>
          <w:szCs w:val="24"/>
          <w:lang w:val="en-ZA"/>
        </w:rPr>
        <w:t xml:space="preserve">on each species following each presentation. They </w:t>
      </w:r>
      <w:r w:rsidRPr="008819FF">
        <w:rPr>
          <w:rFonts w:cstheme="minorHAnsi"/>
          <w:sz w:val="24"/>
          <w:szCs w:val="24"/>
          <w:lang w:val="en-ZA"/>
        </w:rPr>
        <w:t>should be read in conjunction with</w:t>
      </w:r>
      <w:r>
        <w:rPr>
          <w:rFonts w:cstheme="minorHAnsi"/>
          <w:sz w:val="24"/>
          <w:szCs w:val="24"/>
          <w:lang w:val="en-ZA"/>
        </w:rPr>
        <w:t>, and supplementary to,</w:t>
      </w:r>
      <w:r w:rsidRPr="008819FF">
        <w:rPr>
          <w:rFonts w:cstheme="minorHAnsi"/>
          <w:sz w:val="24"/>
          <w:szCs w:val="24"/>
          <w:lang w:val="en-ZA"/>
        </w:rPr>
        <w:t xml:space="preserve"> the </w:t>
      </w:r>
      <w:r w:rsidR="00E76B00">
        <w:rPr>
          <w:rFonts w:cstheme="minorHAnsi"/>
          <w:sz w:val="24"/>
          <w:szCs w:val="24"/>
          <w:lang w:val="en-ZA"/>
        </w:rPr>
        <w:t xml:space="preserve">respective </w:t>
      </w:r>
      <w:r w:rsidRPr="008819FF">
        <w:rPr>
          <w:rFonts w:cstheme="minorHAnsi"/>
          <w:sz w:val="24"/>
          <w:szCs w:val="24"/>
          <w:lang w:val="en-ZA"/>
        </w:rPr>
        <w:t xml:space="preserve">presentations </w:t>
      </w:r>
      <w:r w:rsidR="00E76B00">
        <w:rPr>
          <w:rFonts w:cstheme="minorHAnsi"/>
          <w:sz w:val="24"/>
          <w:szCs w:val="24"/>
          <w:lang w:val="en-ZA"/>
        </w:rPr>
        <w:t>on</w:t>
      </w:r>
      <w:r w:rsidRPr="008819FF">
        <w:rPr>
          <w:rFonts w:cstheme="minorHAnsi"/>
          <w:sz w:val="24"/>
          <w:szCs w:val="24"/>
          <w:lang w:val="en-ZA"/>
        </w:rPr>
        <w:t xml:space="preserve"> each species</w:t>
      </w:r>
      <w:r w:rsidR="00050243">
        <w:rPr>
          <w:rFonts w:cstheme="minorHAnsi"/>
          <w:sz w:val="24"/>
          <w:szCs w:val="24"/>
          <w:lang w:val="en-ZA"/>
        </w:rPr>
        <w:t xml:space="preserve">, </w:t>
      </w:r>
      <w:r w:rsidR="00E76B00">
        <w:rPr>
          <w:rFonts w:cstheme="minorHAnsi"/>
          <w:sz w:val="24"/>
          <w:szCs w:val="24"/>
          <w:lang w:val="en-ZA"/>
        </w:rPr>
        <w:t>e.g</w:t>
      </w:r>
      <w:r w:rsidR="00050243">
        <w:rPr>
          <w:rFonts w:cstheme="minorHAnsi"/>
          <w:sz w:val="24"/>
          <w:szCs w:val="24"/>
          <w:lang w:val="en-ZA"/>
        </w:rPr>
        <w:t>. the Threats</w:t>
      </w:r>
      <w:r w:rsidR="00E76B00">
        <w:rPr>
          <w:rFonts w:cstheme="minorHAnsi"/>
          <w:sz w:val="24"/>
          <w:szCs w:val="24"/>
          <w:lang w:val="en-ZA"/>
        </w:rPr>
        <w:t xml:space="preserve"> and</w:t>
      </w:r>
      <w:r w:rsidR="00050243">
        <w:rPr>
          <w:rFonts w:cstheme="minorHAnsi"/>
          <w:sz w:val="24"/>
          <w:szCs w:val="24"/>
          <w:lang w:val="en-ZA"/>
        </w:rPr>
        <w:t xml:space="preserve"> Actions listed here are in addition to those given in the presentations.</w:t>
      </w:r>
    </w:p>
    <w:p w14:paraId="286A7AB5" w14:textId="77777777" w:rsidR="00E76B00" w:rsidRPr="00E76B00" w:rsidRDefault="00E76B00" w:rsidP="00FF2438">
      <w:pPr>
        <w:rPr>
          <w:rFonts w:cstheme="minorHAnsi"/>
          <w:b/>
          <w:lang w:val="en-ZA"/>
        </w:rPr>
      </w:pPr>
    </w:p>
    <w:p w14:paraId="573220DD" w14:textId="74D19C6A" w:rsidR="008F7209" w:rsidRPr="00611C2F" w:rsidRDefault="00E76B00" w:rsidP="00FF2438">
      <w:pPr>
        <w:rPr>
          <w:rFonts w:cstheme="minorHAnsi"/>
          <w:b/>
          <w:sz w:val="28"/>
          <w:szCs w:val="28"/>
          <w:lang w:val="en-ZA"/>
        </w:rPr>
      </w:pPr>
      <w:r>
        <w:rPr>
          <w:rFonts w:cstheme="minorHAnsi"/>
          <w:b/>
          <w:sz w:val="28"/>
          <w:szCs w:val="28"/>
          <w:lang w:val="en-ZA"/>
        </w:rPr>
        <w:t>A</w:t>
      </w:r>
      <w:r w:rsidR="008819FF">
        <w:rPr>
          <w:rFonts w:cstheme="minorHAnsi"/>
          <w:b/>
          <w:sz w:val="28"/>
          <w:szCs w:val="28"/>
          <w:lang w:val="en-ZA"/>
        </w:rPr>
        <w:t>ardwolf (IUCN global status – LC</w:t>
      </w:r>
      <w:r w:rsidR="0061350B">
        <w:rPr>
          <w:rFonts w:cstheme="minorHAnsi"/>
          <w:b/>
          <w:sz w:val="28"/>
          <w:szCs w:val="28"/>
          <w:lang w:val="en-ZA"/>
        </w:rPr>
        <w:t>;</w:t>
      </w:r>
      <w:r w:rsidR="008819FF">
        <w:rPr>
          <w:rFonts w:cstheme="minorHAnsi"/>
          <w:b/>
          <w:sz w:val="28"/>
          <w:szCs w:val="28"/>
          <w:lang w:val="en-ZA"/>
        </w:rPr>
        <w:t xml:space="preserve"> Namibian status – </w:t>
      </w:r>
      <w:r w:rsidR="008819FF" w:rsidRPr="00E76B00">
        <w:rPr>
          <w:rFonts w:cstheme="minorHAnsi"/>
          <w:b/>
          <w:color w:val="00B050"/>
          <w:sz w:val="28"/>
          <w:szCs w:val="28"/>
          <w:lang w:val="en-ZA"/>
        </w:rPr>
        <w:t>LC</w:t>
      </w:r>
      <w:r w:rsidR="008819FF">
        <w:rPr>
          <w:rFonts w:cstheme="minorHAnsi"/>
          <w:b/>
          <w:sz w:val="28"/>
          <w:szCs w:val="28"/>
          <w:lang w:val="en-ZA"/>
        </w:rPr>
        <w:t>)</w:t>
      </w:r>
    </w:p>
    <w:p w14:paraId="75DAC180" w14:textId="77777777" w:rsidR="008819FF" w:rsidRDefault="008819FF" w:rsidP="005E5E5F">
      <w:pPr>
        <w:spacing w:after="0"/>
        <w:rPr>
          <w:rFonts w:cstheme="minorHAnsi"/>
          <w:lang w:val="en-ZA"/>
        </w:rPr>
      </w:pPr>
      <w:r w:rsidRPr="008819FF">
        <w:rPr>
          <w:rFonts w:cstheme="minorHAnsi"/>
          <w:u w:val="single"/>
          <w:lang w:val="en-ZA"/>
        </w:rPr>
        <w:t>Threats</w:t>
      </w:r>
    </w:p>
    <w:p w14:paraId="094031F6" w14:textId="1C007AF2" w:rsidR="005E5E5F" w:rsidRDefault="004576FD" w:rsidP="005E5E5F">
      <w:pPr>
        <w:pStyle w:val="ListParagraph"/>
        <w:numPr>
          <w:ilvl w:val="0"/>
          <w:numId w:val="12"/>
        </w:numPr>
        <w:spacing w:after="0"/>
        <w:rPr>
          <w:rFonts w:cstheme="minorHAnsi"/>
          <w:lang w:val="en-ZA"/>
        </w:rPr>
      </w:pPr>
      <w:r>
        <w:rPr>
          <w:rFonts w:cstheme="minorHAnsi"/>
          <w:lang w:val="en-ZA"/>
        </w:rPr>
        <w:t>K</w:t>
      </w:r>
      <w:r w:rsidR="008819FF" w:rsidRPr="008819FF">
        <w:rPr>
          <w:rFonts w:cstheme="minorHAnsi"/>
          <w:lang w:val="en-ZA"/>
        </w:rPr>
        <w:t>illed for food (including for specific body parts considered a delicacy)</w:t>
      </w:r>
    </w:p>
    <w:p w14:paraId="4F9E3374" w14:textId="1EBCCD1E" w:rsidR="008819FF" w:rsidRDefault="004576FD" w:rsidP="005E5E5F">
      <w:pPr>
        <w:pStyle w:val="ListParagraph"/>
        <w:numPr>
          <w:ilvl w:val="0"/>
          <w:numId w:val="12"/>
        </w:numPr>
        <w:spacing w:after="0"/>
        <w:rPr>
          <w:rFonts w:cstheme="minorHAnsi"/>
          <w:lang w:val="en-ZA"/>
        </w:rPr>
      </w:pPr>
      <w:r>
        <w:rPr>
          <w:rFonts w:cstheme="minorHAnsi"/>
          <w:lang w:val="en-ZA"/>
        </w:rPr>
        <w:t>I</w:t>
      </w:r>
      <w:r w:rsidR="008819FF" w:rsidRPr="008819FF">
        <w:rPr>
          <w:rFonts w:cstheme="minorHAnsi"/>
          <w:lang w:val="en-ZA"/>
        </w:rPr>
        <w:t>ncorrect info spread on the</w:t>
      </w:r>
      <w:r w:rsidR="00706BEF">
        <w:rPr>
          <w:rFonts w:cstheme="minorHAnsi"/>
          <w:lang w:val="en-ZA"/>
        </w:rPr>
        <w:t>m being</w:t>
      </w:r>
      <w:r w:rsidR="008819FF" w:rsidRPr="008819FF">
        <w:rPr>
          <w:rFonts w:cstheme="minorHAnsi"/>
          <w:lang w:val="en-ZA"/>
        </w:rPr>
        <w:t xml:space="preserve"> predat</w:t>
      </w:r>
      <w:r w:rsidR="00706BEF">
        <w:rPr>
          <w:rFonts w:cstheme="minorHAnsi"/>
          <w:lang w:val="en-ZA"/>
        </w:rPr>
        <w:t>ors</w:t>
      </w:r>
      <w:r w:rsidR="008819FF" w:rsidRPr="008819FF">
        <w:rPr>
          <w:rFonts w:cstheme="minorHAnsi"/>
          <w:lang w:val="en-ZA"/>
        </w:rPr>
        <w:t xml:space="preserve"> (e.g. killing chickens)</w:t>
      </w:r>
    </w:p>
    <w:p w14:paraId="370A9B76" w14:textId="132CE9E3" w:rsidR="005E5E5F" w:rsidRDefault="004576FD" w:rsidP="005E5E5F">
      <w:pPr>
        <w:pStyle w:val="ListParagraph"/>
        <w:numPr>
          <w:ilvl w:val="0"/>
          <w:numId w:val="12"/>
        </w:numPr>
        <w:spacing w:after="0"/>
        <w:rPr>
          <w:rFonts w:cstheme="minorHAnsi"/>
          <w:lang w:val="en-ZA"/>
        </w:rPr>
      </w:pPr>
      <w:r>
        <w:rPr>
          <w:rFonts w:cstheme="minorHAnsi"/>
          <w:lang w:val="en-ZA"/>
        </w:rPr>
        <w:t>C</w:t>
      </w:r>
      <w:r w:rsidR="005E5E5F">
        <w:rPr>
          <w:rFonts w:cstheme="minorHAnsi"/>
          <w:lang w:val="en-ZA"/>
        </w:rPr>
        <w:t xml:space="preserve">onfusion with other </w:t>
      </w:r>
      <w:proofErr w:type="spellStart"/>
      <w:r w:rsidR="005E5E5F">
        <w:rPr>
          <w:rFonts w:cstheme="minorHAnsi"/>
          <w:lang w:val="en-ZA"/>
        </w:rPr>
        <w:t>spp</w:t>
      </w:r>
      <w:proofErr w:type="spellEnd"/>
      <w:r w:rsidR="005E5E5F">
        <w:rPr>
          <w:rFonts w:cstheme="minorHAnsi"/>
          <w:lang w:val="en-ZA"/>
        </w:rPr>
        <w:t xml:space="preserve"> (e.g. Brown Hyaena) and thus persecuted</w:t>
      </w:r>
    </w:p>
    <w:p w14:paraId="6CBBEFC3" w14:textId="37F4D16B" w:rsidR="005E5E5F" w:rsidRDefault="004576FD" w:rsidP="005E5E5F">
      <w:pPr>
        <w:pStyle w:val="ListParagraph"/>
        <w:numPr>
          <w:ilvl w:val="0"/>
          <w:numId w:val="12"/>
        </w:numPr>
        <w:spacing w:after="0"/>
        <w:rPr>
          <w:rFonts w:cstheme="minorHAnsi"/>
          <w:lang w:val="en-ZA"/>
        </w:rPr>
      </w:pPr>
      <w:bookmarkStart w:id="0" w:name="_Hlk498088648"/>
      <w:r>
        <w:rPr>
          <w:rFonts w:cstheme="minorHAnsi"/>
          <w:lang w:val="en-ZA"/>
        </w:rPr>
        <w:t>C</w:t>
      </w:r>
      <w:r w:rsidR="005E5E5F">
        <w:rPr>
          <w:rFonts w:cstheme="minorHAnsi"/>
          <w:lang w:val="en-ZA"/>
        </w:rPr>
        <w:t>ollateral killing under jackal and caracal control programmes</w:t>
      </w:r>
    </w:p>
    <w:bookmarkEnd w:id="0"/>
    <w:p w14:paraId="7E1D89C2" w14:textId="77777777" w:rsidR="00050243" w:rsidRDefault="00050243" w:rsidP="005E5E5F">
      <w:pPr>
        <w:spacing w:after="0"/>
        <w:rPr>
          <w:rFonts w:cstheme="minorHAnsi"/>
          <w:u w:val="single"/>
          <w:lang w:val="en-ZA"/>
        </w:rPr>
      </w:pPr>
    </w:p>
    <w:p w14:paraId="4ABA8C03" w14:textId="2AE3BEDA" w:rsidR="005E5E5F" w:rsidRPr="005E5E5F" w:rsidRDefault="005E5E5F" w:rsidP="005E5E5F">
      <w:pPr>
        <w:spacing w:after="0"/>
        <w:rPr>
          <w:rFonts w:cstheme="minorHAnsi"/>
          <w:u w:val="single"/>
          <w:lang w:val="en-ZA"/>
        </w:rPr>
      </w:pPr>
      <w:r w:rsidRPr="005E5E5F">
        <w:rPr>
          <w:rFonts w:cstheme="minorHAnsi"/>
          <w:u w:val="single"/>
          <w:lang w:val="en-ZA"/>
        </w:rPr>
        <w:t>Additional data sources</w:t>
      </w:r>
    </w:p>
    <w:p w14:paraId="79D2F951" w14:textId="5A073350" w:rsidR="005E5E5F" w:rsidRDefault="005E5E5F" w:rsidP="005E5E5F">
      <w:pPr>
        <w:pStyle w:val="ListParagraph"/>
        <w:numPr>
          <w:ilvl w:val="0"/>
          <w:numId w:val="13"/>
        </w:numPr>
        <w:spacing w:after="0"/>
        <w:rPr>
          <w:rFonts w:cstheme="minorHAnsi"/>
          <w:lang w:val="en-ZA"/>
        </w:rPr>
      </w:pPr>
      <w:r>
        <w:rPr>
          <w:rFonts w:cstheme="minorHAnsi"/>
          <w:lang w:val="en-ZA"/>
        </w:rPr>
        <w:t>Atlas data (EIS)</w:t>
      </w:r>
    </w:p>
    <w:p w14:paraId="61486D1C" w14:textId="19022581" w:rsidR="005E5E5F" w:rsidRDefault="005E5E5F" w:rsidP="005E5E5F">
      <w:pPr>
        <w:pStyle w:val="ListParagraph"/>
        <w:numPr>
          <w:ilvl w:val="0"/>
          <w:numId w:val="13"/>
        </w:numPr>
        <w:spacing w:after="0"/>
        <w:rPr>
          <w:rFonts w:cstheme="minorHAnsi"/>
          <w:lang w:val="en-ZA"/>
        </w:rPr>
      </w:pPr>
      <w:r>
        <w:rPr>
          <w:rFonts w:cstheme="minorHAnsi"/>
          <w:lang w:val="en-ZA"/>
        </w:rPr>
        <w:t>Paper on poison use in Namibia</w:t>
      </w:r>
    </w:p>
    <w:p w14:paraId="2F8959F6" w14:textId="0B649A7C" w:rsidR="005E5E5F" w:rsidRDefault="005E5E5F" w:rsidP="005E5E5F">
      <w:pPr>
        <w:pStyle w:val="ListParagraph"/>
        <w:numPr>
          <w:ilvl w:val="0"/>
          <w:numId w:val="13"/>
        </w:numPr>
        <w:spacing w:after="0"/>
        <w:rPr>
          <w:rFonts w:cstheme="minorHAnsi"/>
          <w:lang w:val="en-ZA"/>
        </w:rPr>
      </w:pPr>
      <w:r>
        <w:rPr>
          <w:rFonts w:cstheme="minorHAnsi"/>
          <w:lang w:val="en-ZA"/>
        </w:rPr>
        <w:t>Can a population estimate be derived for this species?</w:t>
      </w:r>
    </w:p>
    <w:p w14:paraId="038AB887" w14:textId="77777777" w:rsidR="00050243" w:rsidRDefault="00050243" w:rsidP="005E5E5F">
      <w:pPr>
        <w:pStyle w:val="ListParagraph"/>
        <w:spacing w:after="0"/>
        <w:ind w:left="0"/>
        <w:rPr>
          <w:rFonts w:cstheme="minorHAnsi"/>
          <w:u w:val="single"/>
          <w:lang w:val="en-ZA"/>
        </w:rPr>
      </w:pPr>
    </w:p>
    <w:p w14:paraId="6AF65292" w14:textId="0EDE5C61" w:rsidR="005E5E5F" w:rsidRDefault="0071447D" w:rsidP="005E5E5F">
      <w:pPr>
        <w:pStyle w:val="ListParagraph"/>
        <w:spacing w:after="0"/>
        <w:ind w:left="0"/>
        <w:rPr>
          <w:rFonts w:cstheme="minorHAnsi"/>
          <w:u w:val="single"/>
          <w:lang w:val="en-ZA"/>
        </w:rPr>
      </w:pPr>
      <w:r>
        <w:rPr>
          <w:rFonts w:cstheme="minorHAnsi"/>
          <w:u w:val="single"/>
          <w:lang w:val="en-ZA"/>
        </w:rPr>
        <w:t>Recommended a</w:t>
      </w:r>
      <w:r w:rsidR="005E5E5F" w:rsidRPr="005E5E5F">
        <w:rPr>
          <w:rFonts w:cstheme="minorHAnsi"/>
          <w:u w:val="single"/>
          <w:lang w:val="en-ZA"/>
        </w:rPr>
        <w:t>ctions</w:t>
      </w:r>
    </w:p>
    <w:p w14:paraId="4B6A7BF8" w14:textId="77777777" w:rsidR="005E5E5F" w:rsidRDefault="005E5E5F" w:rsidP="005E5E5F">
      <w:pPr>
        <w:pStyle w:val="ListParagraph"/>
        <w:numPr>
          <w:ilvl w:val="0"/>
          <w:numId w:val="14"/>
        </w:numPr>
        <w:spacing w:after="0"/>
        <w:rPr>
          <w:rFonts w:cstheme="minorHAnsi"/>
          <w:lang w:val="en-ZA"/>
        </w:rPr>
      </w:pPr>
      <w:r>
        <w:rPr>
          <w:rFonts w:cstheme="minorHAnsi"/>
          <w:lang w:val="en-ZA"/>
        </w:rPr>
        <w:t>Stop / minimise u</w:t>
      </w:r>
      <w:r w:rsidRPr="005E5E5F">
        <w:rPr>
          <w:rFonts w:cstheme="minorHAnsi"/>
          <w:lang w:val="en-ZA"/>
        </w:rPr>
        <w:t>se of pesticides</w:t>
      </w:r>
      <w:r>
        <w:rPr>
          <w:rFonts w:cstheme="minorHAnsi"/>
          <w:lang w:val="en-ZA"/>
        </w:rPr>
        <w:t xml:space="preserve"> used for locust control</w:t>
      </w:r>
    </w:p>
    <w:p w14:paraId="372CC423" w14:textId="77777777" w:rsidR="005E5E5F" w:rsidRDefault="005E5E5F" w:rsidP="005E5E5F">
      <w:pPr>
        <w:pStyle w:val="ListParagraph"/>
        <w:numPr>
          <w:ilvl w:val="0"/>
          <w:numId w:val="14"/>
        </w:numPr>
        <w:spacing w:after="0"/>
        <w:rPr>
          <w:rFonts w:cstheme="minorHAnsi"/>
          <w:lang w:val="en-ZA"/>
        </w:rPr>
      </w:pPr>
      <w:r>
        <w:rPr>
          <w:rFonts w:cstheme="minorHAnsi"/>
          <w:lang w:val="en-ZA"/>
        </w:rPr>
        <w:t>Ban use of poisons for predator control</w:t>
      </w:r>
    </w:p>
    <w:p w14:paraId="576362A2" w14:textId="77777777" w:rsidR="005E5E5F" w:rsidRDefault="005E5E5F" w:rsidP="005E5E5F">
      <w:pPr>
        <w:pStyle w:val="ListParagraph"/>
        <w:numPr>
          <w:ilvl w:val="0"/>
          <w:numId w:val="14"/>
        </w:numPr>
        <w:spacing w:after="0"/>
        <w:rPr>
          <w:rFonts w:cstheme="minorHAnsi"/>
          <w:lang w:val="en-ZA"/>
        </w:rPr>
      </w:pPr>
      <w:r>
        <w:rPr>
          <w:rFonts w:cstheme="minorHAnsi"/>
          <w:lang w:val="en-ZA"/>
        </w:rPr>
        <w:t>Ban use of gin traps</w:t>
      </w:r>
    </w:p>
    <w:p w14:paraId="0FCAEC3C" w14:textId="6F31C71D" w:rsidR="00506D98" w:rsidRDefault="005E5E5F" w:rsidP="00506D98">
      <w:pPr>
        <w:pStyle w:val="ListParagraph"/>
        <w:numPr>
          <w:ilvl w:val="0"/>
          <w:numId w:val="14"/>
        </w:numPr>
        <w:spacing w:after="0"/>
        <w:rPr>
          <w:rFonts w:cstheme="minorHAnsi"/>
          <w:lang w:val="en-ZA"/>
        </w:rPr>
      </w:pPr>
      <w:r>
        <w:rPr>
          <w:rFonts w:cstheme="minorHAnsi"/>
          <w:lang w:val="en-ZA"/>
        </w:rPr>
        <w:t>Provide good info on Aardwolf – their diet</w:t>
      </w:r>
      <w:r w:rsidR="00506D98">
        <w:rPr>
          <w:rFonts w:cstheme="minorHAnsi"/>
          <w:lang w:val="en-ZA"/>
        </w:rPr>
        <w:t>, the</w:t>
      </w:r>
      <w:r>
        <w:rPr>
          <w:rFonts w:cstheme="minorHAnsi"/>
          <w:lang w:val="en-ZA"/>
        </w:rPr>
        <w:t xml:space="preserve"> </w:t>
      </w:r>
      <w:r w:rsidR="00506D98">
        <w:rPr>
          <w:rFonts w:cstheme="minorHAnsi"/>
          <w:lang w:val="en-ZA"/>
        </w:rPr>
        <w:t xml:space="preserve">fact that they are not predators, the role they play in the ecosystem and their many benefits to farmers and land-owners. Use </w:t>
      </w:r>
      <w:proofErr w:type="spellStart"/>
      <w:r w:rsidR="00506D98">
        <w:rPr>
          <w:rFonts w:cstheme="minorHAnsi"/>
          <w:lang w:val="en-ZA"/>
        </w:rPr>
        <w:t>AgriForum</w:t>
      </w:r>
      <w:proofErr w:type="spellEnd"/>
      <w:r w:rsidR="00506D98">
        <w:rPr>
          <w:rFonts w:cstheme="minorHAnsi"/>
          <w:lang w:val="en-ZA"/>
        </w:rPr>
        <w:t>, short video clips and farmer-to-farmer communications.</w:t>
      </w:r>
    </w:p>
    <w:p w14:paraId="63B08FBB" w14:textId="6D17E1A5" w:rsidR="00506D98" w:rsidRDefault="00506D98" w:rsidP="00506D98">
      <w:pPr>
        <w:pStyle w:val="ListParagraph"/>
        <w:spacing w:after="0"/>
        <w:ind w:left="0"/>
        <w:rPr>
          <w:rFonts w:cstheme="minorHAnsi"/>
          <w:lang w:val="en-ZA"/>
        </w:rPr>
      </w:pPr>
    </w:p>
    <w:p w14:paraId="48386B3B" w14:textId="71DF817F" w:rsidR="00506D98" w:rsidRPr="00706BEF" w:rsidRDefault="00506D98" w:rsidP="00506D98">
      <w:pPr>
        <w:pStyle w:val="ListParagraph"/>
        <w:spacing w:after="0"/>
        <w:ind w:left="0"/>
        <w:rPr>
          <w:rFonts w:cstheme="minorHAnsi"/>
          <w:b/>
          <w:lang w:val="en-ZA"/>
        </w:rPr>
      </w:pPr>
      <w:bookmarkStart w:id="1" w:name="_Hlk498090309"/>
      <w:r w:rsidRPr="00706BEF">
        <w:rPr>
          <w:rFonts w:cstheme="minorHAnsi"/>
          <w:b/>
          <w:lang w:val="en-ZA"/>
        </w:rPr>
        <w:t>Team leader: Ingrid</w:t>
      </w:r>
    </w:p>
    <w:p w14:paraId="2677CC9D" w14:textId="7CAB6A38" w:rsidR="00506D98" w:rsidRPr="00706BEF" w:rsidRDefault="00506D98" w:rsidP="00506D98">
      <w:pPr>
        <w:pStyle w:val="ListParagraph"/>
        <w:pBdr>
          <w:bottom w:val="single" w:sz="6" w:space="1" w:color="auto"/>
        </w:pBdr>
        <w:spacing w:after="0"/>
        <w:ind w:left="0"/>
        <w:rPr>
          <w:rFonts w:cstheme="minorHAnsi"/>
          <w:b/>
          <w:lang w:val="en-ZA"/>
        </w:rPr>
      </w:pPr>
      <w:r w:rsidRPr="00706BEF">
        <w:rPr>
          <w:rFonts w:cstheme="minorHAnsi"/>
          <w:b/>
          <w:lang w:val="en-ZA"/>
        </w:rPr>
        <w:t>Team members: Lise, Steph, Gabi, Laurie</w:t>
      </w:r>
    </w:p>
    <w:p w14:paraId="63920680" w14:textId="2E631D13" w:rsidR="00706BEF" w:rsidRDefault="00706BEF" w:rsidP="004576FD">
      <w:pPr>
        <w:spacing w:after="0"/>
        <w:rPr>
          <w:rFonts w:cstheme="minorHAnsi"/>
          <w:lang w:val="en-ZA"/>
        </w:rPr>
      </w:pPr>
    </w:p>
    <w:bookmarkEnd w:id="1"/>
    <w:p w14:paraId="2B5F22B8" w14:textId="29D1C89A" w:rsidR="00706BEF" w:rsidRDefault="00706BEF" w:rsidP="008819FF">
      <w:pPr>
        <w:rPr>
          <w:rFonts w:cstheme="minorHAnsi"/>
          <w:b/>
          <w:sz w:val="28"/>
          <w:szCs w:val="28"/>
          <w:lang w:val="en-ZA"/>
        </w:rPr>
      </w:pPr>
      <w:r w:rsidRPr="00706BEF">
        <w:rPr>
          <w:rFonts w:cstheme="minorHAnsi"/>
          <w:b/>
          <w:sz w:val="28"/>
          <w:szCs w:val="28"/>
          <w:lang w:val="en-ZA"/>
        </w:rPr>
        <w:t xml:space="preserve">Brown Hyaena </w:t>
      </w:r>
      <w:bookmarkStart w:id="2" w:name="_Hlk498090388"/>
      <w:r w:rsidRPr="00706BEF">
        <w:rPr>
          <w:rFonts w:cstheme="minorHAnsi"/>
          <w:b/>
          <w:sz w:val="28"/>
          <w:szCs w:val="28"/>
          <w:lang w:val="en-ZA"/>
        </w:rPr>
        <w:t>(IUCN global status – NT</w:t>
      </w:r>
      <w:r w:rsidR="0061350B">
        <w:rPr>
          <w:rFonts w:cstheme="minorHAnsi"/>
          <w:b/>
          <w:sz w:val="28"/>
          <w:szCs w:val="28"/>
          <w:lang w:val="en-ZA"/>
        </w:rPr>
        <w:t>;</w:t>
      </w:r>
      <w:r w:rsidRPr="00706BEF">
        <w:rPr>
          <w:rFonts w:cstheme="minorHAnsi"/>
          <w:b/>
          <w:sz w:val="28"/>
          <w:szCs w:val="28"/>
          <w:lang w:val="en-ZA"/>
        </w:rPr>
        <w:t xml:space="preserve"> Namibian status – </w:t>
      </w:r>
      <w:r w:rsidRPr="00F245AB">
        <w:rPr>
          <w:rFonts w:cstheme="minorHAnsi"/>
          <w:b/>
          <w:color w:val="FF0000"/>
          <w:sz w:val="28"/>
          <w:szCs w:val="28"/>
          <w:lang w:val="en-ZA"/>
        </w:rPr>
        <w:t>NT</w:t>
      </w:r>
      <w:r w:rsidRPr="00706BEF">
        <w:rPr>
          <w:rFonts w:cstheme="minorHAnsi"/>
          <w:b/>
          <w:sz w:val="28"/>
          <w:szCs w:val="28"/>
          <w:lang w:val="en-ZA"/>
        </w:rPr>
        <w:t>)</w:t>
      </w:r>
      <w:bookmarkEnd w:id="2"/>
    </w:p>
    <w:p w14:paraId="449E3B94" w14:textId="77777777" w:rsidR="00E015E2" w:rsidRDefault="00E015E2" w:rsidP="00706BEF">
      <w:pPr>
        <w:spacing w:after="0"/>
        <w:rPr>
          <w:rFonts w:cstheme="minorHAnsi"/>
          <w:u w:val="single"/>
          <w:lang w:val="en-ZA"/>
        </w:rPr>
      </w:pPr>
      <w:r>
        <w:rPr>
          <w:rFonts w:cstheme="minorHAnsi"/>
          <w:u w:val="single"/>
          <w:lang w:val="en-ZA"/>
        </w:rPr>
        <w:t>Threats</w:t>
      </w:r>
      <w:bookmarkStart w:id="3" w:name="_Hlk498090624"/>
    </w:p>
    <w:p w14:paraId="3465E630" w14:textId="1E410AC2" w:rsidR="00E015E2" w:rsidRDefault="00E015E2" w:rsidP="00E015E2">
      <w:pPr>
        <w:pStyle w:val="ListParagraph"/>
        <w:numPr>
          <w:ilvl w:val="0"/>
          <w:numId w:val="17"/>
        </w:numPr>
        <w:spacing w:after="0"/>
        <w:rPr>
          <w:rFonts w:cstheme="minorHAnsi"/>
          <w:lang w:val="en-ZA"/>
        </w:rPr>
      </w:pPr>
      <w:r>
        <w:rPr>
          <w:rFonts w:cstheme="minorHAnsi"/>
          <w:lang w:val="en-ZA"/>
        </w:rPr>
        <w:t>Illegal commercial markets in Asia – bones, teeth, claws</w:t>
      </w:r>
    </w:p>
    <w:p w14:paraId="40468028" w14:textId="28CE3B11" w:rsidR="00E015E2" w:rsidRDefault="00E015E2" w:rsidP="00E015E2">
      <w:pPr>
        <w:pStyle w:val="ListParagraph"/>
        <w:numPr>
          <w:ilvl w:val="0"/>
          <w:numId w:val="17"/>
        </w:numPr>
        <w:spacing w:after="0"/>
        <w:rPr>
          <w:rFonts w:cstheme="minorHAnsi"/>
          <w:lang w:val="en-ZA"/>
        </w:rPr>
      </w:pPr>
      <w:proofErr w:type="spellStart"/>
      <w:r>
        <w:rPr>
          <w:rFonts w:cstheme="minorHAnsi"/>
          <w:lang w:val="en-ZA"/>
        </w:rPr>
        <w:t>Muti</w:t>
      </w:r>
      <w:proofErr w:type="spellEnd"/>
      <w:r>
        <w:rPr>
          <w:rFonts w:cstheme="minorHAnsi"/>
          <w:lang w:val="en-ZA"/>
        </w:rPr>
        <w:t xml:space="preserve"> markets</w:t>
      </w:r>
    </w:p>
    <w:p w14:paraId="0ABCB4A6" w14:textId="1FE660B7" w:rsidR="00E015E2" w:rsidRDefault="00E015E2" w:rsidP="00E015E2">
      <w:pPr>
        <w:pStyle w:val="ListParagraph"/>
        <w:numPr>
          <w:ilvl w:val="0"/>
          <w:numId w:val="17"/>
        </w:numPr>
        <w:spacing w:after="0"/>
        <w:rPr>
          <w:rFonts w:cstheme="minorHAnsi"/>
          <w:lang w:val="en-ZA"/>
        </w:rPr>
      </w:pPr>
      <w:r>
        <w:rPr>
          <w:rFonts w:cstheme="minorHAnsi"/>
          <w:lang w:val="en-ZA"/>
        </w:rPr>
        <w:lastRenderedPageBreak/>
        <w:t>Poisons</w:t>
      </w:r>
    </w:p>
    <w:p w14:paraId="641910E3" w14:textId="5815C045" w:rsidR="00E015E2" w:rsidRPr="00E015E2" w:rsidRDefault="00E015E2" w:rsidP="00E015E2">
      <w:pPr>
        <w:pStyle w:val="ListParagraph"/>
        <w:numPr>
          <w:ilvl w:val="0"/>
          <w:numId w:val="17"/>
        </w:numPr>
        <w:spacing w:after="0"/>
        <w:rPr>
          <w:rFonts w:cstheme="minorHAnsi"/>
          <w:lang w:val="en-ZA"/>
        </w:rPr>
      </w:pPr>
      <w:r>
        <w:rPr>
          <w:rFonts w:cstheme="minorHAnsi"/>
          <w:lang w:val="en-ZA"/>
        </w:rPr>
        <w:t>Gin traps</w:t>
      </w:r>
      <w:bookmarkEnd w:id="3"/>
    </w:p>
    <w:p w14:paraId="7F0C7F62" w14:textId="77777777" w:rsidR="00050243" w:rsidRDefault="00050243" w:rsidP="00706BEF">
      <w:pPr>
        <w:spacing w:after="0"/>
        <w:rPr>
          <w:rFonts w:cstheme="minorHAnsi"/>
          <w:u w:val="single"/>
          <w:lang w:val="en-ZA"/>
        </w:rPr>
      </w:pPr>
    </w:p>
    <w:p w14:paraId="70DED8D0" w14:textId="19E4F15F" w:rsidR="00706BEF" w:rsidRDefault="00706BEF" w:rsidP="00706BEF">
      <w:pPr>
        <w:spacing w:after="0"/>
        <w:rPr>
          <w:rFonts w:cstheme="minorHAnsi"/>
          <w:u w:val="single"/>
          <w:lang w:val="en-ZA"/>
        </w:rPr>
      </w:pPr>
      <w:r>
        <w:rPr>
          <w:rFonts w:cstheme="minorHAnsi"/>
          <w:u w:val="single"/>
          <w:lang w:val="en-ZA"/>
        </w:rPr>
        <w:t>Additional d</w:t>
      </w:r>
      <w:r w:rsidRPr="00706BEF">
        <w:rPr>
          <w:rFonts w:cstheme="minorHAnsi"/>
          <w:u w:val="single"/>
          <w:lang w:val="en-ZA"/>
        </w:rPr>
        <w:t>ata</w:t>
      </w:r>
      <w:r>
        <w:rPr>
          <w:rFonts w:cstheme="minorHAnsi"/>
          <w:u w:val="single"/>
          <w:lang w:val="en-ZA"/>
        </w:rPr>
        <w:t xml:space="preserve"> sources</w:t>
      </w:r>
    </w:p>
    <w:p w14:paraId="0068C5E4" w14:textId="4B9B38BD" w:rsidR="00706BEF" w:rsidRDefault="00706BEF" w:rsidP="00706BEF">
      <w:pPr>
        <w:pStyle w:val="ListParagraph"/>
        <w:numPr>
          <w:ilvl w:val="0"/>
          <w:numId w:val="15"/>
        </w:numPr>
        <w:spacing w:after="0"/>
        <w:rPr>
          <w:rFonts w:cstheme="minorHAnsi"/>
          <w:lang w:val="en-ZA"/>
        </w:rPr>
      </w:pPr>
      <w:r>
        <w:rPr>
          <w:rFonts w:cstheme="minorHAnsi"/>
          <w:lang w:val="en-ZA"/>
        </w:rPr>
        <w:t>Conservancies</w:t>
      </w:r>
      <w:r w:rsidR="0071447D">
        <w:rPr>
          <w:rFonts w:cstheme="minorHAnsi"/>
          <w:lang w:val="en-ZA"/>
        </w:rPr>
        <w:t>, regional game counts and Atlas/EIS</w:t>
      </w:r>
    </w:p>
    <w:p w14:paraId="3B34F9E5" w14:textId="5E9F0C3A" w:rsidR="00706BEF" w:rsidRDefault="00706BEF" w:rsidP="00706BEF">
      <w:pPr>
        <w:pStyle w:val="ListParagraph"/>
        <w:numPr>
          <w:ilvl w:val="0"/>
          <w:numId w:val="15"/>
        </w:numPr>
        <w:spacing w:after="0"/>
        <w:rPr>
          <w:rFonts w:cstheme="minorHAnsi"/>
          <w:lang w:val="en-ZA"/>
        </w:rPr>
      </w:pPr>
      <w:r>
        <w:rPr>
          <w:rFonts w:cstheme="minorHAnsi"/>
          <w:lang w:val="en-ZA"/>
        </w:rPr>
        <w:t>Louisa – camera traps</w:t>
      </w:r>
    </w:p>
    <w:p w14:paraId="16A4E544" w14:textId="23A11FD1" w:rsidR="00706BEF" w:rsidRDefault="00706BEF" w:rsidP="00706BEF">
      <w:pPr>
        <w:pStyle w:val="ListParagraph"/>
        <w:numPr>
          <w:ilvl w:val="0"/>
          <w:numId w:val="15"/>
        </w:numPr>
        <w:spacing w:after="0"/>
        <w:rPr>
          <w:rFonts w:cstheme="minorHAnsi"/>
          <w:lang w:val="en-ZA"/>
        </w:rPr>
      </w:pPr>
      <w:proofErr w:type="spellStart"/>
      <w:r>
        <w:rPr>
          <w:rFonts w:cstheme="minorHAnsi"/>
          <w:lang w:val="en-ZA"/>
        </w:rPr>
        <w:t>Nankuse</w:t>
      </w:r>
      <w:proofErr w:type="spellEnd"/>
      <w:r>
        <w:rPr>
          <w:rFonts w:cstheme="minorHAnsi"/>
          <w:lang w:val="en-ZA"/>
        </w:rPr>
        <w:t xml:space="preserve"> data</w:t>
      </w:r>
    </w:p>
    <w:p w14:paraId="774E4AB9" w14:textId="205326EF" w:rsidR="00706BEF" w:rsidRDefault="00706BEF" w:rsidP="00706BEF">
      <w:pPr>
        <w:pStyle w:val="ListParagraph"/>
        <w:numPr>
          <w:ilvl w:val="0"/>
          <w:numId w:val="15"/>
        </w:numPr>
        <w:spacing w:after="0"/>
        <w:rPr>
          <w:rFonts w:cstheme="minorHAnsi"/>
          <w:lang w:val="en-ZA"/>
        </w:rPr>
      </w:pPr>
      <w:r>
        <w:rPr>
          <w:rFonts w:cstheme="minorHAnsi"/>
          <w:lang w:val="en-ZA"/>
        </w:rPr>
        <w:t>Lodges &amp; Farmers – camera traps – but check on misidentification with Spotted Hyaena</w:t>
      </w:r>
    </w:p>
    <w:p w14:paraId="7B1BFE51" w14:textId="7FE3E027" w:rsidR="0071447D" w:rsidRDefault="0071447D" w:rsidP="0071447D">
      <w:pPr>
        <w:pStyle w:val="ListParagraph"/>
        <w:numPr>
          <w:ilvl w:val="0"/>
          <w:numId w:val="15"/>
        </w:numPr>
        <w:spacing w:after="0"/>
        <w:rPr>
          <w:rFonts w:cstheme="minorHAnsi"/>
          <w:lang w:val="en-ZA"/>
        </w:rPr>
      </w:pPr>
      <w:r>
        <w:rPr>
          <w:rFonts w:cstheme="minorHAnsi"/>
          <w:lang w:val="en-ZA"/>
        </w:rPr>
        <w:t>Info from farmers on extend of HWC and actions taken by farmers</w:t>
      </w:r>
    </w:p>
    <w:p w14:paraId="2894B160" w14:textId="77777777" w:rsidR="00050243" w:rsidRDefault="00050243" w:rsidP="0071447D">
      <w:pPr>
        <w:pStyle w:val="ListParagraph"/>
        <w:spacing w:after="0"/>
        <w:ind w:left="0"/>
        <w:rPr>
          <w:rFonts w:cstheme="minorHAnsi"/>
          <w:u w:val="single"/>
          <w:lang w:val="en-ZA"/>
        </w:rPr>
      </w:pPr>
    </w:p>
    <w:p w14:paraId="641B26D6" w14:textId="521FC9FC" w:rsidR="0071447D" w:rsidRPr="0071447D" w:rsidRDefault="0071447D" w:rsidP="0071447D">
      <w:pPr>
        <w:pStyle w:val="ListParagraph"/>
        <w:spacing w:after="0"/>
        <w:ind w:left="0"/>
        <w:rPr>
          <w:rFonts w:cstheme="minorHAnsi"/>
          <w:u w:val="single"/>
          <w:lang w:val="en-ZA"/>
        </w:rPr>
      </w:pPr>
      <w:r>
        <w:rPr>
          <w:rFonts w:cstheme="minorHAnsi"/>
          <w:u w:val="single"/>
          <w:lang w:val="en-ZA"/>
        </w:rPr>
        <w:t>Recommended a</w:t>
      </w:r>
      <w:r w:rsidRPr="0071447D">
        <w:rPr>
          <w:rFonts w:cstheme="minorHAnsi"/>
          <w:u w:val="single"/>
          <w:lang w:val="en-ZA"/>
        </w:rPr>
        <w:t>ctions</w:t>
      </w:r>
    </w:p>
    <w:p w14:paraId="5599F43A" w14:textId="21F9DB37" w:rsidR="0071447D" w:rsidRDefault="0071447D" w:rsidP="0071447D">
      <w:pPr>
        <w:pStyle w:val="ListParagraph"/>
        <w:numPr>
          <w:ilvl w:val="0"/>
          <w:numId w:val="16"/>
        </w:numPr>
        <w:spacing w:after="0"/>
        <w:rPr>
          <w:rFonts w:cstheme="minorHAnsi"/>
          <w:lang w:val="en-ZA"/>
        </w:rPr>
      </w:pPr>
      <w:r>
        <w:rPr>
          <w:rFonts w:cstheme="minorHAnsi"/>
          <w:lang w:val="en-ZA"/>
        </w:rPr>
        <w:t>Recommend taking off trophy hunting list – social structure too complex &amp; long recovery time</w:t>
      </w:r>
    </w:p>
    <w:p w14:paraId="3C6BBFDD" w14:textId="214CB478" w:rsidR="0071447D" w:rsidRDefault="0071447D" w:rsidP="0071447D">
      <w:pPr>
        <w:pStyle w:val="ListParagraph"/>
        <w:numPr>
          <w:ilvl w:val="0"/>
          <w:numId w:val="16"/>
        </w:numPr>
        <w:spacing w:after="0"/>
        <w:rPr>
          <w:rFonts w:cstheme="minorHAnsi"/>
          <w:lang w:val="en-ZA"/>
        </w:rPr>
      </w:pPr>
      <w:r>
        <w:rPr>
          <w:rFonts w:cstheme="minorHAnsi"/>
          <w:lang w:val="en-ZA"/>
        </w:rPr>
        <w:t>Collection of scats to determine prey on farmlands (to strengthen information on this species)</w:t>
      </w:r>
    </w:p>
    <w:p w14:paraId="106888BA" w14:textId="77777777" w:rsidR="0071447D" w:rsidRDefault="0071447D" w:rsidP="0071447D">
      <w:pPr>
        <w:pStyle w:val="ListParagraph"/>
        <w:numPr>
          <w:ilvl w:val="0"/>
          <w:numId w:val="16"/>
        </w:numPr>
        <w:spacing w:after="0"/>
        <w:rPr>
          <w:rFonts w:cstheme="minorHAnsi"/>
          <w:lang w:val="en-ZA"/>
        </w:rPr>
      </w:pPr>
      <w:r>
        <w:rPr>
          <w:rFonts w:cstheme="minorHAnsi"/>
          <w:lang w:val="en-ZA"/>
        </w:rPr>
        <w:t xml:space="preserve">Provide good info on this species, e.g. via </w:t>
      </w:r>
      <w:proofErr w:type="spellStart"/>
      <w:r>
        <w:rPr>
          <w:rFonts w:cstheme="minorHAnsi"/>
          <w:lang w:val="en-ZA"/>
        </w:rPr>
        <w:t>AgriForum</w:t>
      </w:r>
      <w:proofErr w:type="spellEnd"/>
      <w:r>
        <w:rPr>
          <w:rFonts w:cstheme="minorHAnsi"/>
          <w:lang w:val="en-ZA"/>
        </w:rPr>
        <w:t>, video clips, farmer-to-farmer guidance on farming harmoniously with Brown Hyaena, etc.</w:t>
      </w:r>
    </w:p>
    <w:p w14:paraId="16B4292D" w14:textId="73803963" w:rsidR="0071447D" w:rsidRDefault="0071447D" w:rsidP="0071447D">
      <w:pPr>
        <w:pStyle w:val="ListParagraph"/>
        <w:numPr>
          <w:ilvl w:val="0"/>
          <w:numId w:val="16"/>
        </w:numPr>
        <w:spacing w:after="0"/>
        <w:rPr>
          <w:rFonts w:cstheme="minorHAnsi"/>
          <w:lang w:val="en-ZA"/>
        </w:rPr>
      </w:pPr>
      <w:r>
        <w:rPr>
          <w:rFonts w:cstheme="minorHAnsi"/>
          <w:lang w:val="en-ZA"/>
        </w:rPr>
        <w:t xml:space="preserve">Develop standard methodology for farmers to identify the culprit species of </w:t>
      </w:r>
      <w:r w:rsidR="00E015E2">
        <w:rPr>
          <w:rFonts w:cstheme="minorHAnsi"/>
          <w:lang w:val="en-ZA"/>
        </w:rPr>
        <w:t>predation</w:t>
      </w:r>
    </w:p>
    <w:p w14:paraId="19268F5E" w14:textId="3D1842F6" w:rsidR="00E015E2" w:rsidRDefault="00E015E2" w:rsidP="0071447D">
      <w:pPr>
        <w:pStyle w:val="ListParagraph"/>
        <w:numPr>
          <w:ilvl w:val="0"/>
          <w:numId w:val="16"/>
        </w:numPr>
        <w:spacing w:after="0"/>
        <w:rPr>
          <w:rFonts w:cstheme="minorHAnsi"/>
          <w:lang w:val="en-ZA"/>
        </w:rPr>
      </w:pPr>
      <w:r>
        <w:rPr>
          <w:rFonts w:cstheme="minorHAnsi"/>
          <w:lang w:val="en-ZA"/>
        </w:rPr>
        <w:t>Involve farmers (via NAU) in citizen science data collection, e.g. sightings, camera traps, HWC</w:t>
      </w:r>
    </w:p>
    <w:p w14:paraId="66CDAC1C" w14:textId="16E3E10E" w:rsidR="00E015E2" w:rsidRDefault="00E015E2" w:rsidP="0071447D">
      <w:pPr>
        <w:pStyle w:val="ListParagraph"/>
        <w:numPr>
          <w:ilvl w:val="0"/>
          <w:numId w:val="16"/>
        </w:numPr>
        <w:spacing w:after="0"/>
        <w:rPr>
          <w:rFonts w:cstheme="minorHAnsi"/>
          <w:lang w:val="en-ZA"/>
        </w:rPr>
      </w:pPr>
      <w:r>
        <w:rPr>
          <w:rFonts w:cstheme="minorHAnsi"/>
          <w:lang w:val="en-ZA"/>
        </w:rPr>
        <w:t>Look at economic impacts of Brown Hyaena to farmers versus (a) other predators, (b) overall livestock losses and (c) their benefits. The costs are expected to be very small (perhaps nett benefit</w:t>
      </w:r>
    </w:p>
    <w:p w14:paraId="3F3D9374" w14:textId="079D1A6C" w:rsidR="00E015E2" w:rsidRDefault="00E015E2" w:rsidP="00E015E2">
      <w:pPr>
        <w:spacing w:after="0"/>
        <w:rPr>
          <w:rFonts w:cstheme="minorHAnsi"/>
          <w:lang w:val="en-ZA"/>
        </w:rPr>
      </w:pPr>
    </w:p>
    <w:p w14:paraId="538CA084" w14:textId="77777777" w:rsidR="00E015E2" w:rsidRPr="00706BEF" w:rsidRDefault="00E015E2" w:rsidP="00E015E2">
      <w:pPr>
        <w:pStyle w:val="ListParagraph"/>
        <w:spacing w:after="0"/>
        <w:ind w:left="0"/>
        <w:rPr>
          <w:rFonts w:cstheme="minorHAnsi"/>
          <w:b/>
          <w:lang w:val="en-ZA"/>
        </w:rPr>
      </w:pPr>
      <w:bookmarkStart w:id="4" w:name="_Hlk498091265"/>
      <w:r w:rsidRPr="00706BEF">
        <w:rPr>
          <w:rFonts w:cstheme="minorHAnsi"/>
          <w:b/>
          <w:lang w:val="en-ZA"/>
        </w:rPr>
        <w:t>Team leader: Ingrid</w:t>
      </w:r>
    </w:p>
    <w:p w14:paraId="54F6B979" w14:textId="164888DF" w:rsidR="00E015E2" w:rsidRPr="00706BEF" w:rsidRDefault="00E015E2" w:rsidP="00E015E2">
      <w:pPr>
        <w:pStyle w:val="ListParagraph"/>
        <w:pBdr>
          <w:bottom w:val="single" w:sz="6" w:space="1" w:color="auto"/>
        </w:pBdr>
        <w:spacing w:after="0"/>
        <w:ind w:left="0"/>
        <w:rPr>
          <w:rFonts w:cstheme="minorHAnsi"/>
          <w:b/>
          <w:lang w:val="en-ZA"/>
        </w:rPr>
      </w:pPr>
      <w:r w:rsidRPr="00706BEF">
        <w:rPr>
          <w:rFonts w:cstheme="minorHAnsi"/>
          <w:b/>
          <w:lang w:val="en-ZA"/>
        </w:rPr>
        <w:t>Team members: L</w:t>
      </w:r>
      <w:r>
        <w:rPr>
          <w:rFonts w:cstheme="minorHAnsi"/>
          <w:b/>
          <w:lang w:val="en-ZA"/>
        </w:rPr>
        <w:t xml:space="preserve">ouisa, </w:t>
      </w:r>
      <w:r w:rsidRPr="00706BEF">
        <w:rPr>
          <w:rFonts w:cstheme="minorHAnsi"/>
          <w:b/>
          <w:lang w:val="en-ZA"/>
        </w:rPr>
        <w:t>Laurie</w:t>
      </w:r>
      <w:r>
        <w:rPr>
          <w:rFonts w:cstheme="minorHAnsi"/>
          <w:b/>
          <w:lang w:val="en-ZA"/>
        </w:rPr>
        <w:t>, Muzuma</w:t>
      </w:r>
    </w:p>
    <w:p w14:paraId="183648C7" w14:textId="77777777" w:rsidR="00E015E2" w:rsidRDefault="00E015E2" w:rsidP="004576FD">
      <w:pPr>
        <w:spacing w:after="0"/>
        <w:rPr>
          <w:rFonts w:cstheme="minorHAnsi"/>
          <w:lang w:val="en-ZA"/>
        </w:rPr>
      </w:pPr>
    </w:p>
    <w:bookmarkEnd w:id="4"/>
    <w:p w14:paraId="310B4DF8" w14:textId="396041CF" w:rsidR="00E015E2" w:rsidRDefault="00E015E2" w:rsidP="004576FD">
      <w:pPr>
        <w:rPr>
          <w:rFonts w:cstheme="minorHAnsi"/>
          <w:b/>
          <w:sz w:val="28"/>
          <w:szCs w:val="28"/>
          <w:lang w:val="en-ZA"/>
        </w:rPr>
      </w:pPr>
      <w:r>
        <w:rPr>
          <w:rFonts w:cstheme="minorHAnsi"/>
          <w:b/>
          <w:sz w:val="28"/>
          <w:szCs w:val="28"/>
          <w:lang w:val="en-ZA"/>
        </w:rPr>
        <w:t xml:space="preserve">Spotted Hyaena </w:t>
      </w:r>
      <w:bookmarkStart w:id="5" w:name="_Hlk498091434"/>
      <w:r>
        <w:rPr>
          <w:rFonts w:cstheme="minorHAnsi"/>
          <w:b/>
          <w:sz w:val="28"/>
          <w:szCs w:val="28"/>
          <w:lang w:val="en-ZA"/>
        </w:rPr>
        <w:t>(</w:t>
      </w:r>
      <w:r w:rsidRPr="00706BEF">
        <w:rPr>
          <w:rFonts w:cstheme="minorHAnsi"/>
          <w:b/>
          <w:sz w:val="28"/>
          <w:szCs w:val="28"/>
          <w:lang w:val="en-ZA"/>
        </w:rPr>
        <w:t xml:space="preserve">IUCN global status – </w:t>
      </w:r>
      <w:r>
        <w:rPr>
          <w:rFonts w:cstheme="minorHAnsi"/>
          <w:b/>
          <w:sz w:val="28"/>
          <w:szCs w:val="28"/>
          <w:lang w:val="en-ZA"/>
        </w:rPr>
        <w:t>LC</w:t>
      </w:r>
      <w:r w:rsidR="0061350B">
        <w:rPr>
          <w:rFonts w:cstheme="minorHAnsi"/>
          <w:b/>
          <w:sz w:val="28"/>
          <w:szCs w:val="28"/>
          <w:lang w:val="en-ZA"/>
        </w:rPr>
        <w:t>;</w:t>
      </w:r>
      <w:r w:rsidRPr="00706BEF">
        <w:rPr>
          <w:rFonts w:cstheme="minorHAnsi"/>
          <w:b/>
          <w:sz w:val="28"/>
          <w:szCs w:val="28"/>
          <w:lang w:val="en-ZA"/>
        </w:rPr>
        <w:t xml:space="preserve"> Namibian status – </w:t>
      </w:r>
      <w:r w:rsidRPr="00E015E2">
        <w:rPr>
          <w:rFonts w:cstheme="minorHAnsi"/>
          <w:b/>
          <w:color w:val="FF0000"/>
          <w:sz w:val="28"/>
          <w:szCs w:val="28"/>
          <w:lang w:val="en-ZA"/>
        </w:rPr>
        <w:t>Vulnerable</w:t>
      </w:r>
      <w:r w:rsidRPr="00706BEF">
        <w:rPr>
          <w:rFonts w:cstheme="minorHAnsi"/>
          <w:b/>
          <w:sz w:val="28"/>
          <w:szCs w:val="28"/>
          <w:lang w:val="en-ZA"/>
        </w:rPr>
        <w:t>)</w:t>
      </w:r>
      <w:bookmarkEnd w:id="5"/>
    </w:p>
    <w:p w14:paraId="20F2DE25" w14:textId="6468EA30" w:rsidR="00E015E2" w:rsidRPr="00D1328A" w:rsidRDefault="00E015E2" w:rsidP="00E015E2">
      <w:pPr>
        <w:spacing w:after="0"/>
        <w:rPr>
          <w:rFonts w:cstheme="minorHAnsi"/>
          <w:u w:val="single"/>
          <w:lang w:val="en-ZA"/>
        </w:rPr>
      </w:pPr>
      <w:r w:rsidRPr="00D1328A">
        <w:rPr>
          <w:rFonts w:cstheme="minorHAnsi"/>
          <w:u w:val="single"/>
          <w:lang w:val="en-ZA"/>
        </w:rPr>
        <w:t xml:space="preserve">Threats </w:t>
      </w:r>
    </w:p>
    <w:p w14:paraId="204103F1" w14:textId="204A8967" w:rsidR="00E015E2" w:rsidRDefault="00E015E2" w:rsidP="00E015E2">
      <w:pPr>
        <w:pStyle w:val="ListParagraph"/>
        <w:numPr>
          <w:ilvl w:val="0"/>
          <w:numId w:val="17"/>
        </w:numPr>
        <w:spacing w:after="0"/>
        <w:rPr>
          <w:rFonts w:cstheme="minorHAnsi"/>
          <w:lang w:val="en-ZA"/>
        </w:rPr>
      </w:pPr>
      <w:r>
        <w:rPr>
          <w:rFonts w:cstheme="minorHAnsi"/>
          <w:lang w:val="en-ZA"/>
        </w:rPr>
        <w:t>Illegal Asian markets – bones, teeth, claws</w:t>
      </w:r>
    </w:p>
    <w:p w14:paraId="7940E780" w14:textId="77777777" w:rsidR="00E015E2" w:rsidRDefault="00E015E2" w:rsidP="00E015E2">
      <w:pPr>
        <w:pStyle w:val="ListParagraph"/>
        <w:numPr>
          <w:ilvl w:val="0"/>
          <w:numId w:val="17"/>
        </w:numPr>
        <w:spacing w:after="0"/>
        <w:rPr>
          <w:rFonts w:cstheme="minorHAnsi"/>
          <w:lang w:val="en-ZA"/>
        </w:rPr>
      </w:pPr>
      <w:proofErr w:type="spellStart"/>
      <w:r>
        <w:rPr>
          <w:rFonts w:cstheme="minorHAnsi"/>
          <w:lang w:val="en-ZA"/>
        </w:rPr>
        <w:t>Muti</w:t>
      </w:r>
      <w:proofErr w:type="spellEnd"/>
      <w:r>
        <w:rPr>
          <w:rFonts w:cstheme="minorHAnsi"/>
          <w:lang w:val="en-ZA"/>
        </w:rPr>
        <w:t xml:space="preserve"> markets</w:t>
      </w:r>
    </w:p>
    <w:p w14:paraId="49FE071F" w14:textId="7C94534B" w:rsidR="00E015E2" w:rsidRDefault="00E015E2" w:rsidP="00E015E2">
      <w:pPr>
        <w:pStyle w:val="ListParagraph"/>
        <w:numPr>
          <w:ilvl w:val="0"/>
          <w:numId w:val="17"/>
        </w:numPr>
        <w:spacing w:after="0"/>
        <w:rPr>
          <w:rFonts w:cstheme="minorHAnsi"/>
          <w:lang w:val="en-ZA"/>
        </w:rPr>
      </w:pPr>
      <w:r>
        <w:rPr>
          <w:rFonts w:cstheme="minorHAnsi"/>
          <w:lang w:val="en-ZA"/>
        </w:rPr>
        <w:t>Poisons</w:t>
      </w:r>
    </w:p>
    <w:p w14:paraId="38994809" w14:textId="31640036" w:rsidR="00E015E2" w:rsidRPr="00E015E2" w:rsidRDefault="00E015E2" w:rsidP="00E015E2">
      <w:pPr>
        <w:pStyle w:val="ListParagraph"/>
        <w:numPr>
          <w:ilvl w:val="0"/>
          <w:numId w:val="17"/>
        </w:numPr>
        <w:spacing w:after="0"/>
        <w:rPr>
          <w:rFonts w:cstheme="minorHAnsi"/>
          <w:lang w:val="en-ZA"/>
        </w:rPr>
      </w:pPr>
      <w:r w:rsidRPr="00E015E2">
        <w:rPr>
          <w:rFonts w:cstheme="minorHAnsi"/>
          <w:lang w:val="en-ZA"/>
        </w:rPr>
        <w:t>Gin traps</w:t>
      </w:r>
    </w:p>
    <w:p w14:paraId="1B113A9F" w14:textId="7ABC373B" w:rsidR="00E015E2" w:rsidRDefault="00E015E2" w:rsidP="00E015E2">
      <w:pPr>
        <w:pStyle w:val="ListParagraph"/>
        <w:numPr>
          <w:ilvl w:val="0"/>
          <w:numId w:val="18"/>
        </w:numPr>
        <w:spacing w:after="0"/>
        <w:rPr>
          <w:rFonts w:cstheme="minorHAnsi"/>
          <w:lang w:val="en-ZA"/>
        </w:rPr>
      </w:pPr>
      <w:r>
        <w:rPr>
          <w:rFonts w:cstheme="minorHAnsi"/>
          <w:lang w:val="en-ZA"/>
        </w:rPr>
        <w:t>Misplaced sentiments</w:t>
      </w:r>
      <w:r w:rsidR="00D1328A">
        <w:rPr>
          <w:rFonts w:cstheme="minorHAnsi"/>
          <w:lang w:val="en-ZA"/>
        </w:rPr>
        <w:t xml:space="preserve"> re w</w:t>
      </w:r>
      <w:r>
        <w:rPr>
          <w:rFonts w:cstheme="minorHAnsi"/>
          <w:lang w:val="en-ZA"/>
        </w:rPr>
        <w:t>ild horses</w:t>
      </w:r>
      <w:r w:rsidR="00D1328A">
        <w:rPr>
          <w:rFonts w:cstheme="minorHAnsi"/>
          <w:lang w:val="en-ZA"/>
        </w:rPr>
        <w:t xml:space="preserve"> near </w:t>
      </w:r>
      <w:proofErr w:type="spellStart"/>
      <w:r w:rsidR="00D1328A">
        <w:rPr>
          <w:rFonts w:cstheme="minorHAnsi"/>
          <w:lang w:val="en-ZA"/>
        </w:rPr>
        <w:t>Aus</w:t>
      </w:r>
      <w:proofErr w:type="spellEnd"/>
      <w:r w:rsidR="00FA2BAF">
        <w:rPr>
          <w:rFonts w:cstheme="minorHAnsi"/>
          <w:lang w:val="en-ZA"/>
        </w:rPr>
        <w:t xml:space="preserve"> with negative consequences for Hyaenas</w:t>
      </w:r>
    </w:p>
    <w:p w14:paraId="2365C918" w14:textId="77777777" w:rsidR="00050243" w:rsidRDefault="00050243" w:rsidP="00D1328A">
      <w:pPr>
        <w:pStyle w:val="ListParagraph"/>
        <w:spacing w:after="0"/>
        <w:ind w:left="0"/>
        <w:rPr>
          <w:rFonts w:cstheme="minorHAnsi"/>
          <w:u w:val="single"/>
          <w:lang w:val="en-ZA"/>
        </w:rPr>
      </w:pPr>
    </w:p>
    <w:p w14:paraId="04D35021" w14:textId="150607CC" w:rsidR="00D1328A" w:rsidRPr="00D1328A" w:rsidRDefault="00D1328A" w:rsidP="00D1328A">
      <w:pPr>
        <w:pStyle w:val="ListParagraph"/>
        <w:spacing w:after="0"/>
        <w:ind w:left="0"/>
        <w:rPr>
          <w:rFonts w:cstheme="minorHAnsi"/>
          <w:u w:val="single"/>
          <w:lang w:val="en-ZA"/>
        </w:rPr>
      </w:pPr>
      <w:r>
        <w:rPr>
          <w:rFonts w:cstheme="minorHAnsi"/>
          <w:u w:val="single"/>
          <w:lang w:val="en-ZA"/>
        </w:rPr>
        <w:t>Recommended a</w:t>
      </w:r>
      <w:r w:rsidRPr="00D1328A">
        <w:rPr>
          <w:rFonts w:cstheme="minorHAnsi"/>
          <w:u w:val="single"/>
          <w:lang w:val="en-ZA"/>
        </w:rPr>
        <w:t>ctions</w:t>
      </w:r>
    </w:p>
    <w:p w14:paraId="47F17765" w14:textId="07787CAA" w:rsidR="00D1328A" w:rsidRDefault="00D1328A" w:rsidP="00D1328A">
      <w:pPr>
        <w:pStyle w:val="ListParagraph"/>
        <w:numPr>
          <w:ilvl w:val="0"/>
          <w:numId w:val="18"/>
        </w:numPr>
        <w:spacing w:after="0"/>
        <w:rPr>
          <w:rFonts w:cstheme="minorHAnsi"/>
          <w:lang w:val="en-ZA"/>
        </w:rPr>
      </w:pPr>
      <w:r>
        <w:rPr>
          <w:rFonts w:cstheme="minorHAnsi"/>
          <w:lang w:val="en-ZA"/>
        </w:rPr>
        <w:t>Ban poison for predator control</w:t>
      </w:r>
    </w:p>
    <w:p w14:paraId="3453497E" w14:textId="1B540995" w:rsidR="00D1328A" w:rsidRDefault="00D1328A" w:rsidP="00D1328A">
      <w:pPr>
        <w:pStyle w:val="ListParagraph"/>
        <w:numPr>
          <w:ilvl w:val="0"/>
          <w:numId w:val="18"/>
        </w:numPr>
        <w:spacing w:after="0"/>
        <w:rPr>
          <w:rFonts w:cstheme="minorHAnsi"/>
          <w:lang w:val="en-ZA"/>
        </w:rPr>
      </w:pPr>
      <w:r>
        <w:rPr>
          <w:rFonts w:cstheme="minorHAnsi"/>
          <w:lang w:val="en-ZA"/>
        </w:rPr>
        <w:t>Ban gin traps</w:t>
      </w:r>
    </w:p>
    <w:p w14:paraId="02005F1E" w14:textId="13C384C5" w:rsidR="00D1328A" w:rsidRDefault="00D1328A" w:rsidP="00D1328A">
      <w:pPr>
        <w:pStyle w:val="ListParagraph"/>
        <w:numPr>
          <w:ilvl w:val="0"/>
          <w:numId w:val="18"/>
        </w:numPr>
        <w:spacing w:after="0"/>
        <w:rPr>
          <w:rFonts w:cstheme="minorHAnsi"/>
          <w:lang w:val="en-ZA"/>
        </w:rPr>
      </w:pPr>
      <w:r>
        <w:rPr>
          <w:rFonts w:cstheme="minorHAnsi"/>
          <w:lang w:val="en-ZA"/>
        </w:rPr>
        <w:t>Take off trophy hunting list – social structure very complex, with very long clan &amp; population recovery times</w:t>
      </w:r>
    </w:p>
    <w:p w14:paraId="4EC93043" w14:textId="5E6C8428" w:rsidR="00D1328A" w:rsidRDefault="00D1328A" w:rsidP="00D1328A">
      <w:pPr>
        <w:pStyle w:val="ListParagraph"/>
        <w:numPr>
          <w:ilvl w:val="0"/>
          <w:numId w:val="18"/>
        </w:numPr>
        <w:spacing w:after="0"/>
        <w:rPr>
          <w:rFonts w:cstheme="minorHAnsi"/>
          <w:lang w:val="en-ZA"/>
        </w:rPr>
      </w:pPr>
      <w:r>
        <w:rPr>
          <w:rFonts w:cstheme="minorHAnsi"/>
          <w:lang w:val="en-ZA"/>
        </w:rPr>
        <w:t>Collected additional data for improved species management</w:t>
      </w:r>
    </w:p>
    <w:p w14:paraId="0416CEEC" w14:textId="0A72CFA5" w:rsidR="00D1328A" w:rsidRDefault="00D1328A" w:rsidP="00D1328A">
      <w:pPr>
        <w:pStyle w:val="ListParagraph"/>
        <w:numPr>
          <w:ilvl w:val="0"/>
          <w:numId w:val="18"/>
        </w:numPr>
        <w:spacing w:after="0"/>
        <w:rPr>
          <w:rFonts w:cstheme="minorHAnsi"/>
          <w:lang w:val="en-ZA"/>
        </w:rPr>
      </w:pPr>
      <w:r>
        <w:rPr>
          <w:rFonts w:cstheme="minorHAnsi"/>
          <w:lang w:val="en-ZA"/>
        </w:rPr>
        <w:t>Develop HWC mitigation plan – mechanisms are relatively easy compared to some species</w:t>
      </w:r>
    </w:p>
    <w:p w14:paraId="7194B099" w14:textId="24F3E2D0" w:rsidR="00D1328A" w:rsidRDefault="00D1328A" w:rsidP="00D1328A">
      <w:pPr>
        <w:pStyle w:val="ListParagraph"/>
        <w:numPr>
          <w:ilvl w:val="0"/>
          <w:numId w:val="18"/>
        </w:numPr>
        <w:spacing w:after="0"/>
        <w:rPr>
          <w:rFonts w:cstheme="minorHAnsi"/>
          <w:lang w:val="en-ZA"/>
        </w:rPr>
      </w:pPr>
      <w:r>
        <w:rPr>
          <w:rFonts w:cstheme="minorHAnsi"/>
          <w:lang w:val="en-ZA"/>
        </w:rPr>
        <w:t>Provide good information on this species, and on its HWC mitigation, and explore ways of improving its image</w:t>
      </w:r>
    </w:p>
    <w:p w14:paraId="1CDBE55A" w14:textId="77777777" w:rsidR="00D1328A" w:rsidRDefault="00D1328A" w:rsidP="00D1328A">
      <w:pPr>
        <w:pStyle w:val="ListParagraph"/>
        <w:numPr>
          <w:ilvl w:val="0"/>
          <w:numId w:val="18"/>
        </w:numPr>
        <w:spacing w:after="0"/>
        <w:rPr>
          <w:rFonts w:cstheme="minorHAnsi"/>
          <w:lang w:val="en-ZA"/>
        </w:rPr>
      </w:pPr>
      <w:r>
        <w:rPr>
          <w:rFonts w:cstheme="minorHAnsi"/>
          <w:lang w:val="en-ZA"/>
        </w:rPr>
        <w:t xml:space="preserve">Develop approaches / feasibility for addressing road mortality (also for other </w:t>
      </w:r>
      <w:proofErr w:type="spellStart"/>
      <w:r>
        <w:rPr>
          <w:rFonts w:cstheme="minorHAnsi"/>
          <w:lang w:val="en-ZA"/>
        </w:rPr>
        <w:t>spp</w:t>
      </w:r>
      <w:proofErr w:type="spellEnd"/>
      <w:r>
        <w:rPr>
          <w:rFonts w:cstheme="minorHAnsi"/>
          <w:lang w:val="en-ZA"/>
        </w:rPr>
        <w:t>)</w:t>
      </w:r>
    </w:p>
    <w:p w14:paraId="3B510FE4" w14:textId="2552CC2E" w:rsidR="00D1328A" w:rsidRDefault="00D1328A" w:rsidP="00D1328A">
      <w:pPr>
        <w:pStyle w:val="ListParagraph"/>
        <w:spacing w:after="0"/>
        <w:ind w:left="0"/>
        <w:rPr>
          <w:rFonts w:cstheme="minorHAnsi"/>
          <w:lang w:val="en-ZA"/>
        </w:rPr>
      </w:pPr>
    </w:p>
    <w:p w14:paraId="59D46FB6" w14:textId="1CA0DCFF" w:rsidR="00D1328A" w:rsidRPr="00706BEF" w:rsidRDefault="00D1328A" w:rsidP="00D1328A">
      <w:pPr>
        <w:pStyle w:val="ListParagraph"/>
        <w:spacing w:after="0"/>
        <w:ind w:left="0"/>
        <w:rPr>
          <w:rFonts w:cstheme="minorHAnsi"/>
          <w:b/>
          <w:lang w:val="en-ZA"/>
        </w:rPr>
      </w:pPr>
      <w:bookmarkStart w:id="6" w:name="_Hlk498092535"/>
      <w:r w:rsidRPr="00706BEF">
        <w:rPr>
          <w:rFonts w:cstheme="minorHAnsi"/>
          <w:b/>
          <w:lang w:val="en-ZA"/>
        </w:rPr>
        <w:t xml:space="preserve">Team leader: </w:t>
      </w:r>
      <w:r w:rsidR="0061350B">
        <w:rPr>
          <w:rFonts w:cstheme="minorHAnsi"/>
          <w:b/>
          <w:lang w:val="en-ZA"/>
        </w:rPr>
        <w:t>Lise</w:t>
      </w:r>
    </w:p>
    <w:p w14:paraId="45CE8996" w14:textId="531E6E32" w:rsidR="00D1328A" w:rsidRPr="00706BEF" w:rsidRDefault="00D1328A" w:rsidP="00D1328A">
      <w:pPr>
        <w:pStyle w:val="ListParagraph"/>
        <w:pBdr>
          <w:bottom w:val="single" w:sz="6" w:space="1" w:color="auto"/>
        </w:pBdr>
        <w:spacing w:after="0"/>
        <w:ind w:left="0"/>
        <w:rPr>
          <w:rFonts w:cstheme="minorHAnsi"/>
          <w:b/>
          <w:lang w:val="en-ZA"/>
        </w:rPr>
      </w:pPr>
      <w:r w:rsidRPr="00706BEF">
        <w:rPr>
          <w:rFonts w:cstheme="minorHAnsi"/>
          <w:b/>
          <w:lang w:val="en-ZA"/>
        </w:rPr>
        <w:t xml:space="preserve">Team members: </w:t>
      </w:r>
      <w:r w:rsidR="0061350B">
        <w:rPr>
          <w:rFonts w:cstheme="minorHAnsi"/>
          <w:b/>
          <w:lang w:val="en-ZA"/>
        </w:rPr>
        <w:t>Nick, Steph, Martina</w:t>
      </w:r>
      <w:r w:rsidR="004424D8">
        <w:rPr>
          <w:rFonts w:cstheme="minorHAnsi"/>
          <w:b/>
          <w:lang w:val="en-ZA"/>
        </w:rPr>
        <w:t xml:space="preserve"> T-R</w:t>
      </w:r>
      <w:r>
        <w:rPr>
          <w:rFonts w:cstheme="minorHAnsi"/>
          <w:b/>
          <w:lang w:val="en-ZA"/>
        </w:rPr>
        <w:t>, Muzuma</w:t>
      </w:r>
    </w:p>
    <w:bookmarkEnd w:id="6"/>
    <w:p w14:paraId="3F824CA3" w14:textId="6629601F" w:rsidR="0061350B" w:rsidRPr="0061350B" w:rsidRDefault="0061350B" w:rsidP="00D1328A">
      <w:pPr>
        <w:rPr>
          <w:rFonts w:cstheme="minorHAnsi"/>
          <w:b/>
          <w:sz w:val="28"/>
          <w:szCs w:val="28"/>
          <w:lang w:val="en-ZA"/>
        </w:rPr>
      </w:pPr>
      <w:r w:rsidRPr="0061350B">
        <w:rPr>
          <w:rFonts w:cstheme="minorHAnsi"/>
          <w:b/>
          <w:sz w:val="28"/>
          <w:szCs w:val="28"/>
          <w:lang w:val="en-ZA"/>
        </w:rPr>
        <w:lastRenderedPageBreak/>
        <w:t xml:space="preserve">Cheetah </w:t>
      </w:r>
      <w:bookmarkStart w:id="7" w:name="_Hlk498093788"/>
      <w:r>
        <w:rPr>
          <w:rFonts w:cstheme="minorHAnsi"/>
          <w:b/>
          <w:sz w:val="28"/>
          <w:szCs w:val="28"/>
          <w:lang w:val="en-ZA"/>
        </w:rPr>
        <w:t>(</w:t>
      </w:r>
      <w:r w:rsidRPr="00706BEF">
        <w:rPr>
          <w:rFonts w:cstheme="minorHAnsi"/>
          <w:b/>
          <w:sz w:val="28"/>
          <w:szCs w:val="28"/>
          <w:lang w:val="en-ZA"/>
        </w:rPr>
        <w:t xml:space="preserve">IUCN global status – </w:t>
      </w:r>
      <w:r>
        <w:rPr>
          <w:rFonts w:cstheme="minorHAnsi"/>
          <w:b/>
          <w:sz w:val="28"/>
          <w:szCs w:val="28"/>
          <w:lang w:val="en-ZA"/>
        </w:rPr>
        <w:t>Vulnerable;</w:t>
      </w:r>
      <w:r w:rsidRPr="00706BEF">
        <w:rPr>
          <w:rFonts w:cstheme="minorHAnsi"/>
          <w:b/>
          <w:sz w:val="28"/>
          <w:szCs w:val="28"/>
          <w:lang w:val="en-ZA"/>
        </w:rPr>
        <w:t xml:space="preserve"> Namibian status – </w:t>
      </w:r>
      <w:r>
        <w:rPr>
          <w:rFonts w:cstheme="minorHAnsi"/>
          <w:b/>
          <w:color w:val="FF0000"/>
          <w:sz w:val="28"/>
          <w:szCs w:val="28"/>
          <w:lang w:val="en-ZA"/>
        </w:rPr>
        <w:t>Endangered</w:t>
      </w:r>
      <w:r w:rsidRPr="00706BEF">
        <w:rPr>
          <w:rFonts w:cstheme="minorHAnsi"/>
          <w:b/>
          <w:sz w:val="28"/>
          <w:szCs w:val="28"/>
          <w:lang w:val="en-ZA"/>
        </w:rPr>
        <w:t>)</w:t>
      </w:r>
      <w:bookmarkEnd w:id="7"/>
    </w:p>
    <w:p w14:paraId="746FCD6F" w14:textId="3AF73619" w:rsidR="00D1328A" w:rsidRPr="0061350B" w:rsidRDefault="0061350B" w:rsidP="00D1328A">
      <w:pPr>
        <w:pStyle w:val="ListParagraph"/>
        <w:spacing w:after="0"/>
        <w:ind w:left="0"/>
        <w:rPr>
          <w:rFonts w:cstheme="minorHAnsi"/>
          <w:u w:val="single"/>
          <w:lang w:val="en-ZA"/>
        </w:rPr>
      </w:pPr>
      <w:r w:rsidRPr="0061350B">
        <w:rPr>
          <w:rFonts w:cstheme="minorHAnsi"/>
          <w:u w:val="single"/>
          <w:lang w:val="en-ZA"/>
        </w:rPr>
        <w:t>Additional data</w:t>
      </w:r>
    </w:p>
    <w:p w14:paraId="38E32324" w14:textId="52BA57D9" w:rsidR="0061350B" w:rsidRDefault="0061350B" w:rsidP="0061350B">
      <w:pPr>
        <w:pStyle w:val="ListParagraph"/>
        <w:numPr>
          <w:ilvl w:val="0"/>
          <w:numId w:val="19"/>
        </w:numPr>
        <w:spacing w:after="0"/>
        <w:rPr>
          <w:rFonts w:cstheme="minorHAnsi"/>
          <w:lang w:val="en-ZA"/>
        </w:rPr>
      </w:pPr>
      <w:r>
        <w:rPr>
          <w:rFonts w:cstheme="minorHAnsi"/>
          <w:lang w:val="en-ZA"/>
        </w:rPr>
        <w:t>Zimbabwe experienced 90% decline in Cheetah population</w:t>
      </w:r>
    </w:p>
    <w:p w14:paraId="51C8F506" w14:textId="15E46652" w:rsidR="0061350B" w:rsidRDefault="0056081E" w:rsidP="0061350B">
      <w:pPr>
        <w:pStyle w:val="ListParagraph"/>
        <w:numPr>
          <w:ilvl w:val="0"/>
          <w:numId w:val="19"/>
        </w:numPr>
        <w:spacing w:after="0"/>
        <w:rPr>
          <w:rFonts w:cstheme="minorHAnsi"/>
          <w:lang w:val="en-ZA"/>
        </w:rPr>
      </w:pPr>
      <w:r>
        <w:rPr>
          <w:rFonts w:cstheme="minorHAnsi"/>
          <w:lang w:val="en-ZA"/>
        </w:rPr>
        <w:t>Emphasise low level of population protected in National Parks – most on farmlands</w:t>
      </w:r>
    </w:p>
    <w:p w14:paraId="76361EAB" w14:textId="1A10F1FE" w:rsidR="0056081E" w:rsidRDefault="0056081E" w:rsidP="0061350B">
      <w:pPr>
        <w:pStyle w:val="ListParagraph"/>
        <w:numPr>
          <w:ilvl w:val="0"/>
          <w:numId w:val="19"/>
        </w:numPr>
        <w:spacing w:after="0"/>
        <w:rPr>
          <w:rFonts w:cstheme="minorHAnsi"/>
          <w:lang w:val="en-ZA"/>
        </w:rPr>
      </w:pPr>
      <w:r>
        <w:rPr>
          <w:rFonts w:cstheme="minorHAnsi"/>
          <w:lang w:val="en-ZA"/>
        </w:rPr>
        <w:t xml:space="preserve">Issues around inter-species competition </w:t>
      </w:r>
      <w:r w:rsidR="00050243">
        <w:rPr>
          <w:rFonts w:cstheme="minorHAnsi"/>
          <w:lang w:val="en-ZA"/>
        </w:rPr>
        <w:t>perhaps linked to habitat differentiation / partition</w:t>
      </w:r>
    </w:p>
    <w:p w14:paraId="6A41D3F3" w14:textId="77777777" w:rsidR="00050243" w:rsidRDefault="00050243" w:rsidP="00050243">
      <w:pPr>
        <w:pStyle w:val="ListParagraph"/>
        <w:spacing w:after="0"/>
        <w:ind w:left="0"/>
        <w:rPr>
          <w:rFonts w:cstheme="minorHAnsi"/>
          <w:u w:val="single"/>
          <w:lang w:val="en-ZA"/>
        </w:rPr>
      </w:pPr>
    </w:p>
    <w:p w14:paraId="17204BE2" w14:textId="4B3FD100" w:rsidR="00050243" w:rsidRPr="00050243" w:rsidRDefault="00050243" w:rsidP="00050243">
      <w:pPr>
        <w:pStyle w:val="ListParagraph"/>
        <w:spacing w:after="0"/>
        <w:ind w:left="0"/>
        <w:rPr>
          <w:rFonts w:cstheme="minorHAnsi"/>
          <w:u w:val="single"/>
          <w:lang w:val="en-ZA"/>
        </w:rPr>
      </w:pPr>
      <w:r w:rsidRPr="00050243">
        <w:rPr>
          <w:rFonts w:cstheme="minorHAnsi"/>
          <w:u w:val="single"/>
          <w:lang w:val="en-ZA"/>
        </w:rPr>
        <w:t>Threats</w:t>
      </w:r>
    </w:p>
    <w:p w14:paraId="7A851ED3" w14:textId="425F2379" w:rsidR="00050243" w:rsidRDefault="00050243" w:rsidP="00050243">
      <w:pPr>
        <w:pStyle w:val="ListParagraph"/>
        <w:numPr>
          <w:ilvl w:val="0"/>
          <w:numId w:val="20"/>
        </w:numPr>
        <w:spacing w:after="0"/>
        <w:rPr>
          <w:rFonts w:cstheme="minorHAnsi"/>
          <w:lang w:val="en-ZA"/>
        </w:rPr>
      </w:pPr>
      <w:r>
        <w:rPr>
          <w:rFonts w:cstheme="minorHAnsi"/>
          <w:lang w:val="en-ZA"/>
        </w:rPr>
        <w:t>Trophy hunting of females – reduced productivity</w:t>
      </w:r>
    </w:p>
    <w:p w14:paraId="1486793E" w14:textId="77777777" w:rsidR="00050243" w:rsidRDefault="00050243" w:rsidP="00050243">
      <w:pPr>
        <w:pStyle w:val="ListParagraph"/>
        <w:numPr>
          <w:ilvl w:val="0"/>
          <w:numId w:val="20"/>
        </w:numPr>
        <w:spacing w:after="0"/>
        <w:rPr>
          <w:rFonts w:cstheme="minorHAnsi"/>
          <w:lang w:val="en-ZA"/>
        </w:rPr>
      </w:pPr>
      <w:r>
        <w:rPr>
          <w:rFonts w:cstheme="minorHAnsi"/>
          <w:lang w:val="en-ZA"/>
        </w:rPr>
        <w:t>Game farms, particularly with high value species – severe persecution and intolerance</w:t>
      </w:r>
    </w:p>
    <w:p w14:paraId="56E0A4C9" w14:textId="1016B4B7" w:rsidR="00050243" w:rsidRDefault="00050243" w:rsidP="00050243">
      <w:pPr>
        <w:pStyle w:val="ListParagraph"/>
        <w:numPr>
          <w:ilvl w:val="0"/>
          <w:numId w:val="20"/>
        </w:numPr>
        <w:spacing w:after="0"/>
        <w:rPr>
          <w:rFonts w:cstheme="minorHAnsi"/>
          <w:lang w:val="en-ZA"/>
        </w:rPr>
      </w:pPr>
      <w:r>
        <w:rPr>
          <w:rFonts w:cstheme="minorHAnsi"/>
          <w:lang w:val="en-ZA"/>
        </w:rPr>
        <w:t>Game-proof fencing &amp; electric fencing – habitat fragmentation</w:t>
      </w:r>
    </w:p>
    <w:p w14:paraId="521F8262" w14:textId="7F7A67B5" w:rsidR="00050243" w:rsidRDefault="00050243" w:rsidP="00050243">
      <w:pPr>
        <w:pStyle w:val="ListParagraph"/>
        <w:numPr>
          <w:ilvl w:val="0"/>
          <w:numId w:val="20"/>
        </w:numPr>
        <w:spacing w:after="0"/>
        <w:rPr>
          <w:rFonts w:cstheme="minorHAnsi"/>
          <w:lang w:val="en-ZA"/>
        </w:rPr>
      </w:pPr>
      <w:r>
        <w:rPr>
          <w:rFonts w:cstheme="minorHAnsi"/>
          <w:lang w:val="en-ZA"/>
        </w:rPr>
        <w:t xml:space="preserve">Illegal trade for Asian markets – bones, teeth, </w:t>
      </w:r>
      <w:proofErr w:type="gramStart"/>
      <w:r>
        <w:rPr>
          <w:rFonts w:cstheme="minorHAnsi"/>
          <w:lang w:val="en-ZA"/>
        </w:rPr>
        <w:t>claws</w:t>
      </w:r>
      <w:proofErr w:type="gramEnd"/>
      <w:r>
        <w:rPr>
          <w:rFonts w:cstheme="minorHAnsi"/>
          <w:lang w:val="en-ZA"/>
        </w:rPr>
        <w:t xml:space="preserve"> and skins</w:t>
      </w:r>
    </w:p>
    <w:p w14:paraId="15E97EAC" w14:textId="04EF5FFB" w:rsidR="00050243" w:rsidRDefault="00050243" w:rsidP="00050243">
      <w:pPr>
        <w:pStyle w:val="ListParagraph"/>
        <w:numPr>
          <w:ilvl w:val="0"/>
          <w:numId w:val="20"/>
        </w:numPr>
        <w:spacing w:after="0"/>
        <w:rPr>
          <w:rFonts w:cstheme="minorHAnsi"/>
          <w:lang w:val="en-ZA"/>
        </w:rPr>
      </w:pPr>
      <w:proofErr w:type="spellStart"/>
      <w:r>
        <w:rPr>
          <w:rFonts w:cstheme="minorHAnsi"/>
          <w:lang w:val="en-ZA"/>
        </w:rPr>
        <w:t>Muti</w:t>
      </w:r>
      <w:proofErr w:type="spellEnd"/>
      <w:r>
        <w:rPr>
          <w:rFonts w:cstheme="minorHAnsi"/>
          <w:lang w:val="en-ZA"/>
        </w:rPr>
        <w:t xml:space="preserve"> market</w:t>
      </w:r>
    </w:p>
    <w:p w14:paraId="5214C4FD" w14:textId="77777777" w:rsidR="00050243" w:rsidRDefault="00050243" w:rsidP="00050243">
      <w:pPr>
        <w:pStyle w:val="ListParagraph"/>
        <w:spacing w:after="0"/>
        <w:ind w:left="0"/>
        <w:rPr>
          <w:rFonts w:cstheme="minorHAnsi"/>
          <w:lang w:val="en-ZA"/>
        </w:rPr>
      </w:pPr>
    </w:p>
    <w:p w14:paraId="6E41CF29" w14:textId="3198E84E" w:rsidR="00050243" w:rsidRPr="00050243" w:rsidRDefault="00050243" w:rsidP="00050243">
      <w:pPr>
        <w:pStyle w:val="ListParagraph"/>
        <w:spacing w:after="0"/>
        <w:ind w:left="0"/>
        <w:rPr>
          <w:rFonts w:cstheme="minorHAnsi"/>
          <w:u w:val="single"/>
          <w:lang w:val="en-ZA"/>
        </w:rPr>
      </w:pPr>
      <w:r w:rsidRPr="00050243">
        <w:rPr>
          <w:rFonts w:cstheme="minorHAnsi"/>
          <w:u w:val="single"/>
          <w:lang w:val="en-ZA"/>
        </w:rPr>
        <w:t>Recommended actions</w:t>
      </w:r>
    </w:p>
    <w:p w14:paraId="7F8CBD60" w14:textId="52404479" w:rsidR="00050243" w:rsidRDefault="00050243" w:rsidP="00050243">
      <w:pPr>
        <w:pStyle w:val="ListParagraph"/>
        <w:numPr>
          <w:ilvl w:val="0"/>
          <w:numId w:val="21"/>
        </w:numPr>
        <w:spacing w:after="0"/>
        <w:rPr>
          <w:rFonts w:cstheme="minorHAnsi"/>
          <w:lang w:val="en-ZA"/>
        </w:rPr>
      </w:pPr>
      <w:r>
        <w:rPr>
          <w:rFonts w:cstheme="minorHAnsi"/>
          <w:lang w:val="en-ZA"/>
        </w:rPr>
        <w:t>Map out all game fencing (see work ongoing in MET permit office and link in with data held by NAU)</w:t>
      </w:r>
    </w:p>
    <w:p w14:paraId="15526337" w14:textId="0A6ED477" w:rsidR="009A12E9" w:rsidRDefault="00050243" w:rsidP="009A12E9">
      <w:pPr>
        <w:pStyle w:val="ListParagraph"/>
        <w:numPr>
          <w:ilvl w:val="0"/>
          <w:numId w:val="21"/>
        </w:numPr>
        <w:spacing w:after="0"/>
        <w:rPr>
          <w:rFonts w:cstheme="minorHAnsi"/>
          <w:lang w:val="en-ZA"/>
        </w:rPr>
      </w:pPr>
      <w:r>
        <w:rPr>
          <w:rFonts w:cstheme="minorHAnsi"/>
          <w:lang w:val="en-ZA"/>
        </w:rPr>
        <w:t>Expand Cheetah status survey research, e.g. in Pro-Namib area</w:t>
      </w:r>
    </w:p>
    <w:p w14:paraId="58D9891C" w14:textId="1B8B7DC0" w:rsidR="009A12E9" w:rsidRDefault="009A12E9" w:rsidP="009A12E9">
      <w:pPr>
        <w:pStyle w:val="ListParagraph"/>
        <w:spacing w:after="0"/>
        <w:ind w:left="0"/>
        <w:rPr>
          <w:rFonts w:cstheme="minorHAnsi"/>
          <w:lang w:val="en-ZA"/>
        </w:rPr>
      </w:pPr>
    </w:p>
    <w:p w14:paraId="51853CCB" w14:textId="1DC80D27" w:rsidR="009A12E9" w:rsidRPr="00706BEF" w:rsidRDefault="009A12E9" w:rsidP="009A12E9">
      <w:pPr>
        <w:pStyle w:val="ListParagraph"/>
        <w:spacing w:after="0"/>
        <w:ind w:left="0"/>
        <w:rPr>
          <w:rFonts w:cstheme="minorHAnsi"/>
          <w:b/>
          <w:lang w:val="en-ZA"/>
        </w:rPr>
      </w:pPr>
      <w:bookmarkStart w:id="8" w:name="_Hlk498102082"/>
      <w:r w:rsidRPr="00706BEF">
        <w:rPr>
          <w:rFonts w:cstheme="minorHAnsi"/>
          <w:b/>
          <w:lang w:val="en-ZA"/>
        </w:rPr>
        <w:t xml:space="preserve">Team leader: </w:t>
      </w:r>
      <w:r>
        <w:rPr>
          <w:rFonts w:cstheme="minorHAnsi"/>
          <w:b/>
          <w:lang w:val="en-ZA"/>
        </w:rPr>
        <w:t>IZW</w:t>
      </w:r>
    </w:p>
    <w:p w14:paraId="7F7A2344" w14:textId="01B63A63" w:rsidR="009A12E9" w:rsidRPr="00706BEF" w:rsidRDefault="009A12E9" w:rsidP="009A12E9">
      <w:pPr>
        <w:pStyle w:val="ListParagraph"/>
        <w:pBdr>
          <w:bottom w:val="single" w:sz="6" w:space="1" w:color="auto"/>
        </w:pBdr>
        <w:spacing w:after="0"/>
        <w:ind w:left="0"/>
        <w:rPr>
          <w:rFonts w:cstheme="minorHAnsi"/>
          <w:b/>
          <w:lang w:val="en-ZA"/>
        </w:rPr>
      </w:pPr>
      <w:r w:rsidRPr="00706BEF">
        <w:rPr>
          <w:rFonts w:cstheme="minorHAnsi"/>
          <w:b/>
          <w:lang w:val="en-ZA"/>
        </w:rPr>
        <w:t xml:space="preserve">Team members: </w:t>
      </w:r>
      <w:r>
        <w:rPr>
          <w:rFonts w:cstheme="minorHAnsi"/>
          <w:b/>
          <w:lang w:val="en-ZA"/>
        </w:rPr>
        <w:t>Laurie, Rudi/Nick, Gabi, Fabian</w:t>
      </w:r>
      <w:r w:rsidR="00890D14">
        <w:rPr>
          <w:rFonts w:cstheme="minorHAnsi"/>
          <w:b/>
          <w:lang w:val="en-ZA"/>
        </w:rPr>
        <w:t>o</w:t>
      </w:r>
      <w:r>
        <w:rPr>
          <w:rFonts w:cstheme="minorHAnsi"/>
          <w:b/>
          <w:lang w:val="en-ZA"/>
        </w:rPr>
        <w:t xml:space="preserve"> (UNAM), Muzuma</w:t>
      </w:r>
    </w:p>
    <w:p w14:paraId="0BA7DAA6" w14:textId="77777777" w:rsidR="009A12E9" w:rsidRDefault="009A12E9" w:rsidP="004576FD">
      <w:pPr>
        <w:spacing w:after="0"/>
        <w:rPr>
          <w:rFonts w:cstheme="minorHAnsi"/>
          <w:lang w:val="en-ZA"/>
        </w:rPr>
      </w:pPr>
    </w:p>
    <w:bookmarkEnd w:id="8"/>
    <w:p w14:paraId="5163F688" w14:textId="5A3174BE" w:rsidR="009A12E9" w:rsidRDefault="009A12E9" w:rsidP="004576FD">
      <w:pPr>
        <w:pStyle w:val="ListParagraph"/>
        <w:ind w:left="0"/>
        <w:rPr>
          <w:rFonts w:cstheme="minorHAnsi"/>
          <w:b/>
          <w:sz w:val="28"/>
          <w:szCs w:val="28"/>
          <w:lang w:val="en-ZA"/>
        </w:rPr>
      </w:pPr>
      <w:r w:rsidRPr="009A12E9">
        <w:rPr>
          <w:rFonts w:cstheme="minorHAnsi"/>
          <w:b/>
          <w:sz w:val="28"/>
          <w:szCs w:val="28"/>
          <w:lang w:val="en-ZA"/>
        </w:rPr>
        <w:t>Leopard</w:t>
      </w:r>
      <w:r w:rsidR="00043C9A">
        <w:rPr>
          <w:rFonts w:cstheme="minorHAnsi"/>
          <w:b/>
          <w:sz w:val="28"/>
          <w:szCs w:val="28"/>
          <w:lang w:val="en-ZA"/>
        </w:rPr>
        <w:t xml:space="preserve"> </w:t>
      </w:r>
      <w:bookmarkStart w:id="9" w:name="_Hlk498102234"/>
      <w:r w:rsidR="00043C9A">
        <w:rPr>
          <w:rFonts w:cstheme="minorHAnsi"/>
          <w:b/>
          <w:sz w:val="28"/>
          <w:szCs w:val="28"/>
          <w:lang w:val="en-ZA"/>
        </w:rPr>
        <w:t>(</w:t>
      </w:r>
      <w:r w:rsidR="00043C9A" w:rsidRPr="00706BEF">
        <w:rPr>
          <w:rFonts w:cstheme="minorHAnsi"/>
          <w:b/>
          <w:sz w:val="28"/>
          <w:szCs w:val="28"/>
          <w:lang w:val="en-ZA"/>
        </w:rPr>
        <w:t xml:space="preserve">IUCN global status – </w:t>
      </w:r>
      <w:r w:rsidR="00043C9A">
        <w:rPr>
          <w:rFonts w:cstheme="minorHAnsi"/>
          <w:b/>
          <w:sz w:val="28"/>
          <w:szCs w:val="28"/>
          <w:lang w:val="en-ZA"/>
        </w:rPr>
        <w:t>Vulnerable;</w:t>
      </w:r>
      <w:r w:rsidR="00043C9A" w:rsidRPr="00706BEF">
        <w:rPr>
          <w:rFonts w:cstheme="minorHAnsi"/>
          <w:b/>
          <w:sz w:val="28"/>
          <w:szCs w:val="28"/>
          <w:lang w:val="en-ZA"/>
        </w:rPr>
        <w:t xml:space="preserve"> Namibian status – </w:t>
      </w:r>
      <w:r w:rsidR="00043C9A">
        <w:rPr>
          <w:rFonts w:cstheme="minorHAnsi"/>
          <w:b/>
          <w:color w:val="FF0000"/>
          <w:sz w:val="28"/>
          <w:szCs w:val="28"/>
          <w:lang w:val="en-ZA"/>
        </w:rPr>
        <w:t>Vulnerable</w:t>
      </w:r>
      <w:r w:rsidR="00043C9A" w:rsidRPr="00706BEF">
        <w:rPr>
          <w:rFonts w:cstheme="minorHAnsi"/>
          <w:b/>
          <w:sz w:val="28"/>
          <w:szCs w:val="28"/>
          <w:lang w:val="en-ZA"/>
        </w:rPr>
        <w:t>)</w:t>
      </w:r>
      <w:bookmarkEnd w:id="9"/>
    </w:p>
    <w:p w14:paraId="36588A58" w14:textId="7C22E6B7" w:rsidR="00F245AB" w:rsidRDefault="00F245AB" w:rsidP="009A12E9">
      <w:pPr>
        <w:pStyle w:val="ListParagraph"/>
        <w:spacing w:after="0"/>
        <w:ind w:left="0"/>
        <w:rPr>
          <w:rFonts w:cstheme="minorHAnsi"/>
          <w:b/>
          <w:sz w:val="28"/>
          <w:szCs w:val="28"/>
          <w:lang w:val="en-ZA"/>
        </w:rPr>
      </w:pPr>
    </w:p>
    <w:p w14:paraId="216CA866" w14:textId="4DB9FCC2" w:rsidR="00F245AB" w:rsidRDefault="001F47F1" w:rsidP="009A12E9">
      <w:pPr>
        <w:pStyle w:val="ListParagraph"/>
        <w:spacing w:after="0"/>
        <w:ind w:left="0"/>
        <w:rPr>
          <w:rFonts w:cstheme="minorHAnsi"/>
          <w:u w:val="single"/>
          <w:lang w:val="en-ZA"/>
        </w:rPr>
      </w:pPr>
      <w:r>
        <w:rPr>
          <w:rFonts w:cstheme="minorHAnsi"/>
          <w:u w:val="single"/>
          <w:lang w:val="en-ZA"/>
        </w:rPr>
        <w:t>Additional d</w:t>
      </w:r>
      <w:r w:rsidR="00F245AB">
        <w:rPr>
          <w:rFonts w:cstheme="minorHAnsi"/>
          <w:u w:val="single"/>
          <w:lang w:val="en-ZA"/>
        </w:rPr>
        <w:t>ata</w:t>
      </w:r>
    </w:p>
    <w:p w14:paraId="7C63BD20" w14:textId="1FE5177F" w:rsidR="00F245AB" w:rsidRDefault="001F47F1" w:rsidP="00F245AB">
      <w:pPr>
        <w:pStyle w:val="ListParagraph"/>
        <w:numPr>
          <w:ilvl w:val="0"/>
          <w:numId w:val="26"/>
        </w:numPr>
        <w:spacing w:after="0"/>
        <w:rPr>
          <w:rFonts w:cstheme="minorHAnsi"/>
          <w:lang w:val="en-ZA"/>
        </w:rPr>
      </w:pPr>
      <w:r>
        <w:rPr>
          <w:rFonts w:cstheme="minorHAnsi"/>
          <w:lang w:val="en-ZA"/>
        </w:rPr>
        <w:t>Obtain from Steiner, CCF, farmers &amp; others</w:t>
      </w:r>
    </w:p>
    <w:p w14:paraId="32C3363C" w14:textId="77777777" w:rsidR="001F47F1" w:rsidRPr="00F245AB" w:rsidRDefault="001F47F1" w:rsidP="001F47F1">
      <w:pPr>
        <w:pStyle w:val="ListParagraph"/>
        <w:spacing w:after="0"/>
        <w:ind w:left="360"/>
        <w:rPr>
          <w:rFonts w:cstheme="minorHAnsi"/>
          <w:lang w:val="en-ZA"/>
        </w:rPr>
      </w:pPr>
    </w:p>
    <w:p w14:paraId="61F9F5D0" w14:textId="03E5C96A" w:rsidR="00F245AB" w:rsidRPr="00F245AB" w:rsidRDefault="00F245AB" w:rsidP="009A12E9">
      <w:pPr>
        <w:pStyle w:val="ListParagraph"/>
        <w:spacing w:after="0"/>
        <w:ind w:left="0"/>
        <w:rPr>
          <w:rFonts w:cstheme="minorHAnsi"/>
          <w:u w:val="single"/>
          <w:lang w:val="en-ZA"/>
        </w:rPr>
      </w:pPr>
      <w:r w:rsidRPr="00F245AB">
        <w:rPr>
          <w:rFonts w:cstheme="minorHAnsi"/>
          <w:u w:val="single"/>
          <w:lang w:val="en-ZA"/>
        </w:rPr>
        <w:t>Threats</w:t>
      </w:r>
    </w:p>
    <w:p w14:paraId="4F8F8A9C" w14:textId="58E4181A" w:rsidR="00F245AB" w:rsidRDefault="00F245AB" w:rsidP="00F245AB">
      <w:pPr>
        <w:pStyle w:val="ListParagraph"/>
        <w:numPr>
          <w:ilvl w:val="0"/>
          <w:numId w:val="24"/>
        </w:numPr>
        <w:spacing w:after="0"/>
        <w:rPr>
          <w:rFonts w:cstheme="minorHAnsi"/>
          <w:lang w:val="en-ZA"/>
        </w:rPr>
      </w:pPr>
      <w:r>
        <w:rPr>
          <w:rFonts w:cstheme="minorHAnsi"/>
          <w:lang w:val="en-ZA"/>
        </w:rPr>
        <w:t xml:space="preserve">Illegal commercial Asian markets – bones, claws, </w:t>
      </w:r>
      <w:proofErr w:type="gramStart"/>
      <w:r>
        <w:rPr>
          <w:rFonts w:cstheme="minorHAnsi"/>
          <w:lang w:val="en-ZA"/>
        </w:rPr>
        <w:t>teeth</w:t>
      </w:r>
      <w:proofErr w:type="gramEnd"/>
      <w:r>
        <w:rPr>
          <w:rFonts w:cstheme="minorHAnsi"/>
          <w:lang w:val="en-ZA"/>
        </w:rPr>
        <w:t xml:space="preserve"> and skins</w:t>
      </w:r>
    </w:p>
    <w:p w14:paraId="417D83DF" w14:textId="46176A60" w:rsidR="00F245AB" w:rsidRDefault="00F245AB" w:rsidP="00F245AB">
      <w:pPr>
        <w:pStyle w:val="ListParagraph"/>
        <w:numPr>
          <w:ilvl w:val="0"/>
          <w:numId w:val="24"/>
        </w:numPr>
        <w:spacing w:after="0"/>
        <w:rPr>
          <w:rFonts w:cstheme="minorHAnsi"/>
          <w:lang w:val="en-ZA"/>
        </w:rPr>
      </w:pPr>
      <w:r>
        <w:rPr>
          <w:rFonts w:cstheme="minorHAnsi"/>
          <w:lang w:val="en-ZA"/>
        </w:rPr>
        <w:t>Persecution for HWC</w:t>
      </w:r>
    </w:p>
    <w:p w14:paraId="0B58AE4F" w14:textId="654F1D07" w:rsidR="00F245AB" w:rsidRDefault="00F245AB" w:rsidP="00F245AB">
      <w:pPr>
        <w:spacing w:after="0"/>
        <w:rPr>
          <w:rFonts w:cstheme="minorHAnsi"/>
          <w:lang w:val="en-ZA"/>
        </w:rPr>
      </w:pPr>
    </w:p>
    <w:p w14:paraId="27198483" w14:textId="03F2D9B7" w:rsidR="00F245AB" w:rsidRPr="00F245AB" w:rsidRDefault="00F245AB" w:rsidP="00F245AB">
      <w:pPr>
        <w:spacing w:after="0"/>
        <w:rPr>
          <w:rFonts w:cstheme="minorHAnsi"/>
          <w:u w:val="single"/>
          <w:lang w:val="en-ZA"/>
        </w:rPr>
      </w:pPr>
      <w:r w:rsidRPr="00F245AB">
        <w:rPr>
          <w:rFonts w:cstheme="minorHAnsi"/>
          <w:u w:val="single"/>
          <w:lang w:val="en-ZA"/>
        </w:rPr>
        <w:t>Actions</w:t>
      </w:r>
    </w:p>
    <w:p w14:paraId="3D1412AE" w14:textId="4EF10A3F" w:rsidR="00F245AB" w:rsidRDefault="00F245AB" w:rsidP="00F245AB">
      <w:pPr>
        <w:pStyle w:val="ListParagraph"/>
        <w:numPr>
          <w:ilvl w:val="0"/>
          <w:numId w:val="25"/>
        </w:numPr>
        <w:spacing w:after="0"/>
        <w:rPr>
          <w:rFonts w:cstheme="minorHAnsi"/>
          <w:lang w:val="en-ZA"/>
        </w:rPr>
      </w:pPr>
      <w:r w:rsidRPr="00F245AB">
        <w:rPr>
          <w:rFonts w:cstheme="minorHAnsi"/>
          <w:lang w:val="en-ZA"/>
        </w:rPr>
        <w:t xml:space="preserve">Adjust trophy hunting to </w:t>
      </w:r>
      <w:r w:rsidRPr="00F245AB">
        <w:rPr>
          <w:rFonts w:cstheme="minorHAnsi"/>
          <w:b/>
          <w:u w:val="single"/>
          <w:lang w:val="en-ZA"/>
        </w:rPr>
        <w:t>old</w:t>
      </w:r>
      <w:r w:rsidRPr="00F245AB">
        <w:rPr>
          <w:rFonts w:cstheme="minorHAnsi"/>
          <w:lang w:val="en-ZA"/>
        </w:rPr>
        <w:t xml:space="preserve"> males (not just males)</w:t>
      </w:r>
      <w:r>
        <w:rPr>
          <w:rFonts w:cstheme="minorHAnsi"/>
          <w:lang w:val="en-ZA"/>
        </w:rPr>
        <w:t xml:space="preserve"> to prevent loss of prime breeding animals</w:t>
      </w:r>
    </w:p>
    <w:p w14:paraId="1023048E" w14:textId="09D4F63D" w:rsidR="00F245AB" w:rsidRDefault="001F47F1" w:rsidP="00F245AB">
      <w:pPr>
        <w:pStyle w:val="ListParagraph"/>
        <w:numPr>
          <w:ilvl w:val="0"/>
          <w:numId w:val="25"/>
        </w:numPr>
        <w:spacing w:after="0"/>
        <w:rPr>
          <w:rFonts w:cstheme="minorHAnsi"/>
          <w:lang w:val="en-ZA"/>
        </w:rPr>
      </w:pPr>
      <w:r>
        <w:rPr>
          <w:rFonts w:cstheme="minorHAnsi"/>
          <w:lang w:val="en-ZA"/>
        </w:rPr>
        <w:t>Need for longer-term studies to understand populations trends, both short and longer term, and inter-relationship with other carnivore species</w:t>
      </w:r>
      <w:r w:rsidR="000B2763">
        <w:rPr>
          <w:rFonts w:cstheme="minorHAnsi"/>
          <w:lang w:val="en-ZA"/>
        </w:rPr>
        <w:t xml:space="preserve"> – and select a suite of appropriate sites for these studies</w:t>
      </w:r>
    </w:p>
    <w:p w14:paraId="2B33FD25" w14:textId="2C7AC889" w:rsidR="001F47F1" w:rsidRPr="00F245AB" w:rsidRDefault="000B2763" w:rsidP="00F245AB">
      <w:pPr>
        <w:pStyle w:val="ListParagraph"/>
        <w:numPr>
          <w:ilvl w:val="0"/>
          <w:numId w:val="25"/>
        </w:numPr>
        <w:spacing w:after="0"/>
        <w:rPr>
          <w:rFonts w:cstheme="minorHAnsi"/>
          <w:lang w:val="en-ZA"/>
        </w:rPr>
      </w:pPr>
      <w:r>
        <w:rPr>
          <w:rFonts w:cstheme="minorHAnsi"/>
          <w:lang w:val="en-ZA"/>
        </w:rPr>
        <w:t>Establish an info outreach programme, farmer-to-farmer, video clips, multi-media, etc</w:t>
      </w:r>
    </w:p>
    <w:p w14:paraId="36F86950" w14:textId="2B09CA6C" w:rsidR="00F245AB" w:rsidRPr="00F245AB" w:rsidRDefault="00F245AB" w:rsidP="009A12E9">
      <w:pPr>
        <w:pStyle w:val="ListParagraph"/>
        <w:spacing w:after="0"/>
        <w:ind w:left="0"/>
        <w:rPr>
          <w:rFonts w:cstheme="minorHAnsi"/>
          <w:lang w:val="en-ZA"/>
        </w:rPr>
      </w:pPr>
    </w:p>
    <w:p w14:paraId="56D96DF7" w14:textId="34B8B7EF" w:rsidR="000B2763" w:rsidRPr="00706BEF" w:rsidRDefault="000B2763" w:rsidP="000B2763">
      <w:pPr>
        <w:pStyle w:val="ListParagraph"/>
        <w:spacing w:after="0"/>
        <w:ind w:left="0"/>
        <w:rPr>
          <w:rFonts w:cstheme="minorHAnsi"/>
          <w:b/>
          <w:lang w:val="en-ZA"/>
        </w:rPr>
      </w:pPr>
      <w:bookmarkStart w:id="10" w:name="_Hlk498102862"/>
      <w:r w:rsidRPr="00706BEF">
        <w:rPr>
          <w:rFonts w:cstheme="minorHAnsi"/>
          <w:b/>
          <w:lang w:val="en-ZA"/>
        </w:rPr>
        <w:t xml:space="preserve">Team leader: </w:t>
      </w:r>
      <w:r>
        <w:rPr>
          <w:rFonts w:cstheme="minorHAnsi"/>
          <w:b/>
          <w:lang w:val="en-ZA"/>
        </w:rPr>
        <w:t>Louisa</w:t>
      </w:r>
    </w:p>
    <w:p w14:paraId="6E5C790A" w14:textId="6099111A" w:rsidR="000B2763" w:rsidRPr="00706BEF" w:rsidRDefault="000B2763" w:rsidP="000B2763">
      <w:pPr>
        <w:pStyle w:val="ListParagraph"/>
        <w:pBdr>
          <w:bottom w:val="single" w:sz="6" w:space="1" w:color="auto"/>
        </w:pBdr>
        <w:spacing w:after="0"/>
        <w:ind w:left="0"/>
        <w:rPr>
          <w:rFonts w:cstheme="minorHAnsi"/>
          <w:b/>
          <w:lang w:val="en-ZA"/>
        </w:rPr>
      </w:pPr>
      <w:r w:rsidRPr="00706BEF">
        <w:rPr>
          <w:rFonts w:cstheme="minorHAnsi"/>
          <w:b/>
          <w:lang w:val="en-ZA"/>
        </w:rPr>
        <w:t xml:space="preserve">Team members: </w:t>
      </w:r>
      <w:proofErr w:type="spellStart"/>
      <w:r>
        <w:rPr>
          <w:rFonts w:cstheme="minorHAnsi"/>
          <w:b/>
          <w:lang w:val="en-ZA"/>
        </w:rPr>
        <w:t>AfriCat</w:t>
      </w:r>
      <w:proofErr w:type="spellEnd"/>
      <w:r>
        <w:rPr>
          <w:rFonts w:cstheme="minorHAnsi"/>
          <w:b/>
          <w:lang w:val="en-ZA"/>
        </w:rPr>
        <w:t>, Gabi, Nick, NAPHA, Fabian</w:t>
      </w:r>
      <w:r w:rsidR="00890D14">
        <w:rPr>
          <w:rFonts w:cstheme="minorHAnsi"/>
          <w:b/>
          <w:lang w:val="en-ZA"/>
        </w:rPr>
        <w:t>o</w:t>
      </w:r>
      <w:r>
        <w:rPr>
          <w:rFonts w:cstheme="minorHAnsi"/>
          <w:b/>
          <w:lang w:val="en-ZA"/>
        </w:rPr>
        <w:t xml:space="preserve"> (UNAM), Muzuma</w:t>
      </w:r>
    </w:p>
    <w:p w14:paraId="6C9C6C71" w14:textId="77777777" w:rsidR="000B2763" w:rsidRDefault="000B2763" w:rsidP="004576FD">
      <w:pPr>
        <w:spacing w:after="0"/>
        <w:rPr>
          <w:rFonts w:cstheme="minorHAnsi"/>
          <w:lang w:val="en-ZA"/>
        </w:rPr>
      </w:pPr>
    </w:p>
    <w:bookmarkEnd w:id="10"/>
    <w:p w14:paraId="31A75CFD" w14:textId="362EA140" w:rsidR="00F245AB" w:rsidRPr="000B2763" w:rsidRDefault="000B2763" w:rsidP="004576FD">
      <w:pPr>
        <w:pStyle w:val="ListParagraph"/>
        <w:spacing w:after="0"/>
        <w:ind w:left="0"/>
        <w:rPr>
          <w:rFonts w:cstheme="minorHAnsi"/>
          <w:b/>
          <w:sz w:val="28"/>
          <w:szCs w:val="28"/>
          <w:lang w:val="en-ZA"/>
        </w:rPr>
      </w:pPr>
      <w:r>
        <w:rPr>
          <w:rFonts w:cstheme="minorHAnsi"/>
          <w:b/>
          <w:sz w:val="28"/>
          <w:szCs w:val="28"/>
          <w:lang w:val="en-ZA"/>
        </w:rPr>
        <w:t xml:space="preserve">Lion </w:t>
      </w:r>
      <w:bookmarkStart w:id="11" w:name="_Hlk498103303"/>
      <w:r>
        <w:rPr>
          <w:rFonts w:cstheme="minorHAnsi"/>
          <w:b/>
          <w:sz w:val="28"/>
          <w:szCs w:val="28"/>
          <w:lang w:val="en-ZA"/>
        </w:rPr>
        <w:t>(</w:t>
      </w:r>
      <w:r w:rsidRPr="00706BEF">
        <w:rPr>
          <w:rFonts w:cstheme="minorHAnsi"/>
          <w:b/>
          <w:sz w:val="28"/>
          <w:szCs w:val="28"/>
          <w:lang w:val="en-ZA"/>
        </w:rPr>
        <w:t xml:space="preserve">IUCN global status – </w:t>
      </w:r>
      <w:r>
        <w:rPr>
          <w:rFonts w:cstheme="minorHAnsi"/>
          <w:b/>
          <w:sz w:val="28"/>
          <w:szCs w:val="28"/>
          <w:lang w:val="en-ZA"/>
        </w:rPr>
        <w:t>Vulnerable;</w:t>
      </w:r>
      <w:r w:rsidRPr="00706BEF">
        <w:rPr>
          <w:rFonts w:cstheme="minorHAnsi"/>
          <w:b/>
          <w:sz w:val="28"/>
          <w:szCs w:val="28"/>
          <w:lang w:val="en-ZA"/>
        </w:rPr>
        <w:t xml:space="preserve"> Namibian status – </w:t>
      </w:r>
      <w:r>
        <w:rPr>
          <w:rFonts w:cstheme="minorHAnsi"/>
          <w:b/>
          <w:color w:val="FF0000"/>
          <w:sz w:val="28"/>
          <w:szCs w:val="28"/>
          <w:lang w:val="en-ZA"/>
        </w:rPr>
        <w:t>Endangered</w:t>
      </w:r>
      <w:r w:rsidRPr="00706BEF">
        <w:rPr>
          <w:rFonts w:cstheme="minorHAnsi"/>
          <w:b/>
          <w:sz w:val="28"/>
          <w:szCs w:val="28"/>
          <w:lang w:val="en-ZA"/>
        </w:rPr>
        <w:t>)</w:t>
      </w:r>
      <w:bookmarkEnd w:id="11"/>
    </w:p>
    <w:p w14:paraId="534DE7E9" w14:textId="6BC6307A" w:rsidR="00F245AB" w:rsidRPr="00F245AB" w:rsidRDefault="00F245AB" w:rsidP="009A12E9">
      <w:pPr>
        <w:pStyle w:val="ListParagraph"/>
        <w:spacing w:after="0"/>
        <w:ind w:left="0"/>
        <w:rPr>
          <w:rFonts w:cstheme="minorHAnsi"/>
          <w:lang w:val="en-ZA"/>
        </w:rPr>
      </w:pPr>
    </w:p>
    <w:p w14:paraId="2D3EA771" w14:textId="3FDBD901" w:rsidR="00F245AB" w:rsidRPr="000B2763" w:rsidRDefault="000B2763" w:rsidP="009A12E9">
      <w:pPr>
        <w:pStyle w:val="ListParagraph"/>
        <w:spacing w:after="0"/>
        <w:ind w:left="0"/>
        <w:rPr>
          <w:rFonts w:cstheme="minorHAnsi"/>
          <w:u w:val="single"/>
          <w:lang w:val="en-ZA"/>
        </w:rPr>
      </w:pPr>
      <w:r w:rsidRPr="000B2763">
        <w:rPr>
          <w:rFonts w:cstheme="minorHAnsi"/>
          <w:u w:val="single"/>
          <w:lang w:val="en-ZA"/>
        </w:rPr>
        <w:t>Actions</w:t>
      </w:r>
    </w:p>
    <w:p w14:paraId="7020E1F0" w14:textId="72BD0925" w:rsidR="000B2763" w:rsidRDefault="000B2763" w:rsidP="000B2763">
      <w:pPr>
        <w:pStyle w:val="ListParagraph"/>
        <w:numPr>
          <w:ilvl w:val="0"/>
          <w:numId w:val="27"/>
        </w:numPr>
        <w:spacing w:after="0"/>
        <w:rPr>
          <w:rFonts w:cstheme="minorHAnsi"/>
          <w:lang w:val="en-ZA"/>
        </w:rPr>
      </w:pPr>
      <w:r>
        <w:rPr>
          <w:rFonts w:cstheme="minorHAnsi"/>
          <w:lang w:val="en-ZA"/>
        </w:rPr>
        <w:t>Implement action to deal with illegal commercial Asian trade in bones, claws &amp; teeth</w:t>
      </w:r>
    </w:p>
    <w:p w14:paraId="5914BA64" w14:textId="08C26119" w:rsidR="000B2763" w:rsidRDefault="000B2763" w:rsidP="000B2763">
      <w:pPr>
        <w:pStyle w:val="ListParagraph"/>
        <w:numPr>
          <w:ilvl w:val="0"/>
          <w:numId w:val="27"/>
        </w:numPr>
        <w:spacing w:after="0"/>
        <w:rPr>
          <w:rFonts w:cstheme="minorHAnsi"/>
          <w:lang w:val="en-ZA"/>
        </w:rPr>
      </w:pPr>
      <w:r>
        <w:rPr>
          <w:rFonts w:cstheme="minorHAnsi"/>
          <w:lang w:val="en-ZA"/>
        </w:rPr>
        <w:t>Promote co-managed landscapes around parks with lions and promote economic incentives</w:t>
      </w:r>
    </w:p>
    <w:p w14:paraId="2413C105" w14:textId="3FE7DC76" w:rsidR="000B2763" w:rsidRDefault="000229CD" w:rsidP="000B2763">
      <w:pPr>
        <w:pStyle w:val="ListParagraph"/>
        <w:numPr>
          <w:ilvl w:val="0"/>
          <w:numId w:val="27"/>
        </w:numPr>
        <w:spacing w:after="0"/>
        <w:rPr>
          <w:rFonts w:cstheme="minorHAnsi"/>
          <w:lang w:val="en-ZA"/>
        </w:rPr>
      </w:pPr>
      <w:r>
        <w:rPr>
          <w:rFonts w:cstheme="minorHAnsi"/>
          <w:lang w:val="en-ZA"/>
        </w:rPr>
        <w:lastRenderedPageBreak/>
        <w:t>Explore options for lions on privately protected areas and meta-population management</w:t>
      </w:r>
    </w:p>
    <w:p w14:paraId="3D017A1A" w14:textId="3C374680" w:rsidR="000229CD" w:rsidRDefault="000229CD" w:rsidP="000B2763">
      <w:pPr>
        <w:pStyle w:val="ListParagraph"/>
        <w:numPr>
          <w:ilvl w:val="0"/>
          <w:numId w:val="27"/>
        </w:numPr>
        <w:spacing w:after="0"/>
        <w:rPr>
          <w:rFonts w:cstheme="minorHAnsi"/>
          <w:lang w:val="en-ZA"/>
        </w:rPr>
      </w:pPr>
      <w:r>
        <w:rPr>
          <w:rFonts w:cstheme="minorHAnsi"/>
          <w:lang w:val="en-ZA"/>
        </w:rPr>
        <w:t xml:space="preserve">Guard against any form of captive breeding, canned </w:t>
      </w:r>
      <w:proofErr w:type="gramStart"/>
      <w:r>
        <w:rPr>
          <w:rFonts w:cstheme="minorHAnsi"/>
          <w:lang w:val="en-ZA"/>
        </w:rPr>
        <w:t>hunting</w:t>
      </w:r>
      <w:proofErr w:type="gramEnd"/>
      <w:r>
        <w:rPr>
          <w:rFonts w:cstheme="minorHAnsi"/>
          <w:lang w:val="en-ZA"/>
        </w:rPr>
        <w:t xml:space="preserve"> and lion bone supply</w:t>
      </w:r>
    </w:p>
    <w:p w14:paraId="2F986B2D" w14:textId="70CBB400" w:rsidR="000229CD" w:rsidRDefault="000229CD" w:rsidP="000B2763">
      <w:pPr>
        <w:pStyle w:val="ListParagraph"/>
        <w:numPr>
          <w:ilvl w:val="0"/>
          <w:numId w:val="27"/>
        </w:numPr>
        <w:spacing w:after="0"/>
        <w:rPr>
          <w:rFonts w:cstheme="minorHAnsi"/>
          <w:lang w:val="en-ZA"/>
        </w:rPr>
      </w:pPr>
      <w:r>
        <w:rPr>
          <w:rFonts w:cstheme="minorHAnsi"/>
          <w:lang w:val="en-ZA"/>
        </w:rPr>
        <w:t>Work to ensure wildlife corridors are maintained, and that human settlement patterns don’t conflict with corridors and wild lands.</w:t>
      </w:r>
    </w:p>
    <w:p w14:paraId="51C563AD" w14:textId="45C7BA5C" w:rsidR="000229CD" w:rsidRDefault="000229CD" w:rsidP="000229CD">
      <w:pPr>
        <w:pStyle w:val="ListParagraph"/>
        <w:spacing w:after="0"/>
        <w:ind w:left="0"/>
        <w:rPr>
          <w:rFonts w:cstheme="minorHAnsi"/>
          <w:lang w:val="en-ZA"/>
        </w:rPr>
      </w:pPr>
    </w:p>
    <w:p w14:paraId="2D7C674B" w14:textId="59733754" w:rsidR="000229CD" w:rsidRPr="00706BEF" w:rsidRDefault="000229CD" w:rsidP="000229CD">
      <w:pPr>
        <w:pStyle w:val="ListParagraph"/>
        <w:spacing w:after="0"/>
        <w:ind w:left="0"/>
        <w:rPr>
          <w:rFonts w:cstheme="minorHAnsi"/>
          <w:b/>
          <w:lang w:val="en-ZA"/>
        </w:rPr>
      </w:pPr>
      <w:r w:rsidRPr="00706BEF">
        <w:rPr>
          <w:rFonts w:cstheme="minorHAnsi"/>
          <w:b/>
          <w:lang w:val="en-ZA"/>
        </w:rPr>
        <w:t xml:space="preserve">Team leader: </w:t>
      </w:r>
      <w:r w:rsidR="004424D8">
        <w:rPr>
          <w:rFonts w:cstheme="minorHAnsi"/>
          <w:b/>
          <w:lang w:val="en-ZA"/>
        </w:rPr>
        <w:t>Lise</w:t>
      </w:r>
    </w:p>
    <w:p w14:paraId="18936ED5" w14:textId="366D824F" w:rsidR="000229CD" w:rsidRPr="00706BEF" w:rsidRDefault="000229CD" w:rsidP="000229CD">
      <w:pPr>
        <w:pStyle w:val="ListParagraph"/>
        <w:pBdr>
          <w:bottom w:val="single" w:sz="6" w:space="1" w:color="auto"/>
        </w:pBdr>
        <w:spacing w:after="0"/>
        <w:ind w:left="0"/>
        <w:rPr>
          <w:rFonts w:cstheme="minorHAnsi"/>
          <w:b/>
          <w:lang w:val="en-ZA"/>
        </w:rPr>
      </w:pPr>
      <w:r w:rsidRPr="00706BEF">
        <w:rPr>
          <w:rFonts w:cstheme="minorHAnsi"/>
          <w:b/>
          <w:lang w:val="en-ZA"/>
        </w:rPr>
        <w:t xml:space="preserve">Team members: </w:t>
      </w:r>
      <w:r w:rsidR="004424D8">
        <w:rPr>
          <w:rFonts w:cstheme="minorHAnsi"/>
          <w:b/>
          <w:lang w:val="en-ZA"/>
        </w:rPr>
        <w:t>Flip, Michelle M, Piet B, Paul F (</w:t>
      </w:r>
      <w:proofErr w:type="spellStart"/>
      <w:r w:rsidR="004424D8">
        <w:rPr>
          <w:rFonts w:cstheme="minorHAnsi"/>
          <w:b/>
          <w:lang w:val="en-ZA"/>
        </w:rPr>
        <w:t>Panthera</w:t>
      </w:r>
      <w:proofErr w:type="spellEnd"/>
      <w:r w:rsidR="004424D8">
        <w:rPr>
          <w:rFonts w:cstheme="minorHAnsi"/>
          <w:b/>
          <w:lang w:val="en-ZA"/>
        </w:rPr>
        <w:t>), Martina T-R,</w:t>
      </w:r>
      <w:r>
        <w:rPr>
          <w:rFonts w:cstheme="minorHAnsi"/>
          <w:b/>
          <w:lang w:val="en-ZA"/>
        </w:rPr>
        <w:t xml:space="preserve"> Fabian</w:t>
      </w:r>
      <w:r w:rsidR="00890D14">
        <w:rPr>
          <w:rFonts w:cstheme="minorHAnsi"/>
          <w:b/>
          <w:lang w:val="en-ZA"/>
        </w:rPr>
        <w:t>o</w:t>
      </w:r>
      <w:r>
        <w:rPr>
          <w:rFonts w:cstheme="minorHAnsi"/>
          <w:b/>
          <w:lang w:val="en-ZA"/>
        </w:rPr>
        <w:t xml:space="preserve"> (UNAM), Muzuma</w:t>
      </w:r>
    </w:p>
    <w:p w14:paraId="6B0F98E6" w14:textId="77777777" w:rsidR="000229CD" w:rsidRDefault="000229CD" w:rsidP="004576FD">
      <w:pPr>
        <w:spacing w:after="0"/>
        <w:rPr>
          <w:rFonts w:cstheme="minorHAnsi"/>
          <w:lang w:val="en-ZA"/>
        </w:rPr>
      </w:pPr>
    </w:p>
    <w:p w14:paraId="1A452BAC" w14:textId="2DD8364A" w:rsidR="000229CD" w:rsidRPr="004424D8" w:rsidRDefault="004424D8" w:rsidP="000229CD">
      <w:pPr>
        <w:pStyle w:val="ListParagraph"/>
        <w:spacing w:after="0"/>
        <w:ind w:left="0"/>
        <w:rPr>
          <w:rFonts w:cstheme="minorHAnsi"/>
          <w:sz w:val="28"/>
          <w:szCs w:val="28"/>
          <w:lang w:val="en-ZA"/>
        </w:rPr>
      </w:pPr>
      <w:r w:rsidRPr="004424D8">
        <w:rPr>
          <w:rFonts w:cstheme="minorHAnsi"/>
          <w:b/>
          <w:sz w:val="28"/>
          <w:szCs w:val="28"/>
          <w:lang w:val="en-ZA"/>
        </w:rPr>
        <w:t>African Black-footed Cat</w:t>
      </w:r>
      <w:r>
        <w:rPr>
          <w:rFonts w:cstheme="minorHAnsi"/>
          <w:sz w:val="28"/>
          <w:szCs w:val="28"/>
          <w:lang w:val="en-ZA"/>
        </w:rPr>
        <w:t xml:space="preserve"> </w:t>
      </w:r>
      <w:r>
        <w:rPr>
          <w:rFonts w:cstheme="minorHAnsi"/>
          <w:b/>
          <w:sz w:val="28"/>
          <w:szCs w:val="28"/>
          <w:lang w:val="en-ZA"/>
        </w:rPr>
        <w:t>(</w:t>
      </w:r>
      <w:r w:rsidRPr="00706BEF">
        <w:rPr>
          <w:rFonts w:cstheme="minorHAnsi"/>
          <w:b/>
          <w:sz w:val="28"/>
          <w:szCs w:val="28"/>
          <w:lang w:val="en-ZA"/>
        </w:rPr>
        <w:t xml:space="preserve">IUCN global status – </w:t>
      </w:r>
      <w:r>
        <w:rPr>
          <w:rFonts w:cstheme="minorHAnsi"/>
          <w:b/>
          <w:sz w:val="28"/>
          <w:szCs w:val="28"/>
          <w:lang w:val="en-ZA"/>
        </w:rPr>
        <w:t>Vulnerable;</w:t>
      </w:r>
      <w:r w:rsidRPr="00706BEF">
        <w:rPr>
          <w:rFonts w:cstheme="minorHAnsi"/>
          <w:b/>
          <w:sz w:val="28"/>
          <w:szCs w:val="28"/>
          <w:lang w:val="en-ZA"/>
        </w:rPr>
        <w:t xml:space="preserve"> Namibian status – </w:t>
      </w:r>
      <w:r>
        <w:rPr>
          <w:rFonts w:cstheme="minorHAnsi"/>
          <w:b/>
          <w:color w:val="FF0000"/>
          <w:sz w:val="28"/>
          <w:szCs w:val="28"/>
          <w:lang w:val="en-ZA"/>
        </w:rPr>
        <w:t>Vulnerable</w:t>
      </w:r>
      <w:r w:rsidRPr="00706BEF">
        <w:rPr>
          <w:rFonts w:cstheme="minorHAnsi"/>
          <w:b/>
          <w:sz w:val="28"/>
          <w:szCs w:val="28"/>
          <w:lang w:val="en-ZA"/>
        </w:rPr>
        <w:t>)</w:t>
      </w:r>
    </w:p>
    <w:p w14:paraId="69AC8F32" w14:textId="74C79994" w:rsidR="00F245AB" w:rsidRPr="00F245AB" w:rsidRDefault="00F245AB" w:rsidP="009A12E9">
      <w:pPr>
        <w:pStyle w:val="ListParagraph"/>
        <w:spacing w:after="0"/>
        <w:ind w:left="0"/>
        <w:rPr>
          <w:rFonts w:cstheme="minorHAnsi"/>
          <w:lang w:val="en-ZA"/>
        </w:rPr>
      </w:pPr>
    </w:p>
    <w:p w14:paraId="285BC8AA" w14:textId="7C1514B0" w:rsidR="00F245AB" w:rsidRPr="00E76B00" w:rsidRDefault="00E76B00" w:rsidP="009A12E9">
      <w:pPr>
        <w:pStyle w:val="ListParagraph"/>
        <w:spacing w:after="0"/>
        <w:ind w:left="0"/>
        <w:rPr>
          <w:rFonts w:cstheme="minorHAnsi"/>
          <w:lang w:val="en-ZA"/>
        </w:rPr>
      </w:pPr>
      <w:r w:rsidRPr="00E76B00">
        <w:rPr>
          <w:rFonts w:cstheme="minorHAnsi"/>
          <w:u w:val="single"/>
          <w:lang w:val="en-ZA"/>
        </w:rPr>
        <w:t>Recommended Action</w:t>
      </w:r>
    </w:p>
    <w:p w14:paraId="4FC79108" w14:textId="51902541" w:rsidR="00E76B00" w:rsidRPr="00E76B00" w:rsidRDefault="00E76B00" w:rsidP="00E76B00">
      <w:pPr>
        <w:pStyle w:val="ListParagraph"/>
        <w:numPr>
          <w:ilvl w:val="0"/>
          <w:numId w:val="28"/>
        </w:numPr>
        <w:spacing w:after="0"/>
        <w:rPr>
          <w:rFonts w:cstheme="minorHAnsi"/>
          <w:lang w:val="en-ZA"/>
        </w:rPr>
      </w:pPr>
      <w:r w:rsidRPr="00E76B00">
        <w:rPr>
          <w:rFonts w:cstheme="minorHAnsi"/>
          <w:lang w:val="en-ZA"/>
        </w:rPr>
        <w:t>This species is</w:t>
      </w:r>
      <w:r>
        <w:rPr>
          <w:rFonts w:cstheme="minorHAnsi"/>
          <w:lang w:val="en-ZA"/>
        </w:rPr>
        <w:t xml:space="preserve"> dependent on the burrows of relatively small burrowing animals such as Springhares and Pangolins. They are more vulnerable in large burrows (e.g. Aardvark). The protection of smaller burrowing animals is therefore</w:t>
      </w:r>
      <w:r w:rsidR="009D33A8">
        <w:rPr>
          <w:rFonts w:cstheme="minorHAnsi"/>
          <w:lang w:val="en-ZA"/>
        </w:rPr>
        <w:t xml:space="preserve"> of importance for the African Black-footed Cat.</w:t>
      </w:r>
    </w:p>
    <w:p w14:paraId="6899E11B" w14:textId="01716678" w:rsidR="00F245AB" w:rsidRPr="00E76B00" w:rsidRDefault="00F245AB" w:rsidP="009A12E9">
      <w:pPr>
        <w:pStyle w:val="ListParagraph"/>
        <w:spacing w:after="0"/>
        <w:ind w:left="0"/>
        <w:rPr>
          <w:rFonts w:cstheme="minorHAnsi"/>
          <w:lang w:val="en-ZA"/>
        </w:rPr>
      </w:pPr>
    </w:p>
    <w:p w14:paraId="318BAE34" w14:textId="403E24BE" w:rsidR="009D33A8" w:rsidRPr="00706BEF" w:rsidRDefault="009D33A8" w:rsidP="00092370">
      <w:pPr>
        <w:pStyle w:val="ListParagraph"/>
        <w:spacing w:after="0"/>
        <w:ind w:left="0"/>
        <w:rPr>
          <w:rFonts w:cstheme="minorHAnsi"/>
          <w:b/>
          <w:lang w:val="en-ZA"/>
        </w:rPr>
      </w:pPr>
      <w:bookmarkStart w:id="12" w:name="_Hlk498346593"/>
      <w:r w:rsidRPr="00706BEF">
        <w:rPr>
          <w:rFonts w:cstheme="minorHAnsi"/>
          <w:b/>
          <w:lang w:val="en-ZA"/>
        </w:rPr>
        <w:t xml:space="preserve">Team leader: </w:t>
      </w:r>
      <w:r w:rsidR="00092370">
        <w:rPr>
          <w:rFonts w:cstheme="minorHAnsi"/>
          <w:b/>
          <w:lang w:val="en-ZA"/>
        </w:rPr>
        <w:t>M</w:t>
      </w:r>
      <w:r w:rsidR="008D2AED">
        <w:rPr>
          <w:rFonts w:cstheme="minorHAnsi"/>
          <w:b/>
          <w:lang w:val="en-ZA"/>
        </w:rPr>
        <w:t>artina</w:t>
      </w:r>
      <w:r w:rsidR="00092370">
        <w:rPr>
          <w:rFonts w:cstheme="minorHAnsi"/>
          <w:b/>
          <w:lang w:val="en-ZA"/>
        </w:rPr>
        <w:t xml:space="preserve"> </w:t>
      </w:r>
      <w:proofErr w:type="spellStart"/>
      <w:r w:rsidR="00092370">
        <w:rPr>
          <w:rFonts w:cstheme="minorHAnsi"/>
          <w:b/>
          <w:lang w:val="en-ZA"/>
        </w:rPr>
        <w:t>Küsters</w:t>
      </w:r>
      <w:proofErr w:type="spellEnd"/>
    </w:p>
    <w:p w14:paraId="563F765A" w14:textId="5B9E5EC9" w:rsidR="009D33A8" w:rsidRDefault="009D33A8" w:rsidP="00092370">
      <w:pPr>
        <w:pStyle w:val="ListParagraph"/>
        <w:pBdr>
          <w:bottom w:val="single" w:sz="6" w:space="1" w:color="auto"/>
        </w:pBdr>
        <w:spacing w:after="0"/>
        <w:ind w:left="0"/>
        <w:rPr>
          <w:rFonts w:cstheme="minorHAnsi"/>
          <w:lang w:val="en-ZA"/>
        </w:rPr>
      </w:pPr>
      <w:r w:rsidRPr="00706BEF">
        <w:rPr>
          <w:rFonts w:cstheme="minorHAnsi"/>
          <w:b/>
          <w:lang w:val="en-ZA"/>
        </w:rPr>
        <w:t xml:space="preserve">Team members: </w:t>
      </w:r>
      <w:r w:rsidR="00092370" w:rsidRPr="00092370">
        <w:rPr>
          <w:rFonts w:cstheme="minorHAnsi"/>
          <w:b/>
        </w:rPr>
        <w:t>N/</w:t>
      </w:r>
      <w:proofErr w:type="spellStart"/>
      <w:r w:rsidR="00092370" w:rsidRPr="00092370">
        <w:rPr>
          <w:rFonts w:cstheme="minorHAnsi"/>
          <w:b/>
        </w:rPr>
        <w:t>a’an</w:t>
      </w:r>
      <w:proofErr w:type="spellEnd"/>
      <w:r w:rsidR="00092370" w:rsidRPr="00092370">
        <w:rPr>
          <w:rFonts w:cstheme="minorHAnsi"/>
          <w:b/>
        </w:rPr>
        <w:t xml:space="preserve"> </w:t>
      </w:r>
      <w:proofErr w:type="spellStart"/>
      <w:r w:rsidR="00092370" w:rsidRPr="00092370">
        <w:rPr>
          <w:rFonts w:cstheme="minorHAnsi"/>
          <w:b/>
        </w:rPr>
        <w:t>kuse</w:t>
      </w:r>
      <w:proofErr w:type="spellEnd"/>
    </w:p>
    <w:p w14:paraId="7674A936" w14:textId="064096E5" w:rsidR="00F245AB" w:rsidRDefault="00F245AB" w:rsidP="009A12E9">
      <w:pPr>
        <w:pStyle w:val="ListParagraph"/>
        <w:spacing w:after="0"/>
        <w:ind w:left="0"/>
        <w:rPr>
          <w:rFonts w:cstheme="minorHAnsi"/>
          <w:lang w:val="en-ZA"/>
        </w:rPr>
      </w:pPr>
    </w:p>
    <w:bookmarkEnd w:id="12"/>
    <w:p w14:paraId="4765EC78" w14:textId="11106F9C" w:rsidR="00F245AB" w:rsidRPr="00F245AB" w:rsidRDefault="00F940DE" w:rsidP="009A12E9">
      <w:pPr>
        <w:pStyle w:val="ListParagraph"/>
        <w:spacing w:after="0"/>
        <w:ind w:left="0"/>
        <w:rPr>
          <w:rFonts w:cstheme="minorHAnsi"/>
          <w:lang w:val="en-ZA"/>
        </w:rPr>
      </w:pPr>
      <w:r w:rsidRPr="00F940DE">
        <w:rPr>
          <w:rFonts w:cstheme="minorHAnsi"/>
          <w:b/>
          <w:sz w:val="28"/>
          <w:szCs w:val="28"/>
          <w:lang w:val="en-ZA"/>
        </w:rPr>
        <w:t xml:space="preserve">Caracal </w:t>
      </w:r>
      <w:r>
        <w:rPr>
          <w:rFonts w:cstheme="minorHAnsi"/>
          <w:b/>
          <w:sz w:val="28"/>
          <w:szCs w:val="28"/>
          <w:lang w:val="en-ZA"/>
        </w:rPr>
        <w:t xml:space="preserve">(IUCN global status – LC; Namibian status – </w:t>
      </w:r>
      <w:r w:rsidRPr="00E76B00">
        <w:rPr>
          <w:rFonts w:cstheme="minorHAnsi"/>
          <w:b/>
          <w:color w:val="00B050"/>
          <w:sz w:val="28"/>
          <w:szCs w:val="28"/>
          <w:lang w:val="en-ZA"/>
        </w:rPr>
        <w:t>LC</w:t>
      </w:r>
      <w:r>
        <w:rPr>
          <w:rFonts w:cstheme="minorHAnsi"/>
          <w:b/>
          <w:sz w:val="28"/>
          <w:szCs w:val="28"/>
          <w:lang w:val="en-ZA"/>
        </w:rPr>
        <w:t>)</w:t>
      </w:r>
    </w:p>
    <w:p w14:paraId="2F6D638C" w14:textId="5D9667C1" w:rsidR="00F245AB" w:rsidRPr="00F245AB" w:rsidRDefault="00F245AB" w:rsidP="009A12E9">
      <w:pPr>
        <w:pStyle w:val="ListParagraph"/>
        <w:spacing w:after="0"/>
        <w:ind w:left="0"/>
        <w:rPr>
          <w:rFonts w:cstheme="minorHAnsi"/>
          <w:lang w:val="en-ZA"/>
        </w:rPr>
      </w:pPr>
    </w:p>
    <w:p w14:paraId="6E172F74" w14:textId="05F53A77" w:rsidR="00F245AB" w:rsidRPr="00F940DE" w:rsidRDefault="00F940DE" w:rsidP="009A12E9">
      <w:pPr>
        <w:pStyle w:val="ListParagraph"/>
        <w:spacing w:after="0"/>
        <w:ind w:left="0"/>
        <w:rPr>
          <w:rFonts w:cstheme="minorHAnsi"/>
          <w:u w:val="single"/>
          <w:lang w:val="en-ZA"/>
        </w:rPr>
      </w:pPr>
      <w:r w:rsidRPr="00F940DE">
        <w:rPr>
          <w:rFonts w:cstheme="minorHAnsi"/>
          <w:u w:val="single"/>
          <w:lang w:val="en-ZA"/>
        </w:rPr>
        <w:t>Additional data</w:t>
      </w:r>
    </w:p>
    <w:p w14:paraId="1243BBBA" w14:textId="3F2A2429" w:rsidR="00F245AB" w:rsidRDefault="00F940DE" w:rsidP="00F940DE">
      <w:pPr>
        <w:pStyle w:val="ListParagraph"/>
        <w:numPr>
          <w:ilvl w:val="0"/>
          <w:numId w:val="28"/>
        </w:numPr>
        <w:spacing w:after="0"/>
        <w:rPr>
          <w:rFonts w:cstheme="minorHAnsi"/>
          <w:lang w:val="en-ZA"/>
        </w:rPr>
      </w:pPr>
      <w:r>
        <w:rPr>
          <w:rFonts w:cstheme="minorHAnsi"/>
          <w:lang w:val="en-ZA"/>
        </w:rPr>
        <w:t>Need to bring together all available data and consolidate</w:t>
      </w:r>
    </w:p>
    <w:p w14:paraId="4EBA1FC5" w14:textId="17F21E53" w:rsidR="00F940DE" w:rsidRDefault="00F940DE" w:rsidP="00F940DE">
      <w:pPr>
        <w:pStyle w:val="ListParagraph"/>
        <w:numPr>
          <w:ilvl w:val="0"/>
          <w:numId w:val="28"/>
        </w:numPr>
        <w:spacing w:after="0"/>
        <w:rPr>
          <w:rFonts w:cstheme="minorHAnsi"/>
          <w:lang w:val="en-ZA"/>
        </w:rPr>
      </w:pPr>
      <w:r>
        <w:rPr>
          <w:rFonts w:cstheme="minorHAnsi"/>
          <w:lang w:val="en-ZA"/>
        </w:rPr>
        <w:t>There is a shortage of information on this species in Namibia, including:</w:t>
      </w:r>
    </w:p>
    <w:p w14:paraId="3E821A6A" w14:textId="1994FCCB" w:rsidR="00F940DE" w:rsidRDefault="00F940DE" w:rsidP="00F940DE">
      <w:pPr>
        <w:pStyle w:val="ListParagraph"/>
        <w:numPr>
          <w:ilvl w:val="1"/>
          <w:numId w:val="28"/>
        </w:numPr>
        <w:spacing w:after="0"/>
        <w:rPr>
          <w:rFonts w:cstheme="minorHAnsi"/>
          <w:lang w:val="en-ZA"/>
        </w:rPr>
      </w:pPr>
      <w:r>
        <w:rPr>
          <w:rFonts w:cstheme="minorHAnsi"/>
          <w:lang w:val="en-ZA"/>
        </w:rPr>
        <w:t>Home range / territory sizes in different habitats, rainfall belts and land uses</w:t>
      </w:r>
    </w:p>
    <w:p w14:paraId="324306BF" w14:textId="36067557" w:rsidR="00F940DE" w:rsidRDefault="00F940DE" w:rsidP="00F940DE">
      <w:pPr>
        <w:pStyle w:val="ListParagraph"/>
        <w:numPr>
          <w:ilvl w:val="1"/>
          <w:numId w:val="28"/>
        </w:numPr>
        <w:spacing w:after="0"/>
        <w:rPr>
          <w:rFonts w:cstheme="minorHAnsi"/>
          <w:lang w:val="en-ZA"/>
        </w:rPr>
      </w:pPr>
      <w:r>
        <w:rPr>
          <w:rFonts w:cstheme="minorHAnsi"/>
          <w:lang w:val="en-ZA"/>
        </w:rPr>
        <w:t>Population sizes in different areas, including in national parks</w:t>
      </w:r>
    </w:p>
    <w:p w14:paraId="0E204C1B" w14:textId="77777777" w:rsidR="00F940DE" w:rsidRDefault="00F940DE" w:rsidP="00F940DE">
      <w:pPr>
        <w:pStyle w:val="ListParagraph"/>
        <w:numPr>
          <w:ilvl w:val="1"/>
          <w:numId w:val="28"/>
        </w:numPr>
        <w:spacing w:after="0"/>
        <w:rPr>
          <w:rFonts w:cstheme="minorHAnsi"/>
          <w:lang w:val="en-ZA"/>
        </w:rPr>
      </w:pPr>
      <w:r>
        <w:rPr>
          <w:rFonts w:cstheme="minorHAnsi"/>
          <w:lang w:val="en-ZA"/>
        </w:rPr>
        <w:t>Number of animals being killed in small-stock areas and elsewhere</w:t>
      </w:r>
    </w:p>
    <w:p w14:paraId="4279C121" w14:textId="2C87C2D6" w:rsidR="00F940DE" w:rsidRDefault="00F940DE" w:rsidP="00F940DE">
      <w:pPr>
        <w:pStyle w:val="ListParagraph"/>
        <w:numPr>
          <w:ilvl w:val="1"/>
          <w:numId w:val="28"/>
        </w:numPr>
        <w:spacing w:after="0"/>
        <w:rPr>
          <w:rFonts w:cstheme="minorHAnsi"/>
          <w:lang w:val="en-ZA"/>
        </w:rPr>
      </w:pPr>
      <w:r>
        <w:rPr>
          <w:rFonts w:cstheme="minorHAnsi"/>
          <w:lang w:val="en-ZA"/>
        </w:rPr>
        <w:t>What animals are feeding on – analysis of stomach contents</w:t>
      </w:r>
    </w:p>
    <w:p w14:paraId="6F4A49C8" w14:textId="3E1FFBA6" w:rsidR="00F940DE" w:rsidRDefault="00F940DE" w:rsidP="00F940DE">
      <w:pPr>
        <w:pStyle w:val="ListParagraph"/>
        <w:spacing w:after="0"/>
        <w:ind w:left="0"/>
        <w:rPr>
          <w:rFonts w:cstheme="minorHAnsi"/>
          <w:lang w:val="en-ZA"/>
        </w:rPr>
      </w:pPr>
    </w:p>
    <w:p w14:paraId="6C05DB34" w14:textId="64DBD085" w:rsidR="00F940DE" w:rsidRPr="00F940DE" w:rsidRDefault="00F940DE" w:rsidP="00F940DE">
      <w:pPr>
        <w:pStyle w:val="ListParagraph"/>
        <w:spacing w:after="0"/>
        <w:ind w:left="0"/>
        <w:rPr>
          <w:rFonts w:cstheme="minorHAnsi"/>
          <w:u w:val="single"/>
          <w:lang w:val="en-ZA"/>
        </w:rPr>
      </w:pPr>
      <w:r w:rsidRPr="00F940DE">
        <w:rPr>
          <w:rFonts w:cstheme="minorHAnsi"/>
          <w:u w:val="single"/>
          <w:lang w:val="en-ZA"/>
        </w:rPr>
        <w:t>Actions</w:t>
      </w:r>
    </w:p>
    <w:p w14:paraId="7799E13A" w14:textId="77777777" w:rsidR="00C56511" w:rsidRDefault="00F940DE" w:rsidP="00F940DE">
      <w:pPr>
        <w:pStyle w:val="ListParagraph"/>
        <w:numPr>
          <w:ilvl w:val="0"/>
          <w:numId w:val="29"/>
        </w:numPr>
        <w:spacing w:after="0"/>
        <w:rPr>
          <w:rFonts w:cstheme="minorHAnsi"/>
          <w:lang w:val="en-ZA"/>
        </w:rPr>
      </w:pPr>
      <w:r>
        <w:rPr>
          <w:rFonts w:cstheme="minorHAnsi"/>
          <w:lang w:val="en-ZA"/>
        </w:rPr>
        <w:t xml:space="preserve">Engage farmers in citizen science projects </w:t>
      </w:r>
      <w:r w:rsidR="00C56511">
        <w:rPr>
          <w:rFonts w:cstheme="minorHAnsi"/>
          <w:lang w:val="en-ZA"/>
        </w:rPr>
        <w:t>to collect sightings, camera trap data and stomach contents. Most farmers don’t get involved with data collection / surveys / computer submissions of info, etc. Need to physically visit, engage with, and download data from camera trap cards</w:t>
      </w:r>
    </w:p>
    <w:p w14:paraId="74D3B8B4" w14:textId="2B03A3EE" w:rsidR="00F245AB" w:rsidRPr="00F940DE" w:rsidRDefault="00C56511" w:rsidP="00F940DE">
      <w:pPr>
        <w:pStyle w:val="ListParagraph"/>
        <w:numPr>
          <w:ilvl w:val="0"/>
          <w:numId w:val="29"/>
        </w:numPr>
        <w:spacing w:after="0"/>
        <w:rPr>
          <w:rFonts w:cstheme="minorHAnsi"/>
          <w:lang w:val="en-ZA"/>
        </w:rPr>
      </w:pPr>
      <w:r>
        <w:rPr>
          <w:rFonts w:cstheme="minorHAnsi"/>
          <w:lang w:val="en-ZA"/>
        </w:rPr>
        <w:t>See if it is possible to expand the NAPHA leopard survey to extract data also on other carnivore species – NCE can provide some funding for extra external drives and interns</w:t>
      </w:r>
    </w:p>
    <w:p w14:paraId="23EA6150" w14:textId="4716ED90" w:rsidR="00F245AB" w:rsidRPr="00F940DE" w:rsidRDefault="00F245AB" w:rsidP="009A12E9">
      <w:pPr>
        <w:pStyle w:val="ListParagraph"/>
        <w:spacing w:after="0"/>
        <w:ind w:left="0"/>
        <w:rPr>
          <w:rFonts w:cstheme="minorHAnsi"/>
          <w:lang w:val="en-ZA"/>
        </w:rPr>
      </w:pPr>
    </w:p>
    <w:p w14:paraId="71882BBB" w14:textId="4F2517A4" w:rsidR="00C56511" w:rsidRPr="00C56511" w:rsidRDefault="00C56511" w:rsidP="00C56511">
      <w:pPr>
        <w:pStyle w:val="ListParagraph"/>
        <w:spacing w:after="0"/>
        <w:ind w:left="0"/>
        <w:rPr>
          <w:rFonts w:cstheme="minorHAnsi"/>
          <w:b/>
          <w:lang w:val="en-ZA"/>
        </w:rPr>
      </w:pPr>
      <w:bookmarkStart w:id="13" w:name="_Hlk498349071"/>
      <w:r w:rsidRPr="00706BEF">
        <w:rPr>
          <w:rFonts w:cstheme="minorHAnsi"/>
          <w:b/>
          <w:lang w:val="en-ZA"/>
        </w:rPr>
        <w:t xml:space="preserve">Team leader: </w:t>
      </w:r>
      <w:r>
        <w:rPr>
          <w:rFonts w:cstheme="minorHAnsi"/>
          <w:b/>
          <w:lang w:val="en-ZA"/>
        </w:rPr>
        <w:t>Chavoux (</w:t>
      </w:r>
      <w:r w:rsidRPr="00092370">
        <w:rPr>
          <w:rFonts w:cstheme="minorHAnsi"/>
          <w:b/>
        </w:rPr>
        <w:t>N/</w:t>
      </w:r>
      <w:proofErr w:type="spellStart"/>
      <w:r w:rsidRPr="00092370">
        <w:rPr>
          <w:rFonts w:cstheme="minorHAnsi"/>
          <w:b/>
        </w:rPr>
        <w:t>a’an</w:t>
      </w:r>
      <w:proofErr w:type="spellEnd"/>
      <w:r w:rsidRPr="00092370">
        <w:rPr>
          <w:rFonts w:cstheme="minorHAnsi"/>
          <w:b/>
        </w:rPr>
        <w:t xml:space="preserve"> </w:t>
      </w:r>
      <w:proofErr w:type="spellStart"/>
      <w:r w:rsidRPr="00092370">
        <w:rPr>
          <w:rFonts w:cstheme="minorHAnsi"/>
          <w:b/>
        </w:rPr>
        <w:t>kuse</w:t>
      </w:r>
      <w:proofErr w:type="spellEnd"/>
      <w:r>
        <w:rPr>
          <w:rFonts w:cstheme="minorHAnsi"/>
          <w:b/>
          <w:lang w:val="en-ZA"/>
        </w:rPr>
        <w:t>)</w:t>
      </w:r>
    </w:p>
    <w:p w14:paraId="10028BF7" w14:textId="492F94BF" w:rsidR="00C56511" w:rsidRDefault="00C56511" w:rsidP="00C56511">
      <w:pPr>
        <w:pStyle w:val="ListParagraph"/>
        <w:pBdr>
          <w:bottom w:val="single" w:sz="6" w:space="1" w:color="auto"/>
        </w:pBdr>
        <w:spacing w:after="0"/>
        <w:ind w:left="0"/>
        <w:rPr>
          <w:rFonts w:cstheme="minorHAnsi"/>
          <w:lang w:val="en-ZA"/>
        </w:rPr>
      </w:pPr>
      <w:r w:rsidRPr="00706BEF">
        <w:rPr>
          <w:rFonts w:cstheme="minorHAnsi"/>
          <w:b/>
          <w:lang w:val="en-ZA"/>
        </w:rPr>
        <w:t xml:space="preserve">Team members: </w:t>
      </w:r>
      <w:r>
        <w:rPr>
          <w:rFonts w:cstheme="minorHAnsi"/>
          <w:b/>
          <w:lang w:val="en-ZA"/>
        </w:rPr>
        <w:t>CCF</w:t>
      </w:r>
    </w:p>
    <w:p w14:paraId="306B557F" w14:textId="77777777" w:rsidR="006D431E" w:rsidRDefault="006D431E" w:rsidP="00C56511">
      <w:pPr>
        <w:pStyle w:val="ListParagraph"/>
        <w:spacing w:after="0"/>
        <w:ind w:left="0"/>
        <w:rPr>
          <w:rFonts w:cstheme="minorHAnsi"/>
          <w:b/>
          <w:sz w:val="28"/>
          <w:szCs w:val="28"/>
          <w:lang w:val="en-ZA"/>
        </w:rPr>
      </w:pPr>
    </w:p>
    <w:p w14:paraId="357AFE63" w14:textId="520F4F8A" w:rsidR="00C56511" w:rsidRPr="00F245AB" w:rsidRDefault="00C56511" w:rsidP="004576FD">
      <w:pPr>
        <w:pStyle w:val="ListParagraph"/>
        <w:spacing w:after="0"/>
        <w:ind w:left="0"/>
        <w:rPr>
          <w:rFonts w:cstheme="minorHAnsi"/>
          <w:lang w:val="en-ZA"/>
        </w:rPr>
      </w:pPr>
      <w:r>
        <w:rPr>
          <w:rFonts w:cstheme="minorHAnsi"/>
          <w:b/>
          <w:sz w:val="28"/>
          <w:szCs w:val="28"/>
          <w:lang w:val="en-ZA"/>
        </w:rPr>
        <w:t>Serval</w:t>
      </w:r>
      <w:r w:rsidRPr="00F940DE">
        <w:rPr>
          <w:rFonts w:cstheme="minorHAnsi"/>
          <w:b/>
          <w:sz w:val="28"/>
          <w:szCs w:val="28"/>
          <w:lang w:val="en-ZA"/>
        </w:rPr>
        <w:t xml:space="preserve"> </w:t>
      </w:r>
      <w:r>
        <w:rPr>
          <w:rFonts w:cstheme="minorHAnsi"/>
          <w:b/>
          <w:sz w:val="28"/>
          <w:szCs w:val="28"/>
          <w:lang w:val="en-ZA"/>
        </w:rPr>
        <w:t xml:space="preserve">(IUCN global status – LC; Namibian status – </w:t>
      </w:r>
      <w:r w:rsidRPr="00E76B00">
        <w:rPr>
          <w:rFonts w:cstheme="minorHAnsi"/>
          <w:b/>
          <w:color w:val="00B050"/>
          <w:sz w:val="28"/>
          <w:szCs w:val="28"/>
          <w:lang w:val="en-ZA"/>
        </w:rPr>
        <w:t>LC</w:t>
      </w:r>
      <w:r>
        <w:rPr>
          <w:rFonts w:cstheme="minorHAnsi"/>
          <w:b/>
          <w:sz w:val="28"/>
          <w:szCs w:val="28"/>
          <w:lang w:val="en-ZA"/>
        </w:rPr>
        <w:t>)</w:t>
      </w:r>
    </w:p>
    <w:bookmarkEnd w:id="13"/>
    <w:p w14:paraId="4CC02CEA" w14:textId="71517EEE" w:rsidR="00C56511" w:rsidRPr="00C56511" w:rsidRDefault="00C56511" w:rsidP="00C56511">
      <w:pPr>
        <w:pStyle w:val="ListParagraph"/>
        <w:spacing w:after="0"/>
        <w:ind w:left="0"/>
        <w:rPr>
          <w:rFonts w:cstheme="minorHAnsi"/>
          <w:lang w:val="en-ZA"/>
        </w:rPr>
      </w:pPr>
    </w:p>
    <w:p w14:paraId="5E7F760E" w14:textId="354EC90F" w:rsidR="00C56511" w:rsidRPr="00C56511" w:rsidRDefault="00C56511" w:rsidP="00C56511">
      <w:pPr>
        <w:pStyle w:val="ListParagraph"/>
        <w:spacing w:after="0"/>
        <w:ind w:left="0"/>
        <w:rPr>
          <w:rFonts w:cstheme="minorHAnsi"/>
          <w:u w:val="single"/>
          <w:lang w:val="en-ZA"/>
        </w:rPr>
      </w:pPr>
      <w:r w:rsidRPr="00C56511">
        <w:rPr>
          <w:rFonts w:cstheme="minorHAnsi"/>
          <w:u w:val="single"/>
          <w:lang w:val="en-ZA"/>
        </w:rPr>
        <w:t>Additional data</w:t>
      </w:r>
      <w:r w:rsidR="006D431E">
        <w:rPr>
          <w:rFonts w:cstheme="minorHAnsi"/>
          <w:u w:val="single"/>
          <w:lang w:val="en-ZA"/>
        </w:rPr>
        <w:t xml:space="preserve"> / Action</w:t>
      </w:r>
    </w:p>
    <w:p w14:paraId="07769817" w14:textId="2795CEE2" w:rsidR="00C56511" w:rsidRPr="00C56511" w:rsidRDefault="00C56511" w:rsidP="00C56511">
      <w:pPr>
        <w:pStyle w:val="ListParagraph"/>
        <w:numPr>
          <w:ilvl w:val="0"/>
          <w:numId w:val="30"/>
        </w:numPr>
        <w:spacing w:after="0"/>
        <w:rPr>
          <w:rFonts w:cstheme="minorHAnsi"/>
          <w:lang w:val="en-ZA"/>
        </w:rPr>
      </w:pPr>
      <w:r>
        <w:rPr>
          <w:rFonts w:cstheme="minorHAnsi"/>
          <w:lang w:val="en-ZA"/>
        </w:rPr>
        <w:lastRenderedPageBreak/>
        <w:t>Contact likely individuals and organisations in range of this species to see if there is more data available on the distribution (currently very patchy)</w:t>
      </w:r>
      <w:r w:rsidR="00FA32E8">
        <w:rPr>
          <w:rFonts w:cstheme="minorHAnsi"/>
          <w:lang w:val="en-ZA"/>
        </w:rPr>
        <w:t>, e.g.</w:t>
      </w:r>
      <w:r w:rsidR="006D431E">
        <w:rPr>
          <w:rFonts w:cstheme="minorHAnsi"/>
          <w:lang w:val="en-ZA"/>
        </w:rPr>
        <w:t xml:space="preserve"> KOAR (tourism establishments in the Kavango)</w:t>
      </w:r>
      <w:r>
        <w:rPr>
          <w:rFonts w:cstheme="minorHAnsi"/>
          <w:lang w:val="en-ZA"/>
        </w:rPr>
        <w:t xml:space="preserve"> </w:t>
      </w:r>
    </w:p>
    <w:p w14:paraId="15CE3AAE" w14:textId="037CFBE8" w:rsidR="00C56511" w:rsidRPr="00C56511" w:rsidRDefault="00C56511" w:rsidP="00C56511">
      <w:pPr>
        <w:pStyle w:val="ListParagraph"/>
        <w:spacing w:after="0"/>
        <w:ind w:left="0"/>
        <w:rPr>
          <w:rFonts w:cstheme="minorHAnsi"/>
          <w:lang w:val="en-ZA"/>
        </w:rPr>
      </w:pPr>
    </w:p>
    <w:p w14:paraId="09713FDE" w14:textId="075751B7" w:rsidR="006D431E" w:rsidRPr="00C56511" w:rsidRDefault="006D431E" w:rsidP="006D431E">
      <w:pPr>
        <w:pStyle w:val="ListParagraph"/>
        <w:spacing w:after="0"/>
        <w:ind w:left="0"/>
        <w:rPr>
          <w:rFonts w:cstheme="minorHAnsi"/>
          <w:b/>
          <w:lang w:val="en-ZA"/>
        </w:rPr>
      </w:pPr>
      <w:r w:rsidRPr="00706BEF">
        <w:rPr>
          <w:rFonts w:cstheme="minorHAnsi"/>
          <w:b/>
          <w:lang w:val="en-ZA"/>
        </w:rPr>
        <w:t xml:space="preserve">Team leader: </w:t>
      </w:r>
      <w:r>
        <w:rPr>
          <w:rFonts w:cstheme="minorHAnsi"/>
          <w:b/>
          <w:lang w:val="en-ZA"/>
        </w:rPr>
        <w:t>Ken (</w:t>
      </w:r>
      <w:proofErr w:type="spellStart"/>
      <w:r>
        <w:rPr>
          <w:rFonts w:cstheme="minorHAnsi"/>
          <w:b/>
          <w:lang w:val="en-ZA"/>
        </w:rPr>
        <w:t>Ongava</w:t>
      </w:r>
      <w:proofErr w:type="spellEnd"/>
      <w:r>
        <w:rPr>
          <w:rFonts w:cstheme="minorHAnsi"/>
          <w:b/>
          <w:lang w:val="en-ZA"/>
        </w:rPr>
        <w:t>)</w:t>
      </w:r>
    </w:p>
    <w:p w14:paraId="58ABEA2F" w14:textId="14BA9E9E" w:rsidR="006D431E" w:rsidRDefault="006D431E" w:rsidP="006D431E">
      <w:pPr>
        <w:pStyle w:val="ListParagraph"/>
        <w:pBdr>
          <w:bottom w:val="single" w:sz="6" w:space="1" w:color="auto"/>
        </w:pBdr>
        <w:spacing w:after="0"/>
        <w:ind w:left="0"/>
        <w:rPr>
          <w:rFonts w:cstheme="minorHAnsi"/>
          <w:lang w:val="en-ZA"/>
        </w:rPr>
      </w:pPr>
      <w:r w:rsidRPr="00706BEF">
        <w:rPr>
          <w:rFonts w:cstheme="minorHAnsi"/>
          <w:b/>
          <w:lang w:val="en-ZA"/>
        </w:rPr>
        <w:t xml:space="preserve">Team members: </w:t>
      </w:r>
      <w:r>
        <w:rPr>
          <w:rFonts w:cstheme="minorHAnsi"/>
          <w:b/>
          <w:lang w:val="en-ZA"/>
        </w:rPr>
        <w:t>IZW (Sarah?)</w:t>
      </w:r>
    </w:p>
    <w:p w14:paraId="70FF3607" w14:textId="77777777" w:rsidR="006D431E" w:rsidRDefault="006D431E" w:rsidP="006D431E">
      <w:pPr>
        <w:pStyle w:val="ListParagraph"/>
        <w:spacing w:after="0"/>
        <w:ind w:left="0"/>
        <w:rPr>
          <w:rFonts w:cstheme="minorHAnsi"/>
          <w:b/>
          <w:sz w:val="28"/>
          <w:szCs w:val="28"/>
          <w:lang w:val="en-ZA"/>
        </w:rPr>
      </w:pPr>
    </w:p>
    <w:p w14:paraId="5643F24D" w14:textId="1E752253" w:rsidR="006D431E" w:rsidRPr="00F245AB" w:rsidRDefault="006D431E" w:rsidP="006D431E">
      <w:pPr>
        <w:pStyle w:val="ListParagraph"/>
        <w:spacing w:after="0"/>
        <w:ind w:left="0"/>
        <w:rPr>
          <w:rFonts w:cstheme="minorHAnsi"/>
          <w:lang w:val="en-ZA"/>
        </w:rPr>
      </w:pPr>
      <w:r>
        <w:rPr>
          <w:rFonts w:cstheme="minorHAnsi"/>
          <w:b/>
          <w:sz w:val="28"/>
          <w:szCs w:val="28"/>
          <w:lang w:val="en-ZA"/>
        </w:rPr>
        <w:t>African Wild Cat</w:t>
      </w:r>
      <w:r w:rsidRPr="00F940DE">
        <w:rPr>
          <w:rFonts w:cstheme="minorHAnsi"/>
          <w:b/>
          <w:sz w:val="28"/>
          <w:szCs w:val="28"/>
          <w:lang w:val="en-ZA"/>
        </w:rPr>
        <w:t xml:space="preserve"> </w:t>
      </w:r>
      <w:r>
        <w:rPr>
          <w:rFonts w:cstheme="minorHAnsi"/>
          <w:b/>
          <w:sz w:val="28"/>
          <w:szCs w:val="28"/>
          <w:lang w:val="en-ZA"/>
        </w:rPr>
        <w:t xml:space="preserve">(IUCN global status – LC; Namibian status – </w:t>
      </w:r>
      <w:r w:rsidRPr="00E76B00">
        <w:rPr>
          <w:rFonts w:cstheme="minorHAnsi"/>
          <w:b/>
          <w:color w:val="00B050"/>
          <w:sz w:val="28"/>
          <w:szCs w:val="28"/>
          <w:lang w:val="en-ZA"/>
        </w:rPr>
        <w:t>LC</w:t>
      </w:r>
      <w:r>
        <w:rPr>
          <w:rFonts w:cstheme="minorHAnsi"/>
          <w:b/>
          <w:sz w:val="28"/>
          <w:szCs w:val="28"/>
          <w:lang w:val="en-ZA"/>
        </w:rPr>
        <w:t>)</w:t>
      </w:r>
    </w:p>
    <w:p w14:paraId="6CD8B43E" w14:textId="6AFBCE09" w:rsidR="00C56511" w:rsidRPr="00C56511" w:rsidRDefault="00C56511" w:rsidP="00C56511">
      <w:pPr>
        <w:pStyle w:val="ListParagraph"/>
        <w:spacing w:after="0"/>
        <w:ind w:left="0"/>
        <w:rPr>
          <w:rFonts w:cstheme="minorHAnsi"/>
          <w:lang w:val="en-ZA"/>
        </w:rPr>
      </w:pPr>
    </w:p>
    <w:p w14:paraId="3356BBB9" w14:textId="47AF6B41" w:rsidR="006D431E" w:rsidRDefault="006D431E" w:rsidP="006D431E">
      <w:pPr>
        <w:pStyle w:val="ListParagraph"/>
        <w:spacing w:after="0"/>
        <w:ind w:left="0"/>
        <w:rPr>
          <w:rFonts w:cstheme="minorHAnsi"/>
          <w:u w:val="single"/>
          <w:lang w:val="en-ZA"/>
        </w:rPr>
      </w:pPr>
      <w:r w:rsidRPr="006D431E">
        <w:rPr>
          <w:rFonts w:cstheme="minorHAnsi"/>
          <w:u w:val="single"/>
          <w:lang w:val="en-ZA"/>
        </w:rPr>
        <w:t>Actions</w:t>
      </w:r>
    </w:p>
    <w:p w14:paraId="2FB26C1D" w14:textId="2D85B5B9" w:rsidR="006D431E" w:rsidRDefault="006D431E" w:rsidP="006D431E">
      <w:pPr>
        <w:pStyle w:val="ListParagraph"/>
        <w:numPr>
          <w:ilvl w:val="0"/>
          <w:numId w:val="30"/>
        </w:numPr>
        <w:spacing w:after="0"/>
        <w:rPr>
          <w:rFonts w:cstheme="minorHAnsi"/>
          <w:lang w:val="en-ZA"/>
        </w:rPr>
      </w:pPr>
      <w:r w:rsidRPr="006D431E">
        <w:rPr>
          <w:rFonts w:cstheme="minorHAnsi"/>
          <w:lang w:val="en-ZA"/>
        </w:rPr>
        <w:t>Everyone to</w:t>
      </w:r>
      <w:r>
        <w:rPr>
          <w:rFonts w:cstheme="minorHAnsi"/>
          <w:lang w:val="en-ZA"/>
        </w:rPr>
        <w:t xml:space="preserve"> submit all data of sightings, from camera traps, etc</w:t>
      </w:r>
    </w:p>
    <w:p w14:paraId="7D993AB8" w14:textId="617ADC92" w:rsidR="006D431E" w:rsidRDefault="006D431E" w:rsidP="006D431E">
      <w:pPr>
        <w:pStyle w:val="ListParagraph"/>
        <w:numPr>
          <w:ilvl w:val="0"/>
          <w:numId w:val="30"/>
        </w:numPr>
        <w:spacing w:after="0"/>
        <w:rPr>
          <w:rFonts w:cstheme="minorHAnsi"/>
          <w:lang w:val="en-ZA"/>
        </w:rPr>
      </w:pPr>
      <w:r>
        <w:rPr>
          <w:rFonts w:cstheme="minorHAnsi"/>
          <w:lang w:val="en-ZA"/>
        </w:rPr>
        <w:t xml:space="preserve">All private protected areas, </w:t>
      </w:r>
      <w:proofErr w:type="gramStart"/>
      <w:r>
        <w:rPr>
          <w:rFonts w:cstheme="minorHAnsi"/>
          <w:lang w:val="en-ZA"/>
        </w:rPr>
        <w:t>lodges</w:t>
      </w:r>
      <w:proofErr w:type="gramEnd"/>
      <w:r>
        <w:rPr>
          <w:rFonts w:cstheme="minorHAnsi"/>
          <w:lang w:val="en-ZA"/>
        </w:rPr>
        <w:t xml:space="preserve"> and others in remote areas to ensure that only neutered domestic cats are kept (to prevent genetic pollution)</w:t>
      </w:r>
    </w:p>
    <w:p w14:paraId="416CB005" w14:textId="0752675E" w:rsidR="006D431E" w:rsidRPr="006D431E" w:rsidRDefault="00654484" w:rsidP="006D431E">
      <w:pPr>
        <w:pStyle w:val="ListParagraph"/>
        <w:numPr>
          <w:ilvl w:val="0"/>
          <w:numId w:val="30"/>
        </w:numPr>
        <w:spacing w:after="0"/>
        <w:rPr>
          <w:rFonts w:cstheme="minorHAnsi"/>
          <w:lang w:val="en-ZA"/>
        </w:rPr>
      </w:pPr>
      <w:r>
        <w:rPr>
          <w:rFonts w:cstheme="minorHAnsi"/>
          <w:lang w:val="en-ZA"/>
        </w:rPr>
        <w:t xml:space="preserve"> </w:t>
      </w:r>
      <w:r w:rsidR="001271E0">
        <w:rPr>
          <w:rFonts w:cstheme="minorHAnsi"/>
          <w:lang w:val="en-ZA"/>
        </w:rPr>
        <w:t>All</w:t>
      </w:r>
      <w:r w:rsidR="00B531C5">
        <w:rPr>
          <w:rFonts w:cstheme="minorHAnsi"/>
          <w:lang w:val="en-ZA"/>
        </w:rPr>
        <w:t xml:space="preserve"> cats in these remote areas should also be inoculated for </w:t>
      </w:r>
      <w:r w:rsidR="00B531C5">
        <w:rPr>
          <w:rStyle w:val="st"/>
        </w:rPr>
        <w:t>Feline Immunodeficiency Virus</w:t>
      </w:r>
      <w:r w:rsidR="00B531C5">
        <w:rPr>
          <w:rStyle w:val="st"/>
          <w:lang w:val="en-ZA"/>
        </w:rPr>
        <w:t xml:space="preserve"> (FIV)</w:t>
      </w:r>
    </w:p>
    <w:p w14:paraId="216C85CB" w14:textId="77777777" w:rsidR="006D431E" w:rsidRPr="00C56511" w:rsidRDefault="006D431E" w:rsidP="006D431E">
      <w:pPr>
        <w:pStyle w:val="ListParagraph"/>
        <w:spacing w:after="0"/>
        <w:ind w:left="0"/>
        <w:rPr>
          <w:rFonts w:cstheme="minorHAnsi"/>
          <w:lang w:val="en-ZA"/>
        </w:rPr>
      </w:pPr>
    </w:p>
    <w:p w14:paraId="1D6E3A65" w14:textId="1FC56101" w:rsidR="006D431E" w:rsidRPr="00706BEF" w:rsidRDefault="006D431E" w:rsidP="006D431E">
      <w:pPr>
        <w:pStyle w:val="ListParagraph"/>
        <w:spacing w:after="0"/>
        <w:ind w:left="0"/>
        <w:rPr>
          <w:rFonts w:cstheme="minorHAnsi"/>
          <w:b/>
          <w:lang w:val="en-ZA"/>
        </w:rPr>
      </w:pPr>
      <w:r w:rsidRPr="00706BEF">
        <w:rPr>
          <w:rFonts w:cstheme="minorHAnsi"/>
          <w:b/>
          <w:lang w:val="en-ZA"/>
        </w:rPr>
        <w:t xml:space="preserve">Team leader: </w:t>
      </w:r>
      <w:r>
        <w:rPr>
          <w:rFonts w:cstheme="minorHAnsi"/>
          <w:b/>
          <w:lang w:val="en-ZA"/>
        </w:rPr>
        <w:t xml:space="preserve">Martina </w:t>
      </w:r>
      <w:proofErr w:type="spellStart"/>
      <w:r>
        <w:rPr>
          <w:rFonts w:cstheme="minorHAnsi"/>
          <w:b/>
          <w:lang w:val="en-ZA"/>
        </w:rPr>
        <w:t>Küsters</w:t>
      </w:r>
      <w:proofErr w:type="spellEnd"/>
      <w:r>
        <w:rPr>
          <w:rFonts w:cstheme="minorHAnsi"/>
          <w:b/>
          <w:lang w:val="en-ZA"/>
        </w:rPr>
        <w:t>?</w:t>
      </w:r>
    </w:p>
    <w:p w14:paraId="28C2FFFF" w14:textId="77777777" w:rsidR="006D431E" w:rsidRDefault="006D431E" w:rsidP="006D431E">
      <w:pPr>
        <w:pStyle w:val="ListParagraph"/>
        <w:pBdr>
          <w:bottom w:val="single" w:sz="6" w:space="1" w:color="auto"/>
        </w:pBdr>
        <w:spacing w:after="0"/>
        <w:ind w:left="0"/>
        <w:rPr>
          <w:rFonts w:cstheme="minorHAnsi"/>
          <w:lang w:val="en-ZA"/>
        </w:rPr>
      </w:pPr>
      <w:r w:rsidRPr="00706BEF">
        <w:rPr>
          <w:rFonts w:cstheme="minorHAnsi"/>
          <w:b/>
          <w:lang w:val="en-ZA"/>
        </w:rPr>
        <w:t xml:space="preserve">Team members: </w:t>
      </w:r>
      <w:bookmarkStart w:id="14" w:name="_Hlk498356382"/>
      <w:r w:rsidRPr="00092370">
        <w:rPr>
          <w:rFonts w:cstheme="minorHAnsi"/>
          <w:b/>
        </w:rPr>
        <w:t>N/</w:t>
      </w:r>
      <w:proofErr w:type="spellStart"/>
      <w:r w:rsidRPr="00092370">
        <w:rPr>
          <w:rFonts w:cstheme="minorHAnsi"/>
          <w:b/>
        </w:rPr>
        <w:t>a’an</w:t>
      </w:r>
      <w:proofErr w:type="spellEnd"/>
      <w:r w:rsidRPr="00092370">
        <w:rPr>
          <w:rFonts w:cstheme="minorHAnsi"/>
          <w:b/>
        </w:rPr>
        <w:t xml:space="preserve"> </w:t>
      </w:r>
      <w:proofErr w:type="spellStart"/>
      <w:r w:rsidRPr="00092370">
        <w:rPr>
          <w:rFonts w:cstheme="minorHAnsi"/>
          <w:b/>
        </w:rPr>
        <w:t>kuse</w:t>
      </w:r>
      <w:bookmarkEnd w:id="14"/>
      <w:proofErr w:type="spellEnd"/>
    </w:p>
    <w:p w14:paraId="5BE3A22A" w14:textId="77777777" w:rsidR="006D431E" w:rsidRDefault="006D431E" w:rsidP="006D431E">
      <w:pPr>
        <w:pStyle w:val="ListParagraph"/>
        <w:spacing w:after="0"/>
        <w:ind w:left="0"/>
        <w:rPr>
          <w:rFonts w:cstheme="minorHAnsi"/>
          <w:lang w:val="en-ZA"/>
        </w:rPr>
      </w:pPr>
    </w:p>
    <w:p w14:paraId="6A0CC153" w14:textId="73EDA85E" w:rsidR="00B531C5" w:rsidRPr="004424D8" w:rsidRDefault="00B531C5" w:rsidP="00B531C5">
      <w:pPr>
        <w:pStyle w:val="ListParagraph"/>
        <w:spacing w:after="0"/>
        <w:ind w:left="0"/>
        <w:rPr>
          <w:rFonts w:cstheme="minorHAnsi"/>
          <w:sz w:val="28"/>
          <w:szCs w:val="28"/>
          <w:lang w:val="en-ZA"/>
        </w:rPr>
      </w:pPr>
      <w:r w:rsidRPr="004424D8">
        <w:rPr>
          <w:rFonts w:cstheme="minorHAnsi"/>
          <w:b/>
          <w:sz w:val="28"/>
          <w:szCs w:val="28"/>
          <w:lang w:val="en-ZA"/>
        </w:rPr>
        <w:t xml:space="preserve">African </w:t>
      </w:r>
      <w:r>
        <w:rPr>
          <w:rFonts w:cstheme="minorHAnsi"/>
          <w:b/>
          <w:sz w:val="28"/>
          <w:szCs w:val="28"/>
          <w:lang w:val="en-ZA"/>
        </w:rPr>
        <w:t>Wild Dog</w:t>
      </w:r>
      <w:r>
        <w:rPr>
          <w:rFonts w:cstheme="minorHAnsi"/>
          <w:sz w:val="28"/>
          <w:szCs w:val="28"/>
          <w:lang w:val="en-ZA"/>
        </w:rPr>
        <w:t xml:space="preserve"> </w:t>
      </w:r>
      <w:r>
        <w:rPr>
          <w:rFonts w:cstheme="minorHAnsi"/>
          <w:b/>
          <w:sz w:val="28"/>
          <w:szCs w:val="28"/>
          <w:lang w:val="en-ZA"/>
        </w:rPr>
        <w:t>(</w:t>
      </w:r>
      <w:r w:rsidRPr="00706BEF">
        <w:rPr>
          <w:rFonts w:cstheme="minorHAnsi"/>
          <w:b/>
          <w:sz w:val="28"/>
          <w:szCs w:val="28"/>
          <w:lang w:val="en-ZA"/>
        </w:rPr>
        <w:t xml:space="preserve">IUCN global status – </w:t>
      </w:r>
      <w:r>
        <w:rPr>
          <w:rFonts w:cstheme="minorHAnsi"/>
          <w:b/>
          <w:sz w:val="28"/>
          <w:szCs w:val="28"/>
          <w:lang w:val="en-ZA"/>
        </w:rPr>
        <w:t>Endangered;</w:t>
      </w:r>
      <w:r w:rsidRPr="00706BEF">
        <w:rPr>
          <w:rFonts w:cstheme="minorHAnsi"/>
          <w:b/>
          <w:sz w:val="28"/>
          <w:szCs w:val="28"/>
          <w:lang w:val="en-ZA"/>
        </w:rPr>
        <w:t xml:space="preserve"> Namibian status – </w:t>
      </w:r>
      <w:r>
        <w:rPr>
          <w:rFonts w:cstheme="minorHAnsi"/>
          <w:b/>
          <w:color w:val="FF0000"/>
          <w:sz w:val="28"/>
          <w:szCs w:val="28"/>
          <w:lang w:val="en-ZA"/>
        </w:rPr>
        <w:t>Critically Endangered</w:t>
      </w:r>
      <w:r w:rsidRPr="00706BEF">
        <w:rPr>
          <w:rFonts w:cstheme="minorHAnsi"/>
          <w:b/>
          <w:sz w:val="28"/>
          <w:szCs w:val="28"/>
          <w:lang w:val="en-ZA"/>
        </w:rPr>
        <w:t>)</w:t>
      </w:r>
    </w:p>
    <w:p w14:paraId="066177C7" w14:textId="77777777" w:rsidR="00B531C5" w:rsidRPr="00F245AB" w:rsidRDefault="00B531C5" w:rsidP="00B531C5">
      <w:pPr>
        <w:pStyle w:val="ListParagraph"/>
        <w:spacing w:after="0"/>
        <w:ind w:left="0"/>
        <w:rPr>
          <w:rFonts w:cstheme="minorHAnsi"/>
          <w:lang w:val="en-ZA"/>
        </w:rPr>
      </w:pPr>
    </w:p>
    <w:p w14:paraId="643CD2F9" w14:textId="6236A65E" w:rsidR="00B531C5" w:rsidRPr="00E76B00" w:rsidRDefault="00B531C5" w:rsidP="00B531C5">
      <w:pPr>
        <w:pStyle w:val="ListParagraph"/>
        <w:spacing w:after="0"/>
        <w:ind w:left="0"/>
        <w:rPr>
          <w:rFonts w:cstheme="minorHAnsi"/>
          <w:lang w:val="en-ZA"/>
        </w:rPr>
      </w:pPr>
      <w:r w:rsidRPr="00E76B00">
        <w:rPr>
          <w:rFonts w:cstheme="minorHAnsi"/>
          <w:u w:val="single"/>
          <w:lang w:val="en-ZA"/>
        </w:rPr>
        <w:t>Recommended Action</w:t>
      </w:r>
      <w:r>
        <w:rPr>
          <w:rFonts w:cstheme="minorHAnsi"/>
          <w:u w:val="single"/>
          <w:lang w:val="en-ZA"/>
        </w:rPr>
        <w:t>s</w:t>
      </w:r>
    </w:p>
    <w:p w14:paraId="7A69BCE8" w14:textId="2E978C15" w:rsidR="00C56511" w:rsidRDefault="00797A92" w:rsidP="00B531C5">
      <w:pPr>
        <w:pStyle w:val="ListParagraph"/>
        <w:numPr>
          <w:ilvl w:val="0"/>
          <w:numId w:val="31"/>
        </w:numPr>
        <w:spacing w:after="0"/>
        <w:rPr>
          <w:rFonts w:cstheme="minorHAnsi"/>
          <w:lang w:val="en-ZA"/>
        </w:rPr>
      </w:pPr>
      <w:r>
        <w:rPr>
          <w:rFonts w:cstheme="minorHAnsi"/>
          <w:lang w:val="en-ZA"/>
        </w:rPr>
        <w:t>Contact Robin Lines</w:t>
      </w:r>
      <w:r w:rsidR="00DA0BB4">
        <w:rPr>
          <w:rFonts w:cstheme="minorHAnsi"/>
          <w:lang w:val="en-ZA"/>
        </w:rPr>
        <w:t xml:space="preserve"> and get his involvement and data</w:t>
      </w:r>
    </w:p>
    <w:p w14:paraId="06E5C9B7" w14:textId="087652E7" w:rsidR="00DA0BB4" w:rsidRDefault="00DA0BB4" w:rsidP="00B531C5">
      <w:pPr>
        <w:pStyle w:val="ListParagraph"/>
        <w:numPr>
          <w:ilvl w:val="0"/>
          <w:numId w:val="31"/>
        </w:numPr>
        <w:spacing w:after="0"/>
        <w:rPr>
          <w:rFonts w:cstheme="minorHAnsi"/>
          <w:lang w:val="en-ZA"/>
        </w:rPr>
      </w:pPr>
      <w:r>
        <w:rPr>
          <w:rFonts w:cstheme="minorHAnsi"/>
          <w:lang w:val="en-ZA"/>
        </w:rPr>
        <w:t>Include CCF data (e.g. Khaudum, Nyae-Nyae)</w:t>
      </w:r>
    </w:p>
    <w:p w14:paraId="3E57297B" w14:textId="00FB66EA" w:rsidR="00DA0BB4" w:rsidRDefault="00DA0BB4" w:rsidP="00B531C5">
      <w:pPr>
        <w:pStyle w:val="ListParagraph"/>
        <w:numPr>
          <w:ilvl w:val="0"/>
          <w:numId w:val="31"/>
        </w:numPr>
        <w:spacing w:after="0"/>
        <w:rPr>
          <w:rFonts w:cstheme="minorHAnsi"/>
          <w:lang w:val="en-ZA"/>
        </w:rPr>
      </w:pPr>
      <w:r>
        <w:rPr>
          <w:rFonts w:cstheme="minorHAnsi"/>
          <w:lang w:val="en-ZA"/>
        </w:rPr>
        <w:t xml:space="preserve">Consolidate all data on AWD prey, particularly </w:t>
      </w:r>
      <w:proofErr w:type="spellStart"/>
      <w:r>
        <w:rPr>
          <w:rFonts w:cstheme="minorHAnsi"/>
          <w:lang w:val="en-ZA"/>
        </w:rPr>
        <w:t>wrt</w:t>
      </w:r>
      <w:proofErr w:type="spellEnd"/>
      <w:r>
        <w:rPr>
          <w:rFonts w:cstheme="minorHAnsi"/>
          <w:lang w:val="en-ZA"/>
        </w:rPr>
        <w:t xml:space="preserve"> livestock where their predation is vastly exaggerated (Robin Lines has survey data)</w:t>
      </w:r>
    </w:p>
    <w:p w14:paraId="47A7D22F" w14:textId="64C41617" w:rsidR="00DA0BB4" w:rsidRDefault="00DA0BB4" w:rsidP="00B531C5">
      <w:pPr>
        <w:pStyle w:val="ListParagraph"/>
        <w:numPr>
          <w:ilvl w:val="0"/>
          <w:numId w:val="31"/>
        </w:numPr>
        <w:spacing w:after="0"/>
        <w:rPr>
          <w:rFonts w:cstheme="minorHAnsi"/>
          <w:lang w:val="en-ZA"/>
        </w:rPr>
      </w:pPr>
      <w:r>
        <w:rPr>
          <w:rFonts w:cstheme="minorHAnsi"/>
          <w:lang w:val="en-ZA"/>
        </w:rPr>
        <w:t>Put out clear messages about compatibility of AWD conservation and land stock farming</w:t>
      </w:r>
    </w:p>
    <w:p w14:paraId="5D87E1E9" w14:textId="3CCC159B" w:rsidR="00DA0BB4" w:rsidRDefault="00DA0BB4" w:rsidP="00B531C5">
      <w:pPr>
        <w:pStyle w:val="ListParagraph"/>
        <w:numPr>
          <w:ilvl w:val="0"/>
          <w:numId w:val="31"/>
        </w:numPr>
        <w:spacing w:after="0"/>
        <w:rPr>
          <w:rFonts w:cstheme="minorHAnsi"/>
          <w:lang w:val="en-ZA"/>
        </w:rPr>
      </w:pPr>
      <w:r>
        <w:rPr>
          <w:rFonts w:cstheme="minorHAnsi"/>
          <w:lang w:val="en-ZA"/>
        </w:rPr>
        <w:t xml:space="preserve">Etosha NP is the key conservation priority for AWD. Look at a reintroduction via privately protected areas south of Etosha, particularly in </w:t>
      </w:r>
      <w:proofErr w:type="spellStart"/>
      <w:r>
        <w:rPr>
          <w:rFonts w:cstheme="minorHAnsi"/>
          <w:lang w:val="en-ZA"/>
        </w:rPr>
        <w:t>sandveld</w:t>
      </w:r>
      <w:proofErr w:type="spellEnd"/>
      <w:r>
        <w:rPr>
          <w:rFonts w:cstheme="minorHAnsi"/>
          <w:lang w:val="en-ZA"/>
        </w:rPr>
        <w:t xml:space="preserve"> areas</w:t>
      </w:r>
    </w:p>
    <w:p w14:paraId="277DA265" w14:textId="34F91D2D" w:rsidR="00DA0BB4" w:rsidRDefault="00DA0BB4" w:rsidP="00B531C5">
      <w:pPr>
        <w:pStyle w:val="ListParagraph"/>
        <w:numPr>
          <w:ilvl w:val="0"/>
          <w:numId w:val="31"/>
        </w:numPr>
        <w:spacing w:after="0"/>
        <w:rPr>
          <w:rFonts w:cstheme="minorHAnsi"/>
          <w:lang w:val="en-ZA"/>
        </w:rPr>
      </w:pPr>
      <w:r>
        <w:rPr>
          <w:rFonts w:cstheme="minorHAnsi"/>
          <w:lang w:val="en-ZA"/>
        </w:rPr>
        <w:t>Inoculate animals against anthrax prior to re-introduction, and follow up with offspring</w:t>
      </w:r>
    </w:p>
    <w:p w14:paraId="53E11D5D" w14:textId="13AB8D4C" w:rsidR="00DA0BB4" w:rsidRDefault="00DA0BB4" w:rsidP="00B531C5">
      <w:pPr>
        <w:pStyle w:val="ListParagraph"/>
        <w:numPr>
          <w:ilvl w:val="0"/>
          <w:numId w:val="31"/>
        </w:numPr>
        <w:spacing w:after="0"/>
        <w:rPr>
          <w:rFonts w:cstheme="minorHAnsi"/>
          <w:lang w:val="en-ZA"/>
        </w:rPr>
      </w:pPr>
      <w:r>
        <w:rPr>
          <w:rFonts w:cstheme="minorHAnsi"/>
          <w:lang w:val="en-ZA"/>
        </w:rPr>
        <w:t>Quickly remove animals from areas where they are being persecuted and build compatible packs, with experienced hunting individuals, for translocation and reintroduction programme</w:t>
      </w:r>
    </w:p>
    <w:p w14:paraId="0E4C1792" w14:textId="5BA1AC38" w:rsidR="00DA0BB4" w:rsidRPr="00C56511" w:rsidRDefault="00DA0BB4" w:rsidP="00B531C5">
      <w:pPr>
        <w:pStyle w:val="ListParagraph"/>
        <w:numPr>
          <w:ilvl w:val="0"/>
          <w:numId w:val="31"/>
        </w:numPr>
        <w:spacing w:after="0"/>
        <w:rPr>
          <w:rFonts w:cstheme="minorHAnsi"/>
          <w:lang w:val="en-ZA"/>
        </w:rPr>
      </w:pPr>
      <w:r>
        <w:rPr>
          <w:rFonts w:cstheme="minorHAnsi"/>
          <w:lang w:val="en-ZA"/>
        </w:rPr>
        <w:t xml:space="preserve">Set us a national AWD captive breeding and meta-population </w:t>
      </w:r>
      <w:r w:rsidR="00F54953">
        <w:rPr>
          <w:rFonts w:cstheme="minorHAnsi"/>
          <w:lang w:val="en-ZA"/>
        </w:rPr>
        <w:t>policy and plan,</w:t>
      </w:r>
      <w:r>
        <w:rPr>
          <w:rFonts w:cstheme="minorHAnsi"/>
          <w:lang w:val="en-ZA"/>
        </w:rPr>
        <w:t xml:space="preserve"> to </w:t>
      </w:r>
      <w:r w:rsidR="00F54953">
        <w:rPr>
          <w:rFonts w:cstheme="minorHAnsi"/>
          <w:lang w:val="en-ZA"/>
        </w:rPr>
        <w:t>the proposed r</w:t>
      </w:r>
      <w:r>
        <w:rPr>
          <w:rFonts w:cstheme="minorHAnsi"/>
          <w:lang w:val="en-ZA"/>
        </w:rPr>
        <w:t>eintroduction</w:t>
      </w:r>
      <w:r w:rsidR="00F54953">
        <w:rPr>
          <w:rFonts w:cstheme="minorHAnsi"/>
          <w:lang w:val="en-ZA"/>
        </w:rPr>
        <w:t xml:space="preserve"> initiative</w:t>
      </w:r>
    </w:p>
    <w:p w14:paraId="1A9CF6DD" w14:textId="13CA799B" w:rsidR="00C56511" w:rsidRDefault="00C56511" w:rsidP="00C56511">
      <w:pPr>
        <w:pStyle w:val="ListParagraph"/>
        <w:spacing w:after="0"/>
        <w:ind w:left="0"/>
        <w:rPr>
          <w:rFonts w:cstheme="minorHAnsi"/>
          <w:lang w:val="en-ZA"/>
        </w:rPr>
      </w:pPr>
    </w:p>
    <w:p w14:paraId="4FE5797C" w14:textId="77777777" w:rsidR="00F54953" w:rsidRPr="00706BEF" w:rsidRDefault="00F54953" w:rsidP="00F54953">
      <w:pPr>
        <w:pStyle w:val="ListParagraph"/>
        <w:spacing w:after="0"/>
        <w:ind w:left="0"/>
        <w:rPr>
          <w:rFonts w:cstheme="minorHAnsi"/>
          <w:b/>
          <w:lang w:val="en-ZA"/>
        </w:rPr>
      </w:pPr>
      <w:r w:rsidRPr="00706BEF">
        <w:rPr>
          <w:rFonts w:cstheme="minorHAnsi"/>
          <w:b/>
          <w:lang w:val="en-ZA"/>
        </w:rPr>
        <w:t xml:space="preserve">Team leader: </w:t>
      </w:r>
      <w:r>
        <w:rPr>
          <w:rFonts w:cstheme="minorHAnsi"/>
          <w:b/>
          <w:lang w:val="en-ZA"/>
        </w:rPr>
        <w:t>Lise</w:t>
      </w:r>
    </w:p>
    <w:p w14:paraId="317265E9" w14:textId="6587F18D" w:rsidR="00F54953" w:rsidRPr="00706BEF" w:rsidRDefault="00F54953" w:rsidP="00F54953">
      <w:pPr>
        <w:pStyle w:val="ListParagraph"/>
        <w:pBdr>
          <w:bottom w:val="single" w:sz="6" w:space="1" w:color="auto"/>
        </w:pBdr>
        <w:spacing w:after="0"/>
        <w:ind w:left="0"/>
        <w:rPr>
          <w:rFonts w:cstheme="minorHAnsi"/>
          <w:b/>
          <w:lang w:val="en-ZA"/>
        </w:rPr>
      </w:pPr>
      <w:r w:rsidRPr="00706BEF">
        <w:rPr>
          <w:rFonts w:cstheme="minorHAnsi"/>
          <w:b/>
          <w:lang w:val="en-ZA"/>
        </w:rPr>
        <w:t xml:space="preserve">Team members: </w:t>
      </w:r>
      <w:r>
        <w:rPr>
          <w:rFonts w:cstheme="minorHAnsi"/>
          <w:b/>
          <w:lang w:val="en-ZA"/>
        </w:rPr>
        <w:t>Nick (</w:t>
      </w:r>
      <w:r w:rsidRPr="00092370">
        <w:rPr>
          <w:rFonts w:cstheme="minorHAnsi"/>
          <w:b/>
        </w:rPr>
        <w:t>N/</w:t>
      </w:r>
      <w:proofErr w:type="spellStart"/>
      <w:r w:rsidRPr="00092370">
        <w:rPr>
          <w:rFonts w:cstheme="minorHAnsi"/>
          <w:b/>
        </w:rPr>
        <w:t>a’an</w:t>
      </w:r>
      <w:proofErr w:type="spellEnd"/>
      <w:r w:rsidRPr="00092370">
        <w:rPr>
          <w:rFonts w:cstheme="minorHAnsi"/>
          <w:b/>
        </w:rPr>
        <w:t xml:space="preserve"> </w:t>
      </w:r>
      <w:proofErr w:type="spellStart"/>
      <w:r w:rsidRPr="00092370">
        <w:rPr>
          <w:rFonts w:cstheme="minorHAnsi"/>
          <w:b/>
        </w:rPr>
        <w:t>kuse</w:t>
      </w:r>
      <w:proofErr w:type="spellEnd"/>
      <w:r>
        <w:rPr>
          <w:rFonts w:cstheme="minorHAnsi"/>
          <w:b/>
          <w:lang w:val="en-ZA"/>
        </w:rPr>
        <w:t xml:space="preserve">), CCF, </w:t>
      </w:r>
      <w:proofErr w:type="spellStart"/>
      <w:r>
        <w:rPr>
          <w:rFonts w:cstheme="minorHAnsi"/>
          <w:b/>
          <w:lang w:val="en-ZA"/>
        </w:rPr>
        <w:t>AfriCat</w:t>
      </w:r>
      <w:proofErr w:type="spellEnd"/>
      <w:r>
        <w:rPr>
          <w:rFonts w:cstheme="minorHAnsi"/>
          <w:b/>
          <w:lang w:val="en-ZA"/>
        </w:rPr>
        <w:t xml:space="preserve">, Robin Lines, MET (Muzuma, Piet), </w:t>
      </w:r>
      <w:proofErr w:type="spellStart"/>
      <w:r>
        <w:rPr>
          <w:rFonts w:cstheme="minorHAnsi"/>
          <w:b/>
          <w:lang w:val="en-ZA"/>
        </w:rPr>
        <w:t>Ortwin</w:t>
      </w:r>
      <w:proofErr w:type="spellEnd"/>
      <w:r>
        <w:rPr>
          <w:rFonts w:cstheme="minorHAnsi"/>
          <w:b/>
          <w:lang w:val="en-ZA"/>
        </w:rPr>
        <w:t xml:space="preserve"> (UNAM Vet School)</w:t>
      </w:r>
    </w:p>
    <w:p w14:paraId="0CBC69A6" w14:textId="77777777" w:rsidR="00F54953" w:rsidRDefault="00F54953" w:rsidP="004576FD">
      <w:pPr>
        <w:spacing w:after="0"/>
        <w:rPr>
          <w:rFonts w:cstheme="minorHAnsi"/>
          <w:lang w:val="en-ZA"/>
        </w:rPr>
      </w:pPr>
    </w:p>
    <w:p w14:paraId="1B84CC19" w14:textId="1B00AC6D" w:rsidR="004576FD" w:rsidRDefault="004576FD" w:rsidP="004576FD">
      <w:pPr>
        <w:pStyle w:val="ListParagraph"/>
        <w:spacing w:after="0"/>
        <w:ind w:left="0"/>
        <w:rPr>
          <w:rFonts w:cstheme="minorHAnsi"/>
          <w:b/>
          <w:sz w:val="28"/>
          <w:szCs w:val="28"/>
          <w:lang w:val="en-ZA"/>
        </w:rPr>
      </w:pPr>
      <w:r>
        <w:rPr>
          <w:rFonts w:cstheme="minorHAnsi"/>
          <w:b/>
          <w:sz w:val="28"/>
          <w:szCs w:val="28"/>
          <w:lang w:val="en-ZA"/>
        </w:rPr>
        <w:t xml:space="preserve">Bat-eared Fox, Cape Fox (IUCN global status – LC; Namibian status – </w:t>
      </w:r>
      <w:r w:rsidRPr="00E76B00">
        <w:rPr>
          <w:rFonts w:cstheme="minorHAnsi"/>
          <w:b/>
          <w:color w:val="00B050"/>
          <w:sz w:val="28"/>
          <w:szCs w:val="28"/>
          <w:lang w:val="en-ZA"/>
        </w:rPr>
        <w:t>LC</w:t>
      </w:r>
      <w:r>
        <w:rPr>
          <w:rFonts w:cstheme="minorHAnsi"/>
          <w:b/>
          <w:sz w:val="28"/>
          <w:szCs w:val="28"/>
          <w:lang w:val="en-ZA"/>
        </w:rPr>
        <w:t>)</w:t>
      </w:r>
    </w:p>
    <w:p w14:paraId="601BDFC9" w14:textId="7643DB9B" w:rsidR="004576FD" w:rsidRPr="00F245AB" w:rsidRDefault="004576FD" w:rsidP="004576FD">
      <w:pPr>
        <w:pStyle w:val="ListParagraph"/>
        <w:spacing w:after="0"/>
        <w:ind w:left="0"/>
        <w:rPr>
          <w:rFonts w:cstheme="minorHAnsi"/>
          <w:lang w:val="en-ZA"/>
        </w:rPr>
      </w:pPr>
      <w:r>
        <w:rPr>
          <w:rFonts w:cstheme="minorHAnsi"/>
          <w:b/>
          <w:sz w:val="28"/>
          <w:szCs w:val="28"/>
          <w:lang w:val="en-ZA"/>
        </w:rPr>
        <w:t>Side-striped Jackal and Black-backed Jackal</w:t>
      </w:r>
      <w:r w:rsidRPr="00F940DE">
        <w:rPr>
          <w:rFonts w:cstheme="minorHAnsi"/>
          <w:b/>
          <w:sz w:val="28"/>
          <w:szCs w:val="28"/>
          <w:lang w:val="en-ZA"/>
        </w:rPr>
        <w:t xml:space="preserve"> </w:t>
      </w:r>
      <w:r>
        <w:rPr>
          <w:rFonts w:cstheme="minorHAnsi"/>
          <w:b/>
          <w:sz w:val="28"/>
          <w:szCs w:val="28"/>
          <w:lang w:val="en-ZA"/>
        </w:rPr>
        <w:t xml:space="preserve">(IUCN global status – LC; Namibian status – </w:t>
      </w:r>
      <w:r w:rsidRPr="00E76B00">
        <w:rPr>
          <w:rFonts w:cstheme="minorHAnsi"/>
          <w:b/>
          <w:color w:val="00B050"/>
          <w:sz w:val="28"/>
          <w:szCs w:val="28"/>
          <w:lang w:val="en-ZA"/>
        </w:rPr>
        <w:t>LC</w:t>
      </w:r>
      <w:r>
        <w:rPr>
          <w:rFonts w:cstheme="minorHAnsi"/>
          <w:b/>
          <w:sz w:val="28"/>
          <w:szCs w:val="28"/>
          <w:lang w:val="en-ZA"/>
        </w:rPr>
        <w:t>)</w:t>
      </w:r>
    </w:p>
    <w:p w14:paraId="1FAD14AA" w14:textId="1DC15FAB" w:rsidR="004576FD" w:rsidRDefault="004576FD" w:rsidP="00C56511">
      <w:pPr>
        <w:pStyle w:val="ListParagraph"/>
        <w:spacing w:after="0"/>
        <w:ind w:left="0"/>
        <w:rPr>
          <w:rFonts w:cstheme="minorHAnsi"/>
          <w:lang w:val="en-ZA"/>
        </w:rPr>
      </w:pPr>
    </w:p>
    <w:p w14:paraId="1E7FE07D" w14:textId="32A7D46C" w:rsidR="004576FD" w:rsidRPr="004576FD" w:rsidRDefault="004576FD" w:rsidP="00C56511">
      <w:pPr>
        <w:pStyle w:val="ListParagraph"/>
        <w:spacing w:after="0"/>
        <w:ind w:left="0"/>
        <w:rPr>
          <w:rFonts w:cstheme="minorHAnsi"/>
          <w:u w:val="single"/>
          <w:lang w:val="en-ZA"/>
        </w:rPr>
      </w:pPr>
      <w:r w:rsidRPr="004576FD">
        <w:rPr>
          <w:rFonts w:cstheme="minorHAnsi"/>
          <w:u w:val="single"/>
          <w:lang w:val="en-ZA"/>
        </w:rPr>
        <w:t>Actions</w:t>
      </w:r>
    </w:p>
    <w:p w14:paraId="0A1D2CFE" w14:textId="654370D2" w:rsidR="00C56511" w:rsidRDefault="004576FD" w:rsidP="004576FD">
      <w:pPr>
        <w:pStyle w:val="ListParagraph"/>
        <w:numPr>
          <w:ilvl w:val="0"/>
          <w:numId w:val="32"/>
        </w:numPr>
        <w:spacing w:after="0"/>
        <w:rPr>
          <w:rFonts w:cstheme="minorHAnsi"/>
          <w:lang w:val="en-ZA"/>
        </w:rPr>
      </w:pPr>
      <w:r>
        <w:rPr>
          <w:rFonts w:cstheme="minorHAnsi"/>
          <w:lang w:val="en-ZA"/>
        </w:rPr>
        <w:lastRenderedPageBreak/>
        <w:t>Poor availability of data on Side-striped Jackal – everyone to submit all their data, and contact likely individuals / organisations, e.g. KOAR.</w:t>
      </w:r>
    </w:p>
    <w:p w14:paraId="5FECB98A" w14:textId="77777777" w:rsidR="00890D14" w:rsidRDefault="00D729CA" w:rsidP="004576FD">
      <w:pPr>
        <w:pStyle w:val="ListParagraph"/>
        <w:numPr>
          <w:ilvl w:val="0"/>
          <w:numId w:val="32"/>
        </w:numPr>
        <w:spacing w:after="0"/>
        <w:rPr>
          <w:rFonts w:cstheme="minorHAnsi"/>
          <w:lang w:val="en-ZA"/>
        </w:rPr>
      </w:pPr>
      <w:r>
        <w:rPr>
          <w:rFonts w:cstheme="minorHAnsi"/>
          <w:lang w:val="en-ZA"/>
        </w:rPr>
        <w:t>Jackals &amp; other predators are no longer referred to as “problem species” in the new PA&amp;WM Bill – there are only problem individuals. Need to</w:t>
      </w:r>
      <w:r w:rsidR="00890D14">
        <w:rPr>
          <w:rFonts w:cstheme="minorHAnsi"/>
          <w:lang w:val="en-ZA"/>
        </w:rPr>
        <w:t xml:space="preserve"> distribute this and related info widely once Act is promulgated</w:t>
      </w:r>
    </w:p>
    <w:p w14:paraId="674C2258" w14:textId="08182CCB" w:rsidR="004576FD" w:rsidRDefault="00890D14" w:rsidP="004576FD">
      <w:pPr>
        <w:pStyle w:val="ListParagraph"/>
        <w:numPr>
          <w:ilvl w:val="0"/>
          <w:numId w:val="32"/>
        </w:numPr>
        <w:spacing w:after="0"/>
        <w:rPr>
          <w:rFonts w:cstheme="minorHAnsi"/>
          <w:lang w:val="en-ZA"/>
        </w:rPr>
      </w:pPr>
      <w:r>
        <w:rPr>
          <w:rFonts w:cstheme="minorHAnsi"/>
          <w:lang w:val="en-ZA"/>
        </w:rPr>
        <w:t xml:space="preserve">Persecution and </w:t>
      </w:r>
      <w:r w:rsidR="008013F3">
        <w:rPr>
          <w:rFonts w:cstheme="minorHAnsi"/>
          <w:lang w:val="en-ZA"/>
        </w:rPr>
        <w:t>disruption of social structure of Jackals usually leads to more problems as subadults come into area</w:t>
      </w:r>
    </w:p>
    <w:p w14:paraId="227B2471" w14:textId="5F9B7F3F" w:rsidR="0054742A" w:rsidRDefault="0054742A" w:rsidP="004576FD">
      <w:pPr>
        <w:pStyle w:val="ListParagraph"/>
        <w:numPr>
          <w:ilvl w:val="0"/>
          <w:numId w:val="32"/>
        </w:numPr>
        <w:spacing w:after="0"/>
        <w:rPr>
          <w:rFonts w:cstheme="minorHAnsi"/>
          <w:lang w:val="en-ZA"/>
        </w:rPr>
      </w:pPr>
      <w:r>
        <w:rPr>
          <w:rFonts w:cstheme="minorHAnsi"/>
          <w:lang w:val="en-ZA"/>
        </w:rPr>
        <w:t>Guard dogs can virtually eliminate small-stock losses to jackal, and local breeds (or cross-breeds) of dogs suited to rural village life can be trained and used</w:t>
      </w:r>
    </w:p>
    <w:p w14:paraId="7D9CFF7E" w14:textId="77777777" w:rsidR="008013F3" w:rsidRDefault="008013F3" w:rsidP="004576FD">
      <w:pPr>
        <w:pStyle w:val="ListParagraph"/>
        <w:numPr>
          <w:ilvl w:val="0"/>
          <w:numId w:val="32"/>
        </w:numPr>
        <w:spacing w:after="0"/>
        <w:rPr>
          <w:rFonts w:cstheme="minorHAnsi"/>
          <w:lang w:val="en-ZA"/>
        </w:rPr>
      </w:pPr>
      <w:r>
        <w:rPr>
          <w:rFonts w:cstheme="minorHAnsi"/>
          <w:lang w:val="en-ZA"/>
        </w:rPr>
        <w:t>The role of rabies in kudu is probably not from jackal – this needs more work to correct mal-alignment</w:t>
      </w:r>
    </w:p>
    <w:p w14:paraId="38CA8D31" w14:textId="77777777" w:rsidR="008013F3" w:rsidRDefault="008013F3" w:rsidP="004576FD">
      <w:pPr>
        <w:pStyle w:val="ListParagraph"/>
        <w:numPr>
          <w:ilvl w:val="0"/>
          <w:numId w:val="32"/>
        </w:numPr>
        <w:spacing w:after="0"/>
        <w:rPr>
          <w:rFonts w:cstheme="minorHAnsi"/>
          <w:lang w:val="en-ZA"/>
        </w:rPr>
      </w:pPr>
      <w:r>
        <w:rPr>
          <w:rFonts w:cstheme="minorHAnsi"/>
          <w:lang w:val="en-ZA"/>
        </w:rPr>
        <w:t>Small-stock farmers should be encouraged to have Springbok and manage healthy ecosystems to reduce predation on small-stock; and farmers should focus on stock management &amp; protection, not predator control</w:t>
      </w:r>
    </w:p>
    <w:p w14:paraId="3D1E7B2C" w14:textId="4EEE348E" w:rsidR="008013F3" w:rsidRDefault="008013F3" w:rsidP="004576FD">
      <w:pPr>
        <w:pStyle w:val="ListParagraph"/>
        <w:numPr>
          <w:ilvl w:val="0"/>
          <w:numId w:val="32"/>
        </w:numPr>
        <w:spacing w:after="0"/>
        <w:rPr>
          <w:rFonts w:cstheme="minorHAnsi"/>
          <w:lang w:val="en-ZA"/>
        </w:rPr>
      </w:pPr>
      <w:r>
        <w:rPr>
          <w:rFonts w:cstheme="minorHAnsi"/>
          <w:lang w:val="en-ZA"/>
        </w:rPr>
        <w:t>Bat-eared Fox – poorly understood – seems to be a boom-n-bust species – linked to food? disease (rabies)? – needs research.</w:t>
      </w:r>
    </w:p>
    <w:p w14:paraId="1105EFC7" w14:textId="631F1865" w:rsidR="008013F3" w:rsidRDefault="008013F3" w:rsidP="004576FD">
      <w:pPr>
        <w:pStyle w:val="ListParagraph"/>
        <w:numPr>
          <w:ilvl w:val="0"/>
          <w:numId w:val="32"/>
        </w:numPr>
        <w:spacing w:after="0"/>
        <w:rPr>
          <w:rFonts w:cstheme="minorHAnsi"/>
          <w:lang w:val="en-ZA"/>
        </w:rPr>
      </w:pPr>
      <w:r>
        <w:rPr>
          <w:rFonts w:cstheme="minorHAnsi"/>
          <w:lang w:val="en-ZA"/>
        </w:rPr>
        <w:t>Many B-e Foxes (and some Cape Foxes) killed on roads.</w:t>
      </w:r>
    </w:p>
    <w:p w14:paraId="3AF7B608" w14:textId="4BBDEDAF" w:rsidR="008013F3" w:rsidRDefault="008013F3" w:rsidP="004576FD">
      <w:pPr>
        <w:pStyle w:val="ListParagraph"/>
        <w:numPr>
          <w:ilvl w:val="0"/>
          <w:numId w:val="32"/>
        </w:numPr>
        <w:spacing w:after="0"/>
        <w:rPr>
          <w:rFonts w:cstheme="minorHAnsi"/>
          <w:lang w:val="en-ZA"/>
        </w:rPr>
      </w:pPr>
      <w:r>
        <w:rPr>
          <w:rFonts w:cstheme="minorHAnsi"/>
          <w:lang w:val="en-ZA"/>
        </w:rPr>
        <w:t>Status of Cape Foxes, both in and outside of Parks, and across different ecosystems and land uses poorly understood – needs an MSc project</w:t>
      </w:r>
    </w:p>
    <w:p w14:paraId="50542D50" w14:textId="0461E311" w:rsidR="008013F3" w:rsidRDefault="0054742A" w:rsidP="004576FD">
      <w:pPr>
        <w:pStyle w:val="ListParagraph"/>
        <w:numPr>
          <w:ilvl w:val="0"/>
          <w:numId w:val="32"/>
        </w:numPr>
        <w:spacing w:after="0"/>
        <w:rPr>
          <w:rFonts w:cstheme="minorHAnsi"/>
          <w:lang w:val="en-ZA"/>
        </w:rPr>
      </w:pPr>
      <w:r>
        <w:rPr>
          <w:rFonts w:cstheme="minorHAnsi"/>
          <w:lang w:val="en-ZA"/>
        </w:rPr>
        <w:t>The ecological role that Foxes and Jackals play, and their benefits to land owners needs to be explained and widely distributed.</w:t>
      </w:r>
    </w:p>
    <w:p w14:paraId="394C5640" w14:textId="18AD8BEF" w:rsidR="00C56511" w:rsidRDefault="00C56511" w:rsidP="00C56511">
      <w:pPr>
        <w:pStyle w:val="ListParagraph"/>
        <w:spacing w:after="0"/>
        <w:ind w:left="0"/>
        <w:rPr>
          <w:rFonts w:cstheme="minorHAnsi"/>
          <w:lang w:val="en-ZA"/>
        </w:rPr>
      </w:pPr>
    </w:p>
    <w:p w14:paraId="7DC532BA" w14:textId="7F73768A" w:rsidR="003F7D8F" w:rsidRPr="00706BEF" w:rsidRDefault="003F7D8F" w:rsidP="003F7D8F">
      <w:pPr>
        <w:pStyle w:val="ListParagraph"/>
        <w:spacing w:after="0"/>
        <w:ind w:left="0"/>
        <w:rPr>
          <w:rFonts w:cstheme="minorHAnsi"/>
          <w:b/>
          <w:lang w:val="en-ZA"/>
        </w:rPr>
      </w:pPr>
      <w:r>
        <w:rPr>
          <w:rFonts w:cstheme="minorHAnsi"/>
          <w:b/>
          <w:lang w:val="en-ZA"/>
        </w:rPr>
        <w:t xml:space="preserve">Both Jackal species - </w:t>
      </w:r>
      <w:r w:rsidRPr="00706BEF">
        <w:rPr>
          <w:rFonts w:cstheme="minorHAnsi"/>
          <w:b/>
          <w:lang w:val="en-ZA"/>
        </w:rPr>
        <w:t xml:space="preserve">Team leader: </w:t>
      </w:r>
      <w:r w:rsidRPr="00092370">
        <w:rPr>
          <w:rFonts w:cstheme="minorHAnsi"/>
          <w:b/>
        </w:rPr>
        <w:t>N/</w:t>
      </w:r>
      <w:proofErr w:type="spellStart"/>
      <w:r w:rsidRPr="00092370">
        <w:rPr>
          <w:rFonts w:cstheme="minorHAnsi"/>
          <w:b/>
        </w:rPr>
        <w:t>a’an</w:t>
      </w:r>
      <w:proofErr w:type="spellEnd"/>
      <w:r w:rsidRPr="00092370">
        <w:rPr>
          <w:rFonts w:cstheme="minorHAnsi"/>
          <w:b/>
        </w:rPr>
        <w:t xml:space="preserve"> </w:t>
      </w:r>
      <w:proofErr w:type="spellStart"/>
      <w:r w:rsidRPr="00092370">
        <w:rPr>
          <w:rFonts w:cstheme="minorHAnsi"/>
          <w:b/>
        </w:rPr>
        <w:t>kuse</w:t>
      </w:r>
      <w:proofErr w:type="spellEnd"/>
    </w:p>
    <w:p w14:paraId="11380F52" w14:textId="6E215DB4" w:rsidR="003F7D8F" w:rsidRDefault="003F7D8F" w:rsidP="003F7D8F">
      <w:pPr>
        <w:pStyle w:val="ListParagraph"/>
        <w:pBdr>
          <w:bottom w:val="single" w:sz="6" w:space="1" w:color="auto"/>
        </w:pBdr>
        <w:spacing w:after="0"/>
        <w:ind w:left="0"/>
        <w:rPr>
          <w:rFonts w:cstheme="minorHAnsi"/>
          <w:b/>
          <w:lang w:val="en-ZA"/>
        </w:rPr>
      </w:pPr>
      <w:r>
        <w:rPr>
          <w:rFonts w:cstheme="minorHAnsi"/>
          <w:b/>
          <w:lang w:val="en-ZA"/>
        </w:rPr>
        <w:tab/>
      </w:r>
      <w:r>
        <w:rPr>
          <w:rFonts w:cstheme="minorHAnsi"/>
          <w:b/>
          <w:lang w:val="en-ZA"/>
        </w:rPr>
        <w:tab/>
        <w:t xml:space="preserve">          </w:t>
      </w:r>
      <w:r w:rsidRPr="00706BEF">
        <w:rPr>
          <w:rFonts w:cstheme="minorHAnsi"/>
          <w:b/>
          <w:lang w:val="en-ZA"/>
        </w:rPr>
        <w:t xml:space="preserve">Team members: </w:t>
      </w:r>
      <w:r>
        <w:rPr>
          <w:rFonts w:cstheme="minorHAnsi"/>
          <w:b/>
          <w:lang w:val="en-ZA"/>
        </w:rPr>
        <w:t>Ingrid</w:t>
      </w:r>
    </w:p>
    <w:p w14:paraId="1114AA2B" w14:textId="2F2C21A5" w:rsidR="003F7D8F" w:rsidRDefault="003F7D8F" w:rsidP="003F7D8F">
      <w:pPr>
        <w:pStyle w:val="ListParagraph"/>
        <w:pBdr>
          <w:bottom w:val="single" w:sz="6" w:space="1" w:color="auto"/>
        </w:pBdr>
        <w:spacing w:after="0"/>
        <w:ind w:left="0"/>
        <w:rPr>
          <w:rFonts w:cstheme="minorHAnsi"/>
          <w:b/>
          <w:lang w:val="en-ZA"/>
        </w:rPr>
      </w:pPr>
      <w:r>
        <w:rPr>
          <w:rFonts w:cstheme="minorHAnsi"/>
          <w:b/>
          <w:lang w:val="en-ZA"/>
        </w:rPr>
        <w:t>Both Fox species –     Team leader: Steph</w:t>
      </w:r>
    </w:p>
    <w:p w14:paraId="7A08E11D" w14:textId="59B9AA06" w:rsidR="003F7D8F" w:rsidRPr="00706BEF" w:rsidRDefault="003F7D8F" w:rsidP="003F7D8F">
      <w:pPr>
        <w:pStyle w:val="ListParagraph"/>
        <w:pBdr>
          <w:bottom w:val="single" w:sz="6" w:space="1" w:color="auto"/>
        </w:pBdr>
        <w:spacing w:after="0"/>
        <w:ind w:left="0"/>
        <w:rPr>
          <w:rFonts w:cstheme="minorHAnsi"/>
          <w:b/>
          <w:lang w:val="en-ZA"/>
        </w:rPr>
      </w:pPr>
      <w:r>
        <w:rPr>
          <w:rFonts w:cstheme="minorHAnsi"/>
          <w:b/>
          <w:lang w:val="en-ZA"/>
        </w:rPr>
        <w:tab/>
      </w:r>
      <w:r>
        <w:rPr>
          <w:rFonts w:cstheme="minorHAnsi"/>
          <w:b/>
          <w:lang w:val="en-ZA"/>
        </w:rPr>
        <w:tab/>
        <w:t xml:space="preserve">          Team members: any volunteers?</w:t>
      </w:r>
    </w:p>
    <w:p w14:paraId="2EB0791C" w14:textId="77777777" w:rsidR="003F7D8F" w:rsidRDefault="003F7D8F" w:rsidP="003F7D8F">
      <w:pPr>
        <w:spacing w:after="0"/>
        <w:rPr>
          <w:rFonts w:cstheme="minorHAnsi"/>
          <w:lang w:val="en-ZA"/>
        </w:rPr>
      </w:pPr>
    </w:p>
    <w:p w14:paraId="44FB9B16" w14:textId="7BD77F35" w:rsidR="00C56511" w:rsidRPr="003F7D8F" w:rsidRDefault="003F7D8F" w:rsidP="00C56511">
      <w:pPr>
        <w:pStyle w:val="ListParagraph"/>
        <w:spacing w:after="0"/>
        <w:ind w:left="0"/>
        <w:rPr>
          <w:rFonts w:cstheme="minorHAnsi"/>
          <w:b/>
          <w:sz w:val="28"/>
          <w:szCs w:val="28"/>
          <w:lang w:val="en-ZA"/>
        </w:rPr>
      </w:pPr>
      <w:r w:rsidRPr="003F7D8F">
        <w:rPr>
          <w:rFonts w:cstheme="minorHAnsi"/>
          <w:b/>
          <w:sz w:val="28"/>
          <w:szCs w:val="28"/>
          <w:lang w:val="en-ZA"/>
        </w:rPr>
        <w:t>Cape Clawless Otter</w:t>
      </w:r>
      <w:r>
        <w:rPr>
          <w:rFonts w:cstheme="minorHAnsi"/>
          <w:b/>
          <w:sz w:val="28"/>
          <w:szCs w:val="28"/>
          <w:lang w:val="en-ZA"/>
        </w:rPr>
        <w:t xml:space="preserve"> </w:t>
      </w:r>
      <w:r w:rsidRPr="00706BEF">
        <w:rPr>
          <w:rFonts w:cstheme="minorHAnsi"/>
          <w:b/>
          <w:sz w:val="28"/>
          <w:szCs w:val="28"/>
          <w:lang w:val="en-ZA"/>
        </w:rPr>
        <w:t>(IUCN global status – NT</w:t>
      </w:r>
      <w:r>
        <w:rPr>
          <w:rFonts w:cstheme="minorHAnsi"/>
          <w:b/>
          <w:sz w:val="28"/>
          <w:szCs w:val="28"/>
          <w:lang w:val="en-ZA"/>
        </w:rPr>
        <w:t>;</w:t>
      </w:r>
      <w:r w:rsidRPr="00706BEF">
        <w:rPr>
          <w:rFonts w:cstheme="minorHAnsi"/>
          <w:b/>
          <w:sz w:val="28"/>
          <w:szCs w:val="28"/>
          <w:lang w:val="en-ZA"/>
        </w:rPr>
        <w:t xml:space="preserve"> Namibian status – </w:t>
      </w:r>
      <w:r w:rsidRPr="00F245AB">
        <w:rPr>
          <w:rFonts w:cstheme="minorHAnsi"/>
          <w:b/>
          <w:color w:val="FF0000"/>
          <w:sz w:val="28"/>
          <w:szCs w:val="28"/>
          <w:lang w:val="en-ZA"/>
        </w:rPr>
        <w:t>NT</w:t>
      </w:r>
      <w:r w:rsidRPr="00706BEF">
        <w:rPr>
          <w:rFonts w:cstheme="minorHAnsi"/>
          <w:b/>
          <w:sz w:val="28"/>
          <w:szCs w:val="28"/>
          <w:lang w:val="en-ZA"/>
        </w:rPr>
        <w:t>)</w:t>
      </w:r>
    </w:p>
    <w:p w14:paraId="48FCB49B" w14:textId="10C7039A" w:rsidR="00C56511" w:rsidRPr="003F7D8F" w:rsidRDefault="003F7D8F" w:rsidP="00C56511">
      <w:pPr>
        <w:pStyle w:val="ListParagraph"/>
        <w:spacing w:after="0"/>
        <w:ind w:left="0"/>
        <w:rPr>
          <w:rFonts w:cstheme="minorHAnsi"/>
          <w:b/>
          <w:sz w:val="28"/>
          <w:szCs w:val="28"/>
          <w:lang w:val="en-ZA"/>
        </w:rPr>
      </w:pPr>
      <w:r w:rsidRPr="003F7D8F">
        <w:rPr>
          <w:rFonts w:cstheme="minorHAnsi"/>
          <w:b/>
          <w:sz w:val="28"/>
          <w:szCs w:val="28"/>
          <w:lang w:val="en-ZA"/>
        </w:rPr>
        <w:t>Spotted-necked Otter</w:t>
      </w:r>
      <w:r>
        <w:rPr>
          <w:rFonts w:cstheme="minorHAnsi"/>
          <w:b/>
          <w:sz w:val="28"/>
          <w:szCs w:val="28"/>
          <w:lang w:val="en-ZA"/>
        </w:rPr>
        <w:t xml:space="preserve"> </w:t>
      </w:r>
      <w:r w:rsidRPr="00706BEF">
        <w:rPr>
          <w:rFonts w:cstheme="minorHAnsi"/>
          <w:b/>
          <w:sz w:val="28"/>
          <w:szCs w:val="28"/>
          <w:lang w:val="en-ZA"/>
        </w:rPr>
        <w:t>(IUCN global status – NT</w:t>
      </w:r>
      <w:r>
        <w:rPr>
          <w:rFonts w:cstheme="minorHAnsi"/>
          <w:b/>
          <w:sz w:val="28"/>
          <w:szCs w:val="28"/>
          <w:lang w:val="en-ZA"/>
        </w:rPr>
        <w:t>;</w:t>
      </w:r>
      <w:r w:rsidRPr="00706BEF">
        <w:rPr>
          <w:rFonts w:cstheme="minorHAnsi"/>
          <w:b/>
          <w:sz w:val="28"/>
          <w:szCs w:val="28"/>
          <w:lang w:val="en-ZA"/>
        </w:rPr>
        <w:t xml:space="preserve"> Namibian status – </w:t>
      </w:r>
      <w:r w:rsidRPr="00F245AB">
        <w:rPr>
          <w:rFonts w:cstheme="minorHAnsi"/>
          <w:b/>
          <w:color w:val="FF0000"/>
          <w:sz w:val="28"/>
          <w:szCs w:val="28"/>
          <w:lang w:val="en-ZA"/>
        </w:rPr>
        <w:t>NT</w:t>
      </w:r>
      <w:r w:rsidRPr="00706BEF">
        <w:rPr>
          <w:rFonts w:cstheme="minorHAnsi"/>
          <w:b/>
          <w:sz w:val="28"/>
          <w:szCs w:val="28"/>
          <w:lang w:val="en-ZA"/>
        </w:rPr>
        <w:t>)</w:t>
      </w:r>
    </w:p>
    <w:p w14:paraId="070BDCA5" w14:textId="547AEF6C" w:rsidR="00C56511" w:rsidRDefault="00C56511" w:rsidP="00C56511">
      <w:pPr>
        <w:pStyle w:val="ListParagraph"/>
        <w:spacing w:after="0"/>
        <w:ind w:left="0"/>
        <w:rPr>
          <w:rFonts w:cstheme="minorHAnsi"/>
          <w:lang w:val="en-ZA"/>
        </w:rPr>
      </w:pPr>
    </w:p>
    <w:p w14:paraId="0B3FDF86" w14:textId="429438C4" w:rsidR="00C56511" w:rsidRPr="003F7D8F" w:rsidRDefault="003F7D8F" w:rsidP="00C56511">
      <w:pPr>
        <w:pStyle w:val="ListParagraph"/>
        <w:spacing w:after="0"/>
        <w:ind w:left="0"/>
        <w:rPr>
          <w:rFonts w:cstheme="minorHAnsi"/>
          <w:u w:val="single"/>
          <w:lang w:val="en-ZA"/>
        </w:rPr>
      </w:pPr>
      <w:r w:rsidRPr="003F7D8F">
        <w:rPr>
          <w:rFonts w:cstheme="minorHAnsi"/>
          <w:u w:val="single"/>
          <w:lang w:val="en-ZA"/>
        </w:rPr>
        <w:t>Actions</w:t>
      </w:r>
    </w:p>
    <w:p w14:paraId="2D1D9D8D" w14:textId="64D5820B" w:rsidR="00C56511" w:rsidRDefault="003F7D8F" w:rsidP="003F7D8F">
      <w:pPr>
        <w:pStyle w:val="ListParagraph"/>
        <w:numPr>
          <w:ilvl w:val="0"/>
          <w:numId w:val="37"/>
        </w:numPr>
        <w:spacing w:after="0"/>
        <w:rPr>
          <w:rFonts w:cstheme="minorHAnsi"/>
          <w:lang w:val="en-ZA"/>
        </w:rPr>
      </w:pPr>
      <w:r>
        <w:rPr>
          <w:rFonts w:cstheme="minorHAnsi"/>
          <w:lang w:val="en-ZA"/>
        </w:rPr>
        <w:t>Data collection needed – poorly know.</w:t>
      </w:r>
      <w:r w:rsidR="00385DA7">
        <w:rPr>
          <w:rFonts w:cstheme="minorHAnsi"/>
          <w:lang w:val="en-ZA"/>
        </w:rPr>
        <w:t xml:space="preserve"> Short-term data collection for RD Book by contacting lodges, tour guides, MET staff etc to provide info.</w:t>
      </w:r>
    </w:p>
    <w:p w14:paraId="6DEAC512" w14:textId="1FA51212" w:rsidR="00385DA7" w:rsidRDefault="00385DA7" w:rsidP="003F7D8F">
      <w:pPr>
        <w:pStyle w:val="ListParagraph"/>
        <w:numPr>
          <w:ilvl w:val="0"/>
          <w:numId w:val="37"/>
        </w:numPr>
        <w:spacing w:after="0"/>
        <w:rPr>
          <w:rFonts w:cstheme="minorHAnsi"/>
          <w:lang w:val="en-ZA"/>
        </w:rPr>
      </w:pPr>
      <w:r>
        <w:rPr>
          <w:rFonts w:cstheme="minorHAnsi"/>
          <w:lang w:val="en-ZA"/>
        </w:rPr>
        <w:t>Longer-term status assessment by getting a MSc project on the otters across northern Namibia and perhaps one on the Orange-Fish rivers</w:t>
      </w:r>
    </w:p>
    <w:p w14:paraId="55A48594" w14:textId="434B4D36" w:rsidR="00F245AB" w:rsidRDefault="00F245AB" w:rsidP="009A12E9">
      <w:pPr>
        <w:pStyle w:val="ListParagraph"/>
        <w:spacing w:after="0"/>
        <w:ind w:left="0"/>
        <w:rPr>
          <w:rFonts w:cstheme="minorHAnsi"/>
          <w:lang w:val="en-ZA"/>
        </w:rPr>
      </w:pPr>
    </w:p>
    <w:p w14:paraId="63B1AA46" w14:textId="4B06B870" w:rsidR="00385DA7" w:rsidRPr="00706BEF" w:rsidRDefault="00385DA7" w:rsidP="00385DA7">
      <w:pPr>
        <w:pStyle w:val="ListParagraph"/>
        <w:spacing w:after="0"/>
        <w:ind w:left="0"/>
        <w:rPr>
          <w:rFonts w:cstheme="minorHAnsi"/>
          <w:b/>
          <w:lang w:val="en-ZA"/>
        </w:rPr>
      </w:pPr>
      <w:r w:rsidRPr="00706BEF">
        <w:rPr>
          <w:rFonts w:cstheme="minorHAnsi"/>
          <w:b/>
          <w:lang w:val="en-ZA"/>
        </w:rPr>
        <w:t xml:space="preserve">Team leader: </w:t>
      </w:r>
      <w:r>
        <w:rPr>
          <w:rFonts w:cstheme="minorHAnsi"/>
          <w:b/>
          <w:lang w:val="en-ZA"/>
        </w:rPr>
        <w:t>John Pallett</w:t>
      </w:r>
    </w:p>
    <w:p w14:paraId="31DE1B11" w14:textId="48B64FD9" w:rsidR="00385DA7" w:rsidRDefault="00385DA7" w:rsidP="00385DA7">
      <w:pPr>
        <w:pStyle w:val="ListParagraph"/>
        <w:pBdr>
          <w:bottom w:val="single" w:sz="6" w:space="1" w:color="auto"/>
        </w:pBdr>
        <w:spacing w:after="0"/>
        <w:ind w:left="0"/>
        <w:rPr>
          <w:rFonts w:cstheme="minorHAnsi"/>
          <w:lang w:val="en-ZA"/>
        </w:rPr>
      </w:pPr>
      <w:r w:rsidRPr="00706BEF">
        <w:rPr>
          <w:rFonts w:cstheme="minorHAnsi"/>
          <w:b/>
          <w:lang w:val="en-ZA"/>
        </w:rPr>
        <w:t xml:space="preserve">Team members: </w:t>
      </w:r>
      <w:r>
        <w:rPr>
          <w:rFonts w:cstheme="minorHAnsi"/>
          <w:b/>
          <w:lang w:val="en-ZA"/>
        </w:rPr>
        <w:t>All LCMAN members to help with contacts for data</w:t>
      </w:r>
    </w:p>
    <w:p w14:paraId="30C13AA3" w14:textId="77777777" w:rsidR="00385DA7" w:rsidRDefault="00385DA7" w:rsidP="00385DA7">
      <w:pPr>
        <w:pStyle w:val="ListParagraph"/>
        <w:spacing w:after="0"/>
        <w:ind w:left="0"/>
        <w:rPr>
          <w:rFonts w:cstheme="minorHAnsi"/>
          <w:lang w:val="en-ZA"/>
        </w:rPr>
      </w:pPr>
    </w:p>
    <w:p w14:paraId="3ADDD9E6" w14:textId="4EF4B3E7" w:rsidR="00C56511" w:rsidRDefault="00385DA7" w:rsidP="009A12E9">
      <w:pPr>
        <w:pStyle w:val="ListParagraph"/>
        <w:spacing w:after="0"/>
        <w:ind w:left="0"/>
        <w:rPr>
          <w:rFonts w:cstheme="minorHAnsi"/>
          <w:b/>
          <w:sz w:val="28"/>
          <w:szCs w:val="28"/>
          <w:lang w:val="en-ZA"/>
        </w:rPr>
      </w:pPr>
      <w:r w:rsidRPr="00385DA7">
        <w:rPr>
          <w:rFonts w:cstheme="minorHAnsi"/>
          <w:b/>
          <w:sz w:val="28"/>
          <w:szCs w:val="28"/>
          <w:lang w:val="en-ZA"/>
        </w:rPr>
        <w:t>Black Mongoose</w:t>
      </w:r>
      <w:r>
        <w:rPr>
          <w:rFonts w:cstheme="minorHAnsi"/>
          <w:b/>
          <w:sz w:val="28"/>
          <w:szCs w:val="28"/>
          <w:lang w:val="en-ZA"/>
        </w:rPr>
        <w:t xml:space="preserve"> (IUCN global status – LC; Namibian status LC)</w:t>
      </w:r>
    </w:p>
    <w:p w14:paraId="1CA682CE" w14:textId="2058A6D9" w:rsidR="00385DA7" w:rsidRDefault="00385DA7" w:rsidP="009A12E9">
      <w:pPr>
        <w:pStyle w:val="ListParagraph"/>
        <w:spacing w:after="0"/>
        <w:ind w:left="0"/>
        <w:rPr>
          <w:rFonts w:cstheme="minorHAnsi"/>
          <w:lang w:val="en-ZA"/>
        </w:rPr>
      </w:pPr>
    </w:p>
    <w:p w14:paraId="0405A09D" w14:textId="3558CB9A" w:rsidR="00385DA7" w:rsidRPr="00385DA7" w:rsidRDefault="00385DA7" w:rsidP="009A12E9">
      <w:pPr>
        <w:pStyle w:val="ListParagraph"/>
        <w:spacing w:after="0"/>
        <w:ind w:left="0"/>
        <w:rPr>
          <w:rFonts w:cstheme="minorHAnsi"/>
          <w:u w:val="single"/>
          <w:lang w:val="en-ZA"/>
        </w:rPr>
      </w:pPr>
      <w:r w:rsidRPr="00385DA7">
        <w:rPr>
          <w:rFonts w:cstheme="minorHAnsi"/>
          <w:u w:val="single"/>
          <w:lang w:val="en-ZA"/>
        </w:rPr>
        <w:t>Action</w:t>
      </w:r>
    </w:p>
    <w:p w14:paraId="2A8797CE" w14:textId="4FEA1D45" w:rsidR="00385DA7" w:rsidRDefault="00385DA7" w:rsidP="00385DA7">
      <w:pPr>
        <w:pStyle w:val="ListParagraph"/>
        <w:numPr>
          <w:ilvl w:val="0"/>
          <w:numId w:val="38"/>
        </w:numPr>
        <w:spacing w:after="0"/>
        <w:rPr>
          <w:rFonts w:cstheme="minorHAnsi"/>
          <w:lang w:val="en-ZA"/>
        </w:rPr>
      </w:pPr>
      <w:r>
        <w:rPr>
          <w:rFonts w:cstheme="minorHAnsi"/>
          <w:lang w:val="en-ZA"/>
        </w:rPr>
        <w:t>John to contact Sara Tromp to prepare species account.</w:t>
      </w:r>
    </w:p>
    <w:p w14:paraId="6371C9A3" w14:textId="77777777" w:rsidR="00385DA7" w:rsidRPr="00385DA7" w:rsidRDefault="00385DA7" w:rsidP="00385DA7">
      <w:pPr>
        <w:pStyle w:val="ListParagraph"/>
        <w:spacing w:after="0"/>
        <w:ind w:left="360"/>
        <w:rPr>
          <w:rFonts w:cstheme="minorHAnsi"/>
          <w:lang w:val="en-ZA"/>
        </w:rPr>
      </w:pPr>
    </w:p>
    <w:p w14:paraId="400CFF54" w14:textId="7AA0C3AB" w:rsidR="00385DA7" w:rsidRPr="00706BEF" w:rsidRDefault="00385DA7" w:rsidP="00385DA7">
      <w:pPr>
        <w:pStyle w:val="ListParagraph"/>
        <w:spacing w:after="0"/>
        <w:ind w:left="0"/>
        <w:rPr>
          <w:rFonts w:cstheme="minorHAnsi"/>
          <w:b/>
          <w:lang w:val="en-ZA"/>
        </w:rPr>
      </w:pPr>
      <w:r w:rsidRPr="00706BEF">
        <w:rPr>
          <w:rFonts w:cstheme="minorHAnsi"/>
          <w:b/>
          <w:lang w:val="en-ZA"/>
        </w:rPr>
        <w:t xml:space="preserve">Team leader: </w:t>
      </w:r>
      <w:r>
        <w:rPr>
          <w:rFonts w:cstheme="minorHAnsi"/>
          <w:b/>
          <w:lang w:val="en-ZA"/>
        </w:rPr>
        <w:t>Sara Tromp?</w:t>
      </w:r>
    </w:p>
    <w:p w14:paraId="4DAC1E98" w14:textId="29F42BE2" w:rsidR="00385DA7" w:rsidRDefault="00385DA7" w:rsidP="00385DA7">
      <w:pPr>
        <w:pStyle w:val="ListParagraph"/>
        <w:pBdr>
          <w:bottom w:val="single" w:sz="6" w:space="1" w:color="auto"/>
        </w:pBdr>
        <w:spacing w:after="0"/>
        <w:ind w:left="0"/>
        <w:rPr>
          <w:rFonts w:cstheme="minorHAnsi"/>
          <w:lang w:val="en-ZA"/>
        </w:rPr>
      </w:pPr>
      <w:r w:rsidRPr="00706BEF">
        <w:rPr>
          <w:rFonts w:cstheme="minorHAnsi"/>
          <w:b/>
          <w:lang w:val="en-ZA"/>
        </w:rPr>
        <w:t xml:space="preserve">Team members: </w:t>
      </w:r>
      <w:r>
        <w:rPr>
          <w:rFonts w:cstheme="minorHAnsi"/>
          <w:b/>
          <w:lang w:val="en-ZA"/>
        </w:rPr>
        <w:t>John Pallett</w:t>
      </w:r>
    </w:p>
    <w:p w14:paraId="0BA852D7" w14:textId="1E0D06B5" w:rsidR="009A12E9" w:rsidRPr="00F245AB" w:rsidRDefault="00385DA7" w:rsidP="009A12E9">
      <w:pPr>
        <w:pStyle w:val="ListParagraph"/>
        <w:spacing w:after="0"/>
        <w:ind w:left="0"/>
        <w:rPr>
          <w:rFonts w:cstheme="minorHAnsi"/>
          <w:b/>
          <w:lang w:val="en-ZA"/>
        </w:rPr>
      </w:pPr>
      <w:r w:rsidRPr="00385DA7">
        <w:rPr>
          <w:rFonts w:cstheme="minorHAnsi"/>
          <w:b/>
          <w:sz w:val="28"/>
          <w:szCs w:val="28"/>
          <w:lang w:val="en-ZA"/>
        </w:rPr>
        <w:lastRenderedPageBreak/>
        <w:t xml:space="preserve">All other </w:t>
      </w:r>
      <w:r w:rsidR="008013F3">
        <w:rPr>
          <w:rFonts w:cstheme="minorHAnsi"/>
          <w:b/>
          <w:sz w:val="28"/>
          <w:szCs w:val="28"/>
          <w:lang w:val="en-ZA"/>
        </w:rPr>
        <w:t xml:space="preserve">carnivore </w:t>
      </w:r>
      <w:r w:rsidRPr="00385DA7">
        <w:rPr>
          <w:rFonts w:cstheme="minorHAnsi"/>
          <w:b/>
          <w:sz w:val="28"/>
          <w:szCs w:val="28"/>
          <w:lang w:val="en-ZA"/>
        </w:rPr>
        <w:t>species</w:t>
      </w:r>
      <w:r>
        <w:rPr>
          <w:rFonts w:cstheme="minorHAnsi"/>
          <w:b/>
          <w:lang w:val="en-ZA"/>
        </w:rPr>
        <w:t xml:space="preserve"> </w:t>
      </w:r>
      <w:r>
        <w:rPr>
          <w:rFonts w:cstheme="minorHAnsi"/>
          <w:b/>
          <w:sz w:val="28"/>
          <w:szCs w:val="28"/>
          <w:lang w:val="en-ZA"/>
        </w:rPr>
        <w:t>(IUCN global status – LC; Namibian status LC)</w:t>
      </w:r>
    </w:p>
    <w:p w14:paraId="3C10753B" w14:textId="2094864F" w:rsidR="00385DA7" w:rsidRDefault="00385DA7" w:rsidP="009A12E9">
      <w:pPr>
        <w:pStyle w:val="ListParagraph"/>
        <w:spacing w:after="0"/>
        <w:ind w:left="0"/>
        <w:rPr>
          <w:rFonts w:cstheme="minorHAnsi"/>
          <w:lang w:val="en-ZA"/>
        </w:rPr>
      </w:pPr>
    </w:p>
    <w:p w14:paraId="7CF14150" w14:textId="6CD0F017" w:rsidR="00385DA7" w:rsidRPr="00385DA7" w:rsidRDefault="00385DA7" w:rsidP="009A12E9">
      <w:pPr>
        <w:pStyle w:val="ListParagraph"/>
        <w:spacing w:after="0"/>
        <w:ind w:left="0"/>
        <w:rPr>
          <w:rFonts w:cstheme="minorHAnsi"/>
          <w:u w:val="single"/>
          <w:lang w:val="en-ZA"/>
        </w:rPr>
      </w:pPr>
      <w:r w:rsidRPr="00385DA7">
        <w:rPr>
          <w:rFonts w:cstheme="minorHAnsi"/>
          <w:u w:val="single"/>
          <w:lang w:val="en-ZA"/>
        </w:rPr>
        <w:t>Actions</w:t>
      </w:r>
    </w:p>
    <w:p w14:paraId="1834A3B7" w14:textId="2105B4C4" w:rsidR="00385DA7" w:rsidRPr="00385DA7" w:rsidRDefault="00385DA7" w:rsidP="00385DA7">
      <w:pPr>
        <w:pStyle w:val="ListParagraph"/>
        <w:numPr>
          <w:ilvl w:val="0"/>
          <w:numId w:val="38"/>
        </w:numPr>
        <w:spacing w:after="0"/>
        <w:rPr>
          <w:rFonts w:cstheme="minorHAnsi"/>
          <w:lang w:val="en-ZA"/>
        </w:rPr>
      </w:pPr>
      <w:r>
        <w:rPr>
          <w:rFonts w:cstheme="minorHAnsi"/>
          <w:lang w:val="en-ZA"/>
        </w:rPr>
        <w:t xml:space="preserve">All LCMAN members to submit sightings, camera trap info, etc on all the small carnivores to John, </w:t>
      </w:r>
      <w:r w:rsidR="00E200F5">
        <w:rPr>
          <w:rFonts w:cstheme="minorHAnsi"/>
          <w:lang w:val="en-ZA"/>
        </w:rPr>
        <w:t xml:space="preserve">as soon as possible, </w:t>
      </w:r>
      <w:r>
        <w:rPr>
          <w:rFonts w:cstheme="minorHAnsi"/>
          <w:lang w:val="en-ZA"/>
        </w:rPr>
        <w:t xml:space="preserve">via </w:t>
      </w:r>
      <w:r w:rsidR="00E200F5">
        <w:rPr>
          <w:rFonts w:cstheme="minorHAnsi"/>
          <w:lang w:val="en-ZA"/>
        </w:rPr>
        <w:t>a spreadsheet and drop box to be prepared by Alice.</w:t>
      </w:r>
    </w:p>
    <w:p w14:paraId="601E66C5" w14:textId="77777777" w:rsidR="00385DA7" w:rsidRPr="00385DA7" w:rsidRDefault="00385DA7" w:rsidP="009A12E9">
      <w:pPr>
        <w:pStyle w:val="ListParagraph"/>
        <w:spacing w:after="0"/>
        <w:ind w:left="0"/>
        <w:rPr>
          <w:rFonts w:cstheme="minorHAnsi"/>
          <w:lang w:val="en-ZA"/>
        </w:rPr>
      </w:pPr>
    </w:p>
    <w:p w14:paraId="332AFCB5" w14:textId="51E49113" w:rsidR="00E200F5" w:rsidRPr="00706BEF" w:rsidRDefault="00E200F5" w:rsidP="00E200F5">
      <w:pPr>
        <w:pStyle w:val="ListParagraph"/>
        <w:spacing w:after="0"/>
        <w:ind w:left="0"/>
        <w:rPr>
          <w:rFonts w:cstheme="minorHAnsi"/>
          <w:b/>
          <w:lang w:val="en-ZA"/>
        </w:rPr>
      </w:pPr>
      <w:r w:rsidRPr="00706BEF">
        <w:rPr>
          <w:rFonts w:cstheme="minorHAnsi"/>
          <w:b/>
          <w:lang w:val="en-ZA"/>
        </w:rPr>
        <w:t xml:space="preserve">Team leader: </w:t>
      </w:r>
      <w:r>
        <w:rPr>
          <w:rFonts w:cstheme="minorHAnsi"/>
          <w:b/>
          <w:lang w:val="en-ZA"/>
        </w:rPr>
        <w:t>John Pallett</w:t>
      </w:r>
    </w:p>
    <w:p w14:paraId="132D806D" w14:textId="0FA1C540" w:rsidR="00E200F5" w:rsidRDefault="00E200F5" w:rsidP="00E200F5">
      <w:pPr>
        <w:pStyle w:val="ListParagraph"/>
        <w:pBdr>
          <w:bottom w:val="single" w:sz="6" w:space="1" w:color="auto"/>
        </w:pBdr>
        <w:spacing w:after="0"/>
        <w:ind w:left="0"/>
        <w:rPr>
          <w:rFonts w:cstheme="minorHAnsi"/>
          <w:lang w:val="en-ZA"/>
        </w:rPr>
      </w:pPr>
      <w:r w:rsidRPr="00706BEF">
        <w:rPr>
          <w:rFonts w:cstheme="minorHAnsi"/>
          <w:b/>
          <w:lang w:val="en-ZA"/>
        </w:rPr>
        <w:t xml:space="preserve">Team members: </w:t>
      </w:r>
      <w:r>
        <w:rPr>
          <w:rFonts w:cstheme="minorHAnsi"/>
          <w:b/>
          <w:lang w:val="en-ZA"/>
        </w:rPr>
        <w:t>All LCMAN members to assist with records (camera trap images, etc)</w:t>
      </w:r>
    </w:p>
    <w:p w14:paraId="53A492D0" w14:textId="77777777" w:rsidR="00E200F5" w:rsidRDefault="00E200F5" w:rsidP="00E200F5">
      <w:pPr>
        <w:pStyle w:val="ListParagraph"/>
        <w:spacing w:after="0"/>
        <w:ind w:left="0"/>
        <w:rPr>
          <w:rFonts w:cstheme="minorHAnsi"/>
          <w:lang w:val="en-ZA"/>
        </w:rPr>
      </w:pPr>
    </w:p>
    <w:p w14:paraId="3CE6E401" w14:textId="77777777" w:rsidR="00E200F5" w:rsidRDefault="00E200F5" w:rsidP="009A12E9">
      <w:pPr>
        <w:pStyle w:val="ListParagraph"/>
        <w:spacing w:after="0"/>
        <w:ind w:left="0"/>
        <w:rPr>
          <w:rFonts w:cstheme="minorHAnsi"/>
          <w:b/>
          <w:sz w:val="28"/>
          <w:szCs w:val="28"/>
          <w:lang w:val="en-ZA"/>
        </w:rPr>
      </w:pPr>
    </w:p>
    <w:p w14:paraId="4D85E6D0" w14:textId="49166B84" w:rsidR="009A12E9" w:rsidRDefault="00FD46F3" w:rsidP="009A12E9">
      <w:pPr>
        <w:pStyle w:val="ListParagraph"/>
        <w:spacing w:after="0"/>
        <w:ind w:left="0"/>
        <w:rPr>
          <w:rFonts w:cstheme="minorHAnsi"/>
          <w:b/>
          <w:sz w:val="28"/>
          <w:szCs w:val="28"/>
          <w:lang w:val="en-ZA"/>
        </w:rPr>
      </w:pPr>
      <w:r>
        <w:rPr>
          <w:rFonts w:cstheme="minorHAnsi"/>
          <w:b/>
          <w:sz w:val="28"/>
          <w:szCs w:val="28"/>
          <w:lang w:val="en-ZA"/>
        </w:rPr>
        <w:t>SUMMARY</w:t>
      </w:r>
      <w:r w:rsidR="00707B58">
        <w:rPr>
          <w:rFonts w:cstheme="minorHAnsi"/>
          <w:b/>
          <w:sz w:val="28"/>
          <w:szCs w:val="28"/>
          <w:lang w:val="en-ZA"/>
        </w:rPr>
        <w:t xml:space="preserve"> AND NEXT STEPS</w:t>
      </w:r>
    </w:p>
    <w:p w14:paraId="40BC0FD4" w14:textId="06C569CA" w:rsidR="009A12E9" w:rsidRPr="00043C9A" w:rsidRDefault="00C05666" w:rsidP="00043C9A">
      <w:pPr>
        <w:spacing w:after="0"/>
        <w:rPr>
          <w:rFonts w:cstheme="minorHAnsi"/>
          <w:lang w:val="en-ZA"/>
        </w:rPr>
      </w:pPr>
      <w:r>
        <w:rPr>
          <w:noProof/>
        </w:rPr>
        <w:drawing>
          <wp:anchor distT="0" distB="0" distL="114300" distR="114300" simplePos="0" relativeHeight="251857408" behindDoc="1" locked="0" layoutInCell="1" allowOverlap="1" wp14:anchorId="2D8BC3BC" wp14:editId="2E9658EE">
            <wp:simplePos x="0" y="0"/>
            <wp:positionH relativeFrom="column">
              <wp:posOffset>3035935</wp:posOffset>
            </wp:positionH>
            <wp:positionV relativeFrom="paragraph">
              <wp:posOffset>144780</wp:posOffset>
            </wp:positionV>
            <wp:extent cx="2653665" cy="2216785"/>
            <wp:effectExtent l="0" t="0" r="13335" b="12065"/>
            <wp:wrapTight wrapText="bothSides">
              <wp:wrapPolygon edited="0">
                <wp:start x="0" y="0"/>
                <wp:lineTo x="0" y="21532"/>
                <wp:lineTo x="21553" y="21532"/>
                <wp:lineTo x="21553" y="0"/>
                <wp:lineTo x="0" y="0"/>
              </wp:wrapPolygon>
            </wp:wrapTight>
            <wp:docPr id="1" name="Chart 1">
              <a:extLst xmlns:a="http://schemas.openxmlformats.org/drawingml/2006/main">
                <a:ext uri="{FF2B5EF4-FFF2-40B4-BE49-F238E27FC236}">
                  <a16:creationId xmlns:a16="http://schemas.microsoft.com/office/drawing/2014/main" id="{066803BB-5B17-4E37-8B60-97C2FAB50F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63583710" w14:textId="6EE13CAA" w:rsidR="00043C9A" w:rsidRDefault="00043C9A" w:rsidP="00043C9A">
      <w:pPr>
        <w:pStyle w:val="ListParagraph"/>
        <w:numPr>
          <w:ilvl w:val="0"/>
          <w:numId w:val="23"/>
        </w:numPr>
        <w:spacing w:after="0"/>
        <w:rPr>
          <w:rFonts w:cstheme="minorHAnsi"/>
          <w:lang w:val="en-ZA"/>
        </w:rPr>
      </w:pPr>
      <w:r w:rsidRPr="00043C9A">
        <w:rPr>
          <w:rFonts w:cstheme="minorHAnsi"/>
          <w:lang w:val="en-ZA"/>
        </w:rPr>
        <w:t>The</w:t>
      </w:r>
      <w:r>
        <w:rPr>
          <w:rFonts w:cstheme="minorHAnsi"/>
          <w:lang w:val="en-ZA"/>
        </w:rPr>
        <w:t xml:space="preserve"> global IUCN Red Data categories and the </w:t>
      </w:r>
      <w:r w:rsidRPr="00644DD0">
        <w:rPr>
          <w:rFonts w:cstheme="minorHAnsi"/>
          <w:b/>
          <w:lang w:val="en-ZA"/>
        </w:rPr>
        <w:t>recommended Namibian Red Data categories</w:t>
      </w:r>
      <w:r>
        <w:rPr>
          <w:rFonts w:cstheme="minorHAnsi"/>
          <w:lang w:val="en-ZA"/>
        </w:rPr>
        <w:t xml:space="preserve"> </w:t>
      </w:r>
      <w:r w:rsidR="00C05666">
        <w:rPr>
          <w:rFonts w:cstheme="minorHAnsi"/>
          <w:lang w:val="en-ZA"/>
        </w:rPr>
        <w:t>for</w:t>
      </w:r>
      <w:r>
        <w:rPr>
          <w:rFonts w:cstheme="minorHAnsi"/>
          <w:lang w:val="en-ZA"/>
        </w:rPr>
        <w:t xml:space="preserve"> carnivores are summarised in Table 1</w:t>
      </w:r>
      <w:r w:rsidR="00C05666">
        <w:rPr>
          <w:rFonts w:cstheme="minorHAnsi"/>
          <w:lang w:val="en-ZA"/>
        </w:rPr>
        <w:t xml:space="preserve"> and Figure 1.</w:t>
      </w:r>
    </w:p>
    <w:p w14:paraId="4B90C505" w14:textId="39D6F6C3" w:rsidR="00C05666" w:rsidRDefault="00C05666" w:rsidP="00C05666">
      <w:pPr>
        <w:pStyle w:val="ListParagraph"/>
        <w:spacing w:after="0"/>
        <w:ind w:left="360"/>
        <w:rPr>
          <w:rFonts w:cstheme="minorHAnsi"/>
          <w:lang w:val="en-ZA"/>
        </w:rPr>
      </w:pPr>
    </w:p>
    <w:p w14:paraId="739AC922" w14:textId="6E75F28D" w:rsidR="00043C9A" w:rsidRDefault="00043C9A" w:rsidP="00043C9A">
      <w:pPr>
        <w:pStyle w:val="ListParagraph"/>
        <w:numPr>
          <w:ilvl w:val="0"/>
          <w:numId w:val="23"/>
        </w:numPr>
        <w:spacing w:after="0"/>
        <w:rPr>
          <w:rFonts w:cstheme="minorHAnsi"/>
          <w:lang w:val="en-ZA"/>
        </w:rPr>
      </w:pPr>
      <w:r>
        <w:rPr>
          <w:rFonts w:cstheme="minorHAnsi"/>
          <w:lang w:val="en-ZA"/>
        </w:rPr>
        <w:t xml:space="preserve">The </w:t>
      </w:r>
      <w:r w:rsidRPr="00644DD0">
        <w:rPr>
          <w:rFonts w:cstheme="minorHAnsi"/>
          <w:b/>
          <w:lang w:val="en-ZA"/>
        </w:rPr>
        <w:t>team leader and team members</w:t>
      </w:r>
      <w:r>
        <w:rPr>
          <w:rFonts w:cstheme="minorHAnsi"/>
          <w:lang w:val="en-ZA"/>
        </w:rPr>
        <w:t xml:space="preserve"> to work up each carnivore species account are listed in Table 2. The team leader will presumably be the primary author, and other team members may be authors and/or contributors, depending on the level of input. This to be determines within each team.</w:t>
      </w:r>
    </w:p>
    <w:p w14:paraId="5D6245E0" w14:textId="77777777" w:rsidR="00C05666" w:rsidRPr="00C05666" w:rsidRDefault="00C05666" w:rsidP="00C05666">
      <w:pPr>
        <w:pStyle w:val="ListParagraph"/>
        <w:rPr>
          <w:rFonts w:cstheme="minorHAnsi"/>
          <w:lang w:val="en-ZA"/>
        </w:rPr>
      </w:pPr>
    </w:p>
    <w:tbl>
      <w:tblPr>
        <w:tblStyle w:val="TableGrid"/>
        <w:tblW w:w="0" w:type="auto"/>
        <w:jc w:val="center"/>
        <w:tblLook w:val="04A0" w:firstRow="1" w:lastRow="0" w:firstColumn="1" w:lastColumn="0" w:noHBand="0" w:noVBand="1"/>
      </w:tblPr>
      <w:tblGrid>
        <w:gridCol w:w="2547"/>
        <w:gridCol w:w="2693"/>
        <w:gridCol w:w="2835"/>
      </w:tblGrid>
      <w:tr w:rsidR="00FD46F3" w14:paraId="096D9FBA" w14:textId="77777777" w:rsidTr="00092370">
        <w:trPr>
          <w:jc w:val="center"/>
        </w:trPr>
        <w:tc>
          <w:tcPr>
            <w:tcW w:w="8075" w:type="dxa"/>
            <w:gridSpan w:val="3"/>
            <w:vAlign w:val="center"/>
          </w:tcPr>
          <w:p w14:paraId="1E71A903" w14:textId="063749C8" w:rsidR="00FD46F3" w:rsidRPr="00043C9A" w:rsidRDefault="00043C9A" w:rsidP="00FD46F3">
            <w:pPr>
              <w:pStyle w:val="ListParagraph"/>
              <w:spacing w:before="60" w:after="60" w:line="276" w:lineRule="auto"/>
              <w:ind w:left="0"/>
              <w:rPr>
                <w:b/>
                <w:lang w:val="en-ZA"/>
              </w:rPr>
            </w:pPr>
            <w:r>
              <w:rPr>
                <w:b/>
                <w:lang w:val="en-ZA"/>
              </w:rPr>
              <w:t xml:space="preserve">Table 1: </w:t>
            </w:r>
            <w:r w:rsidR="00FD46F3" w:rsidRPr="00043C9A">
              <w:rPr>
                <w:b/>
                <w:lang w:val="en-ZA"/>
              </w:rPr>
              <w:t>Global and Namibian Status of Red Data carnivores in Namibia</w:t>
            </w:r>
          </w:p>
        </w:tc>
      </w:tr>
      <w:tr w:rsidR="00FD46F3" w14:paraId="26FACB38" w14:textId="77777777" w:rsidTr="00092370">
        <w:trPr>
          <w:jc w:val="center"/>
        </w:trPr>
        <w:tc>
          <w:tcPr>
            <w:tcW w:w="2547" w:type="dxa"/>
            <w:vAlign w:val="center"/>
          </w:tcPr>
          <w:p w14:paraId="2F766497" w14:textId="65C9C433" w:rsidR="00FD46F3" w:rsidRPr="00043C9A" w:rsidRDefault="00FD46F3" w:rsidP="00FD46F3">
            <w:pPr>
              <w:pStyle w:val="ListParagraph"/>
              <w:spacing w:before="60" w:after="60" w:line="276" w:lineRule="auto"/>
              <w:ind w:left="0"/>
              <w:rPr>
                <w:rFonts w:cstheme="minorHAnsi"/>
                <w:b/>
                <w:lang w:val="en-ZA"/>
              </w:rPr>
            </w:pPr>
            <w:r w:rsidRPr="00043C9A">
              <w:rPr>
                <w:b/>
              </w:rPr>
              <w:t>Global status</w:t>
            </w:r>
          </w:p>
        </w:tc>
        <w:tc>
          <w:tcPr>
            <w:tcW w:w="2693" w:type="dxa"/>
            <w:vAlign w:val="center"/>
          </w:tcPr>
          <w:p w14:paraId="6BFDC361" w14:textId="1C1099BA" w:rsidR="00FD46F3" w:rsidRPr="00043C9A" w:rsidRDefault="00FD46F3" w:rsidP="00FD46F3">
            <w:pPr>
              <w:pStyle w:val="ListParagraph"/>
              <w:spacing w:before="60" w:after="60" w:line="276" w:lineRule="auto"/>
              <w:ind w:left="0"/>
              <w:rPr>
                <w:rFonts w:cstheme="minorHAnsi"/>
                <w:b/>
                <w:lang w:val="en-ZA"/>
              </w:rPr>
            </w:pPr>
            <w:r w:rsidRPr="00043C9A">
              <w:rPr>
                <w:b/>
              </w:rPr>
              <w:t>Common name</w:t>
            </w:r>
          </w:p>
        </w:tc>
        <w:tc>
          <w:tcPr>
            <w:tcW w:w="2835" w:type="dxa"/>
            <w:shd w:val="clear" w:color="auto" w:fill="FBE4D5" w:themeFill="accent2" w:themeFillTint="33"/>
            <w:vAlign w:val="center"/>
          </w:tcPr>
          <w:p w14:paraId="013D47DE" w14:textId="20F97AE0" w:rsidR="00FD46F3" w:rsidRPr="00043C9A" w:rsidRDefault="00FD46F3" w:rsidP="00FD46F3">
            <w:pPr>
              <w:pStyle w:val="ListParagraph"/>
              <w:spacing w:before="60" w:after="60" w:line="276" w:lineRule="auto"/>
              <w:ind w:left="0"/>
              <w:rPr>
                <w:rFonts w:cstheme="minorHAnsi"/>
                <w:b/>
                <w:lang w:val="en-ZA"/>
              </w:rPr>
            </w:pPr>
            <w:r w:rsidRPr="00043C9A">
              <w:rPr>
                <w:b/>
              </w:rPr>
              <w:t>Namibian status</w:t>
            </w:r>
          </w:p>
        </w:tc>
      </w:tr>
      <w:tr w:rsidR="00FD46F3" w14:paraId="36A725B3" w14:textId="77777777" w:rsidTr="00092370">
        <w:trPr>
          <w:jc w:val="center"/>
        </w:trPr>
        <w:tc>
          <w:tcPr>
            <w:tcW w:w="2547" w:type="dxa"/>
            <w:vAlign w:val="center"/>
          </w:tcPr>
          <w:p w14:paraId="7E52E654" w14:textId="0878D85C" w:rsidR="00FD46F3" w:rsidRPr="00043C9A" w:rsidRDefault="00FD46F3" w:rsidP="00446410">
            <w:pPr>
              <w:pStyle w:val="ListParagraph"/>
              <w:spacing w:line="276" w:lineRule="auto"/>
              <w:ind w:left="0"/>
              <w:rPr>
                <w:rFonts w:cstheme="minorHAnsi"/>
                <w:b/>
                <w:lang w:val="en-ZA"/>
              </w:rPr>
            </w:pPr>
            <w:r w:rsidRPr="00043C9A">
              <w:t>Endangered</w:t>
            </w:r>
          </w:p>
        </w:tc>
        <w:tc>
          <w:tcPr>
            <w:tcW w:w="2693" w:type="dxa"/>
            <w:vAlign w:val="center"/>
          </w:tcPr>
          <w:p w14:paraId="4D5B18B1" w14:textId="73C875EB" w:rsidR="00FD46F3" w:rsidRPr="00043C9A" w:rsidRDefault="00FD46F3" w:rsidP="00446410">
            <w:pPr>
              <w:pStyle w:val="ListParagraph"/>
              <w:spacing w:line="276" w:lineRule="auto"/>
              <w:ind w:left="0"/>
              <w:rPr>
                <w:rFonts w:cstheme="minorHAnsi"/>
                <w:b/>
                <w:lang w:val="en-ZA"/>
              </w:rPr>
            </w:pPr>
            <w:r w:rsidRPr="00043C9A">
              <w:t>African Wild Dog</w:t>
            </w:r>
          </w:p>
        </w:tc>
        <w:tc>
          <w:tcPr>
            <w:tcW w:w="2835" w:type="dxa"/>
            <w:shd w:val="clear" w:color="auto" w:fill="FBE4D5" w:themeFill="accent2" w:themeFillTint="33"/>
            <w:vAlign w:val="center"/>
          </w:tcPr>
          <w:p w14:paraId="3ACF1D63" w14:textId="7722E005" w:rsidR="00FD46F3" w:rsidRPr="00043C9A" w:rsidRDefault="00FD46F3" w:rsidP="00446410">
            <w:pPr>
              <w:pStyle w:val="ListParagraph"/>
              <w:spacing w:line="276" w:lineRule="auto"/>
              <w:ind w:left="0"/>
              <w:rPr>
                <w:rFonts w:cstheme="minorHAnsi"/>
                <w:b/>
                <w:lang w:val="en-ZA"/>
              </w:rPr>
            </w:pPr>
            <w:r w:rsidRPr="00043C9A">
              <w:t>Critically Endangered</w:t>
            </w:r>
          </w:p>
        </w:tc>
      </w:tr>
      <w:tr w:rsidR="00FD46F3" w14:paraId="3D3E09C9" w14:textId="77777777" w:rsidTr="00092370">
        <w:trPr>
          <w:jc w:val="center"/>
        </w:trPr>
        <w:tc>
          <w:tcPr>
            <w:tcW w:w="2547" w:type="dxa"/>
            <w:vAlign w:val="center"/>
          </w:tcPr>
          <w:p w14:paraId="455E097C" w14:textId="1F10F041" w:rsidR="00FD46F3" w:rsidRPr="00043C9A" w:rsidRDefault="00FD46F3" w:rsidP="00446410">
            <w:pPr>
              <w:pStyle w:val="ListParagraph"/>
              <w:spacing w:line="276" w:lineRule="auto"/>
              <w:ind w:left="0"/>
              <w:rPr>
                <w:rFonts w:cstheme="minorHAnsi"/>
                <w:b/>
                <w:lang w:val="en-ZA"/>
              </w:rPr>
            </w:pPr>
            <w:r w:rsidRPr="00043C9A">
              <w:t>Vulnerable</w:t>
            </w:r>
          </w:p>
        </w:tc>
        <w:tc>
          <w:tcPr>
            <w:tcW w:w="2693" w:type="dxa"/>
            <w:vAlign w:val="center"/>
          </w:tcPr>
          <w:p w14:paraId="439EC27F" w14:textId="55BDEF56" w:rsidR="00FD46F3" w:rsidRPr="00043C9A" w:rsidRDefault="00FD46F3" w:rsidP="00446410">
            <w:pPr>
              <w:pStyle w:val="ListParagraph"/>
              <w:spacing w:line="276" w:lineRule="auto"/>
              <w:ind w:left="0"/>
              <w:rPr>
                <w:rFonts w:cstheme="minorHAnsi"/>
                <w:b/>
                <w:lang w:val="en-ZA"/>
              </w:rPr>
            </w:pPr>
            <w:r w:rsidRPr="00043C9A">
              <w:t>Cheetah</w:t>
            </w:r>
          </w:p>
        </w:tc>
        <w:tc>
          <w:tcPr>
            <w:tcW w:w="2835" w:type="dxa"/>
            <w:shd w:val="clear" w:color="auto" w:fill="FBE4D5" w:themeFill="accent2" w:themeFillTint="33"/>
            <w:vAlign w:val="center"/>
          </w:tcPr>
          <w:p w14:paraId="3C9863EB" w14:textId="63F20A1D" w:rsidR="00FD46F3" w:rsidRPr="00043C9A" w:rsidRDefault="00FD46F3" w:rsidP="00446410">
            <w:pPr>
              <w:pStyle w:val="ListParagraph"/>
              <w:spacing w:line="276" w:lineRule="auto"/>
              <w:ind w:left="0"/>
              <w:rPr>
                <w:rFonts w:cstheme="minorHAnsi"/>
                <w:b/>
                <w:lang w:val="en-ZA"/>
              </w:rPr>
            </w:pPr>
            <w:r w:rsidRPr="00043C9A">
              <w:t>Endangered</w:t>
            </w:r>
          </w:p>
        </w:tc>
      </w:tr>
      <w:tr w:rsidR="00FD46F3" w14:paraId="5238679B" w14:textId="77777777" w:rsidTr="00092370">
        <w:trPr>
          <w:jc w:val="center"/>
        </w:trPr>
        <w:tc>
          <w:tcPr>
            <w:tcW w:w="2547" w:type="dxa"/>
            <w:vAlign w:val="center"/>
          </w:tcPr>
          <w:p w14:paraId="100A2E94" w14:textId="67DDB53E" w:rsidR="00FD46F3" w:rsidRPr="00043C9A" w:rsidRDefault="00FD46F3" w:rsidP="00446410">
            <w:pPr>
              <w:pStyle w:val="ListParagraph"/>
              <w:spacing w:line="276" w:lineRule="auto"/>
              <w:ind w:left="0"/>
              <w:rPr>
                <w:rFonts w:cstheme="minorHAnsi"/>
                <w:b/>
                <w:lang w:val="en-ZA"/>
              </w:rPr>
            </w:pPr>
            <w:r w:rsidRPr="00043C9A">
              <w:t>Vulnerable</w:t>
            </w:r>
          </w:p>
        </w:tc>
        <w:tc>
          <w:tcPr>
            <w:tcW w:w="2693" w:type="dxa"/>
            <w:vAlign w:val="center"/>
          </w:tcPr>
          <w:p w14:paraId="71A98CF9" w14:textId="25E25B13" w:rsidR="00FD46F3" w:rsidRPr="00043C9A" w:rsidRDefault="00FD46F3" w:rsidP="00446410">
            <w:pPr>
              <w:pStyle w:val="ListParagraph"/>
              <w:spacing w:line="276" w:lineRule="auto"/>
              <w:ind w:left="0"/>
              <w:rPr>
                <w:rFonts w:cstheme="minorHAnsi"/>
                <w:b/>
                <w:lang w:val="en-ZA"/>
              </w:rPr>
            </w:pPr>
            <w:r w:rsidRPr="00043C9A">
              <w:t>Lion</w:t>
            </w:r>
          </w:p>
        </w:tc>
        <w:tc>
          <w:tcPr>
            <w:tcW w:w="2835" w:type="dxa"/>
            <w:shd w:val="clear" w:color="auto" w:fill="FBE4D5" w:themeFill="accent2" w:themeFillTint="33"/>
            <w:vAlign w:val="center"/>
          </w:tcPr>
          <w:p w14:paraId="109228EB" w14:textId="232B9F42" w:rsidR="00FD46F3" w:rsidRPr="00043C9A" w:rsidRDefault="00FD46F3" w:rsidP="00446410">
            <w:pPr>
              <w:pStyle w:val="ListParagraph"/>
              <w:spacing w:line="276" w:lineRule="auto"/>
              <w:ind w:left="0"/>
              <w:rPr>
                <w:rFonts w:cstheme="minorHAnsi"/>
                <w:b/>
                <w:lang w:val="en-ZA"/>
              </w:rPr>
            </w:pPr>
            <w:r w:rsidRPr="00043C9A">
              <w:t>Endangered</w:t>
            </w:r>
          </w:p>
        </w:tc>
      </w:tr>
      <w:tr w:rsidR="00FD46F3" w14:paraId="34012F82" w14:textId="77777777" w:rsidTr="00092370">
        <w:trPr>
          <w:jc w:val="center"/>
        </w:trPr>
        <w:tc>
          <w:tcPr>
            <w:tcW w:w="2547" w:type="dxa"/>
            <w:vAlign w:val="center"/>
          </w:tcPr>
          <w:p w14:paraId="58EB93E7" w14:textId="3F7EFE3D" w:rsidR="00FD46F3" w:rsidRPr="00043C9A" w:rsidRDefault="00FD46F3" w:rsidP="00446410">
            <w:pPr>
              <w:pStyle w:val="ListParagraph"/>
              <w:spacing w:line="276" w:lineRule="auto"/>
              <w:ind w:left="0"/>
              <w:rPr>
                <w:rFonts w:cstheme="minorHAnsi"/>
                <w:b/>
                <w:lang w:val="en-ZA"/>
              </w:rPr>
            </w:pPr>
            <w:r w:rsidRPr="00043C9A">
              <w:t>Vulnerable</w:t>
            </w:r>
          </w:p>
        </w:tc>
        <w:tc>
          <w:tcPr>
            <w:tcW w:w="2693" w:type="dxa"/>
            <w:vAlign w:val="center"/>
          </w:tcPr>
          <w:p w14:paraId="6095E2A7" w14:textId="00E1995C" w:rsidR="00FD46F3" w:rsidRPr="00043C9A" w:rsidRDefault="00FD46F3" w:rsidP="00446410">
            <w:pPr>
              <w:pStyle w:val="ListParagraph"/>
              <w:spacing w:line="276" w:lineRule="auto"/>
              <w:ind w:left="0"/>
              <w:rPr>
                <w:rFonts w:cstheme="minorHAnsi"/>
                <w:b/>
                <w:lang w:val="en-ZA"/>
              </w:rPr>
            </w:pPr>
            <w:r w:rsidRPr="00043C9A">
              <w:t>Leopard</w:t>
            </w:r>
          </w:p>
        </w:tc>
        <w:tc>
          <w:tcPr>
            <w:tcW w:w="2835" w:type="dxa"/>
            <w:shd w:val="clear" w:color="auto" w:fill="FBE4D5" w:themeFill="accent2" w:themeFillTint="33"/>
            <w:vAlign w:val="center"/>
          </w:tcPr>
          <w:p w14:paraId="7125036C" w14:textId="41AD2B4D" w:rsidR="00FD46F3" w:rsidRPr="00043C9A" w:rsidRDefault="00FD46F3" w:rsidP="00446410">
            <w:pPr>
              <w:pStyle w:val="ListParagraph"/>
              <w:spacing w:line="276" w:lineRule="auto"/>
              <w:ind w:left="0"/>
              <w:rPr>
                <w:rFonts w:cstheme="minorHAnsi"/>
                <w:b/>
                <w:lang w:val="en-ZA"/>
              </w:rPr>
            </w:pPr>
            <w:r w:rsidRPr="00043C9A">
              <w:t>Vulnerable</w:t>
            </w:r>
          </w:p>
        </w:tc>
      </w:tr>
      <w:tr w:rsidR="00FD46F3" w14:paraId="35C0C16D" w14:textId="77777777" w:rsidTr="00092370">
        <w:trPr>
          <w:jc w:val="center"/>
        </w:trPr>
        <w:tc>
          <w:tcPr>
            <w:tcW w:w="2547" w:type="dxa"/>
            <w:vAlign w:val="center"/>
          </w:tcPr>
          <w:p w14:paraId="2C887002" w14:textId="05EC4786" w:rsidR="00FD46F3" w:rsidRPr="00043C9A" w:rsidRDefault="00FD46F3" w:rsidP="00446410">
            <w:pPr>
              <w:pStyle w:val="ListParagraph"/>
              <w:spacing w:line="276" w:lineRule="auto"/>
              <w:ind w:left="0"/>
              <w:rPr>
                <w:rFonts w:cstheme="minorHAnsi"/>
                <w:b/>
                <w:lang w:val="en-ZA"/>
              </w:rPr>
            </w:pPr>
            <w:r w:rsidRPr="00043C9A">
              <w:t>Vulnerable</w:t>
            </w:r>
          </w:p>
        </w:tc>
        <w:tc>
          <w:tcPr>
            <w:tcW w:w="2693" w:type="dxa"/>
            <w:vAlign w:val="center"/>
          </w:tcPr>
          <w:p w14:paraId="093DD825" w14:textId="49B0E631" w:rsidR="00FD46F3" w:rsidRPr="00043C9A" w:rsidRDefault="00FD46F3" w:rsidP="00446410">
            <w:pPr>
              <w:pStyle w:val="ListParagraph"/>
              <w:spacing w:line="276" w:lineRule="auto"/>
              <w:ind w:left="0"/>
              <w:rPr>
                <w:rFonts w:cstheme="minorHAnsi"/>
                <w:b/>
                <w:lang w:val="en-ZA"/>
              </w:rPr>
            </w:pPr>
            <w:r w:rsidRPr="00043C9A">
              <w:t>Black-footed Cat</w:t>
            </w:r>
          </w:p>
        </w:tc>
        <w:tc>
          <w:tcPr>
            <w:tcW w:w="2835" w:type="dxa"/>
            <w:shd w:val="clear" w:color="auto" w:fill="FBE4D5" w:themeFill="accent2" w:themeFillTint="33"/>
            <w:vAlign w:val="center"/>
          </w:tcPr>
          <w:p w14:paraId="2499A7A2" w14:textId="103ED970" w:rsidR="00FD46F3" w:rsidRPr="00043C9A" w:rsidRDefault="00FD46F3" w:rsidP="00446410">
            <w:pPr>
              <w:pStyle w:val="ListParagraph"/>
              <w:spacing w:line="276" w:lineRule="auto"/>
              <w:ind w:left="0"/>
              <w:rPr>
                <w:rFonts w:cstheme="minorHAnsi"/>
                <w:b/>
                <w:lang w:val="en-ZA"/>
              </w:rPr>
            </w:pPr>
            <w:r w:rsidRPr="00043C9A">
              <w:t>Vulnerable</w:t>
            </w:r>
          </w:p>
        </w:tc>
      </w:tr>
      <w:tr w:rsidR="00FD46F3" w14:paraId="6F3B8FA6" w14:textId="77777777" w:rsidTr="00092370">
        <w:trPr>
          <w:jc w:val="center"/>
        </w:trPr>
        <w:tc>
          <w:tcPr>
            <w:tcW w:w="2547" w:type="dxa"/>
            <w:vAlign w:val="center"/>
          </w:tcPr>
          <w:p w14:paraId="3EC948B1" w14:textId="54809F98" w:rsidR="00FD46F3" w:rsidRPr="00043C9A" w:rsidRDefault="00FD46F3" w:rsidP="00446410">
            <w:pPr>
              <w:pStyle w:val="ListParagraph"/>
              <w:spacing w:line="276" w:lineRule="auto"/>
              <w:ind w:left="0"/>
              <w:rPr>
                <w:rFonts w:cstheme="minorHAnsi"/>
                <w:b/>
                <w:lang w:val="en-ZA"/>
              </w:rPr>
            </w:pPr>
            <w:r w:rsidRPr="00043C9A">
              <w:t>Least Concern</w:t>
            </w:r>
          </w:p>
        </w:tc>
        <w:tc>
          <w:tcPr>
            <w:tcW w:w="2693" w:type="dxa"/>
            <w:vAlign w:val="center"/>
          </w:tcPr>
          <w:p w14:paraId="4AF67CD3" w14:textId="0042EA74" w:rsidR="00FD46F3" w:rsidRPr="00043C9A" w:rsidRDefault="00FD46F3" w:rsidP="00446410">
            <w:pPr>
              <w:pStyle w:val="ListParagraph"/>
              <w:spacing w:line="276" w:lineRule="auto"/>
              <w:ind w:left="0"/>
              <w:rPr>
                <w:rFonts w:cstheme="minorHAnsi"/>
                <w:b/>
                <w:lang w:val="en-ZA"/>
              </w:rPr>
            </w:pPr>
            <w:r w:rsidRPr="00043C9A">
              <w:t>Spotted Hyaena</w:t>
            </w:r>
          </w:p>
        </w:tc>
        <w:tc>
          <w:tcPr>
            <w:tcW w:w="2835" w:type="dxa"/>
            <w:shd w:val="clear" w:color="auto" w:fill="FBE4D5" w:themeFill="accent2" w:themeFillTint="33"/>
            <w:vAlign w:val="center"/>
          </w:tcPr>
          <w:p w14:paraId="6D1F9247" w14:textId="62AD7637" w:rsidR="00FD46F3" w:rsidRPr="00043C9A" w:rsidRDefault="00FD46F3" w:rsidP="00446410">
            <w:pPr>
              <w:pStyle w:val="ListParagraph"/>
              <w:spacing w:line="276" w:lineRule="auto"/>
              <w:ind w:left="0"/>
              <w:rPr>
                <w:rFonts w:cstheme="minorHAnsi"/>
                <w:b/>
                <w:lang w:val="en-ZA"/>
              </w:rPr>
            </w:pPr>
            <w:r w:rsidRPr="00043C9A">
              <w:t>Vulnerable</w:t>
            </w:r>
          </w:p>
        </w:tc>
      </w:tr>
      <w:tr w:rsidR="00FD46F3" w14:paraId="12D946BD" w14:textId="77777777" w:rsidTr="00092370">
        <w:trPr>
          <w:jc w:val="center"/>
        </w:trPr>
        <w:tc>
          <w:tcPr>
            <w:tcW w:w="2547" w:type="dxa"/>
            <w:vAlign w:val="center"/>
          </w:tcPr>
          <w:p w14:paraId="5B02B5D6" w14:textId="657761BC" w:rsidR="00FD46F3" w:rsidRPr="00043C9A" w:rsidRDefault="00FD46F3" w:rsidP="00446410">
            <w:pPr>
              <w:pStyle w:val="ListParagraph"/>
              <w:spacing w:line="276" w:lineRule="auto"/>
              <w:ind w:left="0"/>
              <w:rPr>
                <w:rFonts w:cstheme="minorHAnsi"/>
                <w:b/>
                <w:lang w:val="en-ZA"/>
              </w:rPr>
            </w:pPr>
            <w:r w:rsidRPr="00043C9A">
              <w:t>Near Threatened</w:t>
            </w:r>
          </w:p>
        </w:tc>
        <w:tc>
          <w:tcPr>
            <w:tcW w:w="2693" w:type="dxa"/>
            <w:vAlign w:val="center"/>
          </w:tcPr>
          <w:p w14:paraId="1206A731" w14:textId="1C6AC65C" w:rsidR="00FD46F3" w:rsidRPr="00043C9A" w:rsidRDefault="00FD46F3" w:rsidP="00446410">
            <w:pPr>
              <w:pStyle w:val="ListParagraph"/>
              <w:spacing w:line="276" w:lineRule="auto"/>
              <w:ind w:left="0"/>
              <w:rPr>
                <w:rFonts w:cstheme="minorHAnsi"/>
                <w:b/>
                <w:lang w:val="en-ZA"/>
              </w:rPr>
            </w:pPr>
            <w:r w:rsidRPr="00043C9A">
              <w:t>Brown Hyaena</w:t>
            </w:r>
          </w:p>
        </w:tc>
        <w:tc>
          <w:tcPr>
            <w:tcW w:w="2835" w:type="dxa"/>
            <w:shd w:val="clear" w:color="auto" w:fill="FBE4D5" w:themeFill="accent2" w:themeFillTint="33"/>
            <w:vAlign w:val="center"/>
          </w:tcPr>
          <w:p w14:paraId="2448AB1D" w14:textId="28ABDE29" w:rsidR="00FD46F3" w:rsidRPr="00043C9A" w:rsidRDefault="00FD46F3" w:rsidP="00446410">
            <w:pPr>
              <w:pStyle w:val="ListParagraph"/>
              <w:spacing w:line="276" w:lineRule="auto"/>
              <w:ind w:left="0"/>
              <w:rPr>
                <w:rFonts w:cstheme="minorHAnsi"/>
                <w:b/>
                <w:lang w:val="en-ZA"/>
              </w:rPr>
            </w:pPr>
            <w:r w:rsidRPr="00043C9A">
              <w:t>Near Threatened</w:t>
            </w:r>
          </w:p>
        </w:tc>
      </w:tr>
      <w:tr w:rsidR="00FD46F3" w14:paraId="2245E7D4" w14:textId="77777777" w:rsidTr="00092370">
        <w:trPr>
          <w:jc w:val="center"/>
        </w:trPr>
        <w:tc>
          <w:tcPr>
            <w:tcW w:w="2547" w:type="dxa"/>
            <w:vAlign w:val="center"/>
          </w:tcPr>
          <w:p w14:paraId="347B73EA" w14:textId="2FED4922" w:rsidR="00FD46F3" w:rsidRPr="00043C9A" w:rsidRDefault="00FD46F3" w:rsidP="00446410">
            <w:pPr>
              <w:pStyle w:val="ListParagraph"/>
              <w:spacing w:line="276" w:lineRule="auto"/>
              <w:ind w:left="0"/>
              <w:rPr>
                <w:rFonts w:cstheme="minorHAnsi"/>
                <w:b/>
                <w:lang w:val="en-ZA"/>
              </w:rPr>
            </w:pPr>
            <w:r w:rsidRPr="00043C9A">
              <w:t>Near Threatened</w:t>
            </w:r>
          </w:p>
        </w:tc>
        <w:tc>
          <w:tcPr>
            <w:tcW w:w="2693" w:type="dxa"/>
            <w:vAlign w:val="center"/>
          </w:tcPr>
          <w:p w14:paraId="7F1A94C5" w14:textId="2DBE9614" w:rsidR="00FD46F3" w:rsidRPr="00043C9A" w:rsidRDefault="00FD46F3" w:rsidP="00446410">
            <w:pPr>
              <w:pStyle w:val="ListParagraph"/>
              <w:spacing w:line="276" w:lineRule="auto"/>
              <w:ind w:left="0"/>
              <w:rPr>
                <w:rFonts w:cstheme="minorHAnsi"/>
                <w:b/>
                <w:lang w:val="en-ZA"/>
              </w:rPr>
            </w:pPr>
            <w:r w:rsidRPr="00043C9A">
              <w:t>African Clawless Otter</w:t>
            </w:r>
          </w:p>
        </w:tc>
        <w:tc>
          <w:tcPr>
            <w:tcW w:w="2835" w:type="dxa"/>
            <w:shd w:val="clear" w:color="auto" w:fill="FBE4D5" w:themeFill="accent2" w:themeFillTint="33"/>
            <w:vAlign w:val="center"/>
          </w:tcPr>
          <w:p w14:paraId="39CA55AF" w14:textId="7B2CD453" w:rsidR="00FD46F3" w:rsidRPr="00043C9A" w:rsidRDefault="00FD46F3" w:rsidP="00446410">
            <w:pPr>
              <w:pStyle w:val="ListParagraph"/>
              <w:spacing w:line="276" w:lineRule="auto"/>
              <w:ind w:left="0"/>
              <w:rPr>
                <w:rFonts w:cstheme="minorHAnsi"/>
                <w:b/>
                <w:lang w:val="en-ZA"/>
              </w:rPr>
            </w:pPr>
            <w:r w:rsidRPr="00043C9A">
              <w:t>Near Threatened</w:t>
            </w:r>
          </w:p>
        </w:tc>
      </w:tr>
      <w:tr w:rsidR="00FD46F3" w14:paraId="197D0932" w14:textId="77777777" w:rsidTr="00092370">
        <w:trPr>
          <w:jc w:val="center"/>
        </w:trPr>
        <w:tc>
          <w:tcPr>
            <w:tcW w:w="2547" w:type="dxa"/>
            <w:vAlign w:val="center"/>
          </w:tcPr>
          <w:p w14:paraId="6EDB6DE7" w14:textId="307C9E5E" w:rsidR="00FD46F3" w:rsidRPr="00043C9A" w:rsidRDefault="00FD46F3" w:rsidP="00446410">
            <w:pPr>
              <w:pStyle w:val="ListParagraph"/>
              <w:spacing w:line="276" w:lineRule="auto"/>
              <w:ind w:left="0"/>
              <w:rPr>
                <w:rFonts w:cstheme="minorHAnsi"/>
                <w:b/>
                <w:lang w:val="en-ZA"/>
              </w:rPr>
            </w:pPr>
            <w:r w:rsidRPr="00043C9A">
              <w:t>Near Threatened</w:t>
            </w:r>
          </w:p>
        </w:tc>
        <w:tc>
          <w:tcPr>
            <w:tcW w:w="2693" w:type="dxa"/>
            <w:vAlign w:val="center"/>
          </w:tcPr>
          <w:p w14:paraId="73143877" w14:textId="099D9719" w:rsidR="00FD46F3" w:rsidRPr="00043C9A" w:rsidRDefault="00FD46F3" w:rsidP="00446410">
            <w:pPr>
              <w:pStyle w:val="ListParagraph"/>
              <w:spacing w:line="276" w:lineRule="auto"/>
              <w:ind w:left="0"/>
              <w:rPr>
                <w:rFonts w:cstheme="minorHAnsi"/>
                <w:b/>
                <w:lang w:val="en-ZA"/>
              </w:rPr>
            </w:pPr>
            <w:r w:rsidRPr="009A12E9">
              <w:rPr>
                <w:rFonts w:ascii="Calibri" w:eastAsia="Times New Roman" w:hAnsi="Calibri" w:cs="Calibri"/>
                <w:color w:val="000000" w:themeColor="dark1"/>
                <w:kern w:val="24"/>
                <w:lang w:val="en-ZA" w:eastAsia="en-NA"/>
              </w:rPr>
              <w:t>Spotted-necked Otter</w:t>
            </w:r>
          </w:p>
        </w:tc>
        <w:tc>
          <w:tcPr>
            <w:tcW w:w="2835" w:type="dxa"/>
            <w:shd w:val="clear" w:color="auto" w:fill="FBE4D5" w:themeFill="accent2" w:themeFillTint="33"/>
            <w:vAlign w:val="center"/>
          </w:tcPr>
          <w:p w14:paraId="69C72FAE" w14:textId="32E31CC7" w:rsidR="00FD46F3" w:rsidRPr="00043C9A" w:rsidRDefault="00FD46F3" w:rsidP="00446410">
            <w:pPr>
              <w:pStyle w:val="ListParagraph"/>
              <w:spacing w:line="276" w:lineRule="auto"/>
              <w:ind w:left="0"/>
              <w:rPr>
                <w:rFonts w:cstheme="minorHAnsi"/>
                <w:b/>
                <w:lang w:val="en-ZA"/>
              </w:rPr>
            </w:pPr>
            <w:r w:rsidRPr="00043C9A">
              <w:t>Near Threatened</w:t>
            </w:r>
          </w:p>
        </w:tc>
      </w:tr>
      <w:tr w:rsidR="00FD46F3" w14:paraId="618847D2" w14:textId="77777777" w:rsidTr="00092370">
        <w:trPr>
          <w:trHeight w:val="338"/>
          <w:jc w:val="center"/>
        </w:trPr>
        <w:tc>
          <w:tcPr>
            <w:tcW w:w="8075" w:type="dxa"/>
            <w:gridSpan w:val="3"/>
            <w:vAlign w:val="center"/>
          </w:tcPr>
          <w:p w14:paraId="4FBEB08F" w14:textId="2DB1E586" w:rsidR="00FD46F3" w:rsidRPr="00043C9A" w:rsidRDefault="00FD46F3" w:rsidP="00446410">
            <w:pPr>
              <w:pStyle w:val="ListParagraph"/>
              <w:spacing w:line="276" w:lineRule="auto"/>
              <w:ind w:left="0"/>
              <w:rPr>
                <w:lang w:val="en-ZA"/>
              </w:rPr>
            </w:pPr>
            <w:r w:rsidRPr="00043C9A">
              <w:rPr>
                <w:lang w:val="en-ZA"/>
              </w:rPr>
              <w:t>All other carnivores in Namibia are listed as of Least Concern</w:t>
            </w:r>
          </w:p>
        </w:tc>
      </w:tr>
    </w:tbl>
    <w:p w14:paraId="30CF1813" w14:textId="6C21D942" w:rsidR="009A12E9" w:rsidRDefault="009A12E9" w:rsidP="009A12E9">
      <w:pPr>
        <w:pStyle w:val="ListParagraph"/>
        <w:spacing w:after="0"/>
        <w:ind w:left="0"/>
        <w:rPr>
          <w:rFonts w:cstheme="minorHAnsi"/>
          <w:b/>
          <w:sz w:val="28"/>
          <w:szCs w:val="28"/>
          <w:lang w:val="en-ZA"/>
        </w:rPr>
      </w:pPr>
    </w:p>
    <w:tbl>
      <w:tblPr>
        <w:tblStyle w:val="TableGrid"/>
        <w:tblW w:w="9351" w:type="dxa"/>
        <w:tblLook w:val="04A0" w:firstRow="1" w:lastRow="0" w:firstColumn="1" w:lastColumn="0" w:noHBand="0" w:noVBand="1"/>
      </w:tblPr>
      <w:tblGrid>
        <w:gridCol w:w="2405"/>
        <w:gridCol w:w="1276"/>
        <w:gridCol w:w="1843"/>
        <w:gridCol w:w="3827"/>
      </w:tblGrid>
      <w:tr w:rsidR="00675146" w14:paraId="00988864" w14:textId="77777777" w:rsidTr="007B2F3B">
        <w:tc>
          <w:tcPr>
            <w:tcW w:w="9351" w:type="dxa"/>
            <w:gridSpan w:val="4"/>
          </w:tcPr>
          <w:p w14:paraId="64648D95" w14:textId="2026555E" w:rsidR="00675146" w:rsidRPr="001978E4" w:rsidRDefault="00675146" w:rsidP="00446410">
            <w:pPr>
              <w:rPr>
                <w:rFonts w:cstheme="minorHAnsi"/>
                <w:b/>
                <w:lang w:val="en-ZA"/>
              </w:rPr>
            </w:pPr>
            <w:r>
              <w:rPr>
                <w:rFonts w:cstheme="minorHAnsi"/>
                <w:b/>
                <w:lang w:val="en-ZA"/>
              </w:rPr>
              <w:t>Table 2: Team leaders and team members per carnivore species</w:t>
            </w:r>
          </w:p>
        </w:tc>
      </w:tr>
      <w:tr w:rsidR="00C06D31" w14:paraId="58D1EE37" w14:textId="77777777" w:rsidTr="007B2F3B">
        <w:tc>
          <w:tcPr>
            <w:tcW w:w="2405" w:type="dxa"/>
          </w:tcPr>
          <w:p w14:paraId="65814462" w14:textId="77777777" w:rsidR="00C06D31" w:rsidRPr="001978E4" w:rsidRDefault="00C06D31" w:rsidP="00446410">
            <w:pPr>
              <w:rPr>
                <w:rFonts w:cstheme="minorHAnsi"/>
                <w:b/>
                <w:lang w:val="en-ZA"/>
              </w:rPr>
            </w:pPr>
            <w:r w:rsidRPr="001978E4">
              <w:rPr>
                <w:rFonts w:cstheme="minorHAnsi"/>
                <w:b/>
                <w:lang w:val="en-ZA"/>
              </w:rPr>
              <w:t>Common name</w:t>
            </w:r>
          </w:p>
        </w:tc>
        <w:tc>
          <w:tcPr>
            <w:tcW w:w="1276" w:type="dxa"/>
          </w:tcPr>
          <w:p w14:paraId="76E59302" w14:textId="0B4662CD" w:rsidR="00C06D31" w:rsidRPr="001978E4" w:rsidRDefault="00675146" w:rsidP="00446410">
            <w:pPr>
              <w:rPr>
                <w:rFonts w:cstheme="minorHAnsi"/>
                <w:b/>
                <w:lang w:val="en-ZA"/>
              </w:rPr>
            </w:pPr>
            <w:r>
              <w:rPr>
                <w:rFonts w:cstheme="minorHAnsi"/>
                <w:b/>
                <w:lang w:val="en-ZA"/>
              </w:rPr>
              <w:t>Nam Status</w:t>
            </w:r>
          </w:p>
        </w:tc>
        <w:tc>
          <w:tcPr>
            <w:tcW w:w="1843" w:type="dxa"/>
          </w:tcPr>
          <w:p w14:paraId="2B2952F2" w14:textId="6871F58A" w:rsidR="00C06D31" w:rsidRPr="001978E4" w:rsidRDefault="00C06D31" w:rsidP="00446410">
            <w:pPr>
              <w:rPr>
                <w:rFonts w:cstheme="minorHAnsi"/>
                <w:b/>
                <w:lang w:val="en-ZA"/>
              </w:rPr>
            </w:pPr>
            <w:r w:rsidRPr="001978E4">
              <w:rPr>
                <w:rFonts w:cstheme="minorHAnsi"/>
                <w:b/>
                <w:lang w:val="en-ZA"/>
              </w:rPr>
              <w:t>Team leader</w:t>
            </w:r>
          </w:p>
        </w:tc>
        <w:tc>
          <w:tcPr>
            <w:tcW w:w="3827" w:type="dxa"/>
          </w:tcPr>
          <w:p w14:paraId="6B5FE49B" w14:textId="77777777" w:rsidR="00C06D31" w:rsidRPr="001978E4" w:rsidRDefault="00C06D31" w:rsidP="00446410">
            <w:pPr>
              <w:rPr>
                <w:rFonts w:cstheme="minorHAnsi"/>
                <w:b/>
                <w:lang w:val="en-ZA"/>
              </w:rPr>
            </w:pPr>
            <w:r w:rsidRPr="001978E4">
              <w:rPr>
                <w:rFonts w:cstheme="minorHAnsi"/>
                <w:b/>
                <w:lang w:val="en-ZA"/>
              </w:rPr>
              <w:t>Team members</w:t>
            </w:r>
          </w:p>
        </w:tc>
      </w:tr>
      <w:tr w:rsidR="00C06D31" w14:paraId="3A406078" w14:textId="77777777" w:rsidTr="007B2F3B">
        <w:tc>
          <w:tcPr>
            <w:tcW w:w="2405" w:type="dxa"/>
          </w:tcPr>
          <w:p w14:paraId="3A1BD4C4" w14:textId="77777777" w:rsidR="00C06D31" w:rsidRPr="001978E4" w:rsidRDefault="00C06D31" w:rsidP="00446410">
            <w:pPr>
              <w:rPr>
                <w:rFonts w:cstheme="minorHAnsi"/>
                <w:lang w:val="en-ZA"/>
              </w:rPr>
            </w:pPr>
            <w:r w:rsidRPr="001978E4">
              <w:rPr>
                <w:rFonts w:cstheme="minorHAnsi"/>
                <w:lang w:val="en-ZA"/>
              </w:rPr>
              <w:t>Aardwolf</w:t>
            </w:r>
          </w:p>
        </w:tc>
        <w:tc>
          <w:tcPr>
            <w:tcW w:w="1276" w:type="dxa"/>
          </w:tcPr>
          <w:p w14:paraId="6DCF5AB9" w14:textId="7C0F77DF" w:rsidR="00C06D31" w:rsidRDefault="00675146" w:rsidP="00675146">
            <w:pPr>
              <w:jc w:val="center"/>
              <w:rPr>
                <w:rFonts w:cstheme="minorHAnsi"/>
                <w:lang w:val="en-ZA"/>
              </w:rPr>
            </w:pPr>
            <w:r>
              <w:rPr>
                <w:rFonts w:cstheme="minorHAnsi"/>
                <w:lang w:val="en-ZA"/>
              </w:rPr>
              <w:t>LC</w:t>
            </w:r>
          </w:p>
        </w:tc>
        <w:tc>
          <w:tcPr>
            <w:tcW w:w="1843" w:type="dxa"/>
          </w:tcPr>
          <w:p w14:paraId="58BE449C" w14:textId="6045B8CC" w:rsidR="00C06D31" w:rsidRPr="001978E4" w:rsidRDefault="00C06D31" w:rsidP="00446410">
            <w:pPr>
              <w:rPr>
                <w:rFonts w:cstheme="minorHAnsi"/>
                <w:lang w:val="en-ZA"/>
              </w:rPr>
            </w:pPr>
            <w:r>
              <w:rPr>
                <w:rFonts w:cstheme="minorHAnsi"/>
                <w:lang w:val="en-ZA"/>
              </w:rPr>
              <w:t>Ingrid</w:t>
            </w:r>
          </w:p>
        </w:tc>
        <w:tc>
          <w:tcPr>
            <w:tcW w:w="3827" w:type="dxa"/>
          </w:tcPr>
          <w:p w14:paraId="165AF39C" w14:textId="4AC1C19B" w:rsidR="00C06D31" w:rsidRPr="00E60315" w:rsidRDefault="00C06D31" w:rsidP="00446410">
            <w:pPr>
              <w:rPr>
                <w:rFonts w:cstheme="minorHAnsi"/>
                <w:lang w:val="en-ZA"/>
              </w:rPr>
            </w:pPr>
            <w:r w:rsidRPr="00E60315">
              <w:rPr>
                <w:rFonts w:cstheme="minorHAnsi"/>
                <w:lang w:val="en-ZA"/>
              </w:rPr>
              <w:t>Lise, Steph, Gabi, Laurie</w:t>
            </w:r>
          </w:p>
        </w:tc>
      </w:tr>
      <w:tr w:rsidR="00C06D31" w14:paraId="3C10CD8B" w14:textId="77777777" w:rsidTr="007B2F3B">
        <w:tc>
          <w:tcPr>
            <w:tcW w:w="2405" w:type="dxa"/>
            <w:shd w:val="clear" w:color="auto" w:fill="FFE599" w:themeFill="accent4" w:themeFillTint="66"/>
          </w:tcPr>
          <w:p w14:paraId="6A8889F2" w14:textId="77777777" w:rsidR="00C06D31" w:rsidRPr="001978E4" w:rsidRDefault="00C06D31" w:rsidP="00446410">
            <w:pPr>
              <w:rPr>
                <w:rFonts w:cstheme="minorHAnsi"/>
                <w:lang w:val="en-ZA"/>
              </w:rPr>
            </w:pPr>
            <w:r w:rsidRPr="001978E4">
              <w:rPr>
                <w:rFonts w:cstheme="minorHAnsi"/>
                <w:lang w:val="en-ZA"/>
              </w:rPr>
              <w:t>Brown Hyaena</w:t>
            </w:r>
          </w:p>
        </w:tc>
        <w:tc>
          <w:tcPr>
            <w:tcW w:w="1276" w:type="dxa"/>
            <w:shd w:val="clear" w:color="auto" w:fill="FFE599" w:themeFill="accent4" w:themeFillTint="66"/>
          </w:tcPr>
          <w:p w14:paraId="77A60C93" w14:textId="01684DAD" w:rsidR="00C06D31" w:rsidRDefault="00675146" w:rsidP="00675146">
            <w:pPr>
              <w:jc w:val="center"/>
              <w:rPr>
                <w:rFonts w:cstheme="minorHAnsi"/>
                <w:lang w:val="en-ZA"/>
              </w:rPr>
            </w:pPr>
            <w:r>
              <w:rPr>
                <w:rFonts w:cstheme="minorHAnsi"/>
                <w:lang w:val="en-ZA"/>
              </w:rPr>
              <w:t>NT</w:t>
            </w:r>
          </w:p>
        </w:tc>
        <w:tc>
          <w:tcPr>
            <w:tcW w:w="1843" w:type="dxa"/>
            <w:shd w:val="clear" w:color="auto" w:fill="FFE599" w:themeFill="accent4" w:themeFillTint="66"/>
          </w:tcPr>
          <w:p w14:paraId="1320F1BE" w14:textId="46D86BA2" w:rsidR="00C06D31" w:rsidRPr="001978E4" w:rsidRDefault="00C06D31" w:rsidP="00446410">
            <w:pPr>
              <w:rPr>
                <w:rFonts w:cstheme="minorHAnsi"/>
                <w:lang w:val="en-ZA"/>
              </w:rPr>
            </w:pPr>
            <w:r>
              <w:rPr>
                <w:rFonts w:cstheme="minorHAnsi"/>
                <w:lang w:val="en-ZA"/>
              </w:rPr>
              <w:t>Ingrid</w:t>
            </w:r>
          </w:p>
        </w:tc>
        <w:tc>
          <w:tcPr>
            <w:tcW w:w="3827" w:type="dxa"/>
            <w:shd w:val="clear" w:color="auto" w:fill="FFE599" w:themeFill="accent4" w:themeFillTint="66"/>
          </w:tcPr>
          <w:p w14:paraId="71E6BDEB" w14:textId="26DBEB73" w:rsidR="00C06D31" w:rsidRPr="00E60315" w:rsidRDefault="00C06D31" w:rsidP="00446410">
            <w:pPr>
              <w:rPr>
                <w:rFonts w:cstheme="minorHAnsi"/>
                <w:lang w:val="en-ZA"/>
              </w:rPr>
            </w:pPr>
            <w:r w:rsidRPr="00E60315">
              <w:rPr>
                <w:rFonts w:cstheme="minorHAnsi"/>
                <w:lang w:val="en-ZA"/>
              </w:rPr>
              <w:t>Louisa, Laurie, Muzuma</w:t>
            </w:r>
          </w:p>
        </w:tc>
      </w:tr>
      <w:tr w:rsidR="00C06D31" w14:paraId="05FF261A" w14:textId="77777777" w:rsidTr="007B2F3B">
        <w:tc>
          <w:tcPr>
            <w:tcW w:w="2405" w:type="dxa"/>
            <w:shd w:val="clear" w:color="auto" w:fill="F4B083" w:themeFill="accent2" w:themeFillTint="99"/>
          </w:tcPr>
          <w:p w14:paraId="77B436EE" w14:textId="77777777" w:rsidR="00C06D31" w:rsidRPr="001978E4" w:rsidRDefault="00C06D31" w:rsidP="00446410">
            <w:pPr>
              <w:rPr>
                <w:rFonts w:cstheme="minorHAnsi"/>
                <w:lang w:val="en-ZA"/>
              </w:rPr>
            </w:pPr>
            <w:r w:rsidRPr="001978E4">
              <w:rPr>
                <w:rFonts w:cstheme="minorHAnsi"/>
                <w:lang w:val="en-ZA"/>
              </w:rPr>
              <w:t>Spotted Hyaena</w:t>
            </w:r>
          </w:p>
        </w:tc>
        <w:tc>
          <w:tcPr>
            <w:tcW w:w="1276" w:type="dxa"/>
            <w:shd w:val="clear" w:color="auto" w:fill="F4B083" w:themeFill="accent2" w:themeFillTint="99"/>
          </w:tcPr>
          <w:p w14:paraId="264E2131" w14:textId="1AFF4B93" w:rsidR="00C06D31" w:rsidRPr="001978E4" w:rsidRDefault="00675146" w:rsidP="00675146">
            <w:pPr>
              <w:jc w:val="center"/>
              <w:rPr>
                <w:rFonts w:cstheme="minorHAnsi"/>
                <w:lang w:val="en-ZA"/>
              </w:rPr>
            </w:pPr>
            <w:proofErr w:type="spellStart"/>
            <w:r>
              <w:rPr>
                <w:rFonts w:cstheme="minorHAnsi"/>
                <w:lang w:val="en-ZA"/>
              </w:rPr>
              <w:t>Vul</w:t>
            </w:r>
            <w:proofErr w:type="spellEnd"/>
          </w:p>
        </w:tc>
        <w:tc>
          <w:tcPr>
            <w:tcW w:w="1843" w:type="dxa"/>
            <w:shd w:val="clear" w:color="auto" w:fill="F4B083" w:themeFill="accent2" w:themeFillTint="99"/>
          </w:tcPr>
          <w:p w14:paraId="57AC4CDC" w14:textId="383D64BB" w:rsidR="00C06D31" w:rsidRPr="001978E4" w:rsidRDefault="00C06D31" w:rsidP="00446410">
            <w:pPr>
              <w:rPr>
                <w:rFonts w:cstheme="minorHAnsi"/>
                <w:lang w:val="en-ZA"/>
              </w:rPr>
            </w:pPr>
            <w:r w:rsidRPr="001978E4">
              <w:rPr>
                <w:rFonts w:cstheme="minorHAnsi"/>
                <w:lang w:val="en-ZA"/>
              </w:rPr>
              <w:t>Lis</w:t>
            </w:r>
            <w:r>
              <w:rPr>
                <w:rFonts w:cstheme="minorHAnsi"/>
                <w:lang w:val="en-ZA"/>
              </w:rPr>
              <w:t>e</w:t>
            </w:r>
          </w:p>
        </w:tc>
        <w:tc>
          <w:tcPr>
            <w:tcW w:w="3827" w:type="dxa"/>
            <w:shd w:val="clear" w:color="auto" w:fill="F4B083" w:themeFill="accent2" w:themeFillTint="99"/>
          </w:tcPr>
          <w:p w14:paraId="080D6C44" w14:textId="34805B22" w:rsidR="00C06D31" w:rsidRPr="00E60315" w:rsidRDefault="00C06D31" w:rsidP="00446410">
            <w:pPr>
              <w:rPr>
                <w:rFonts w:cstheme="minorHAnsi"/>
                <w:lang w:val="en-ZA"/>
              </w:rPr>
            </w:pPr>
            <w:r w:rsidRPr="00E60315">
              <w:rPr>
                <w:rFonts w:cstheme="minorHAnsi"/>
                <w:lang w:val="en-ZA"/>
              </w:rPr>
              <w:t>Nick, Steph, Martina</w:t>
            </w:r>
            <w:r w:rsidR="004424D8">
              <w:rPr>
                <w:rFonts w:cstheme="minorHAnsi"/>
                <w:lang w:val="en-ZA"/>
              </w:rPr>
              <w:t xml:space="preserve"> T-R</w:t>
            </w:r>
            <w:r w:rsidRPr="00E60315">
              <w:rPr>
                <w:rFonts w:cstheme="minorHAnsi"/>
                <w:lang w:val="en-ZA"/>
              </w:rPr>
              <w:t>, Muzuma</w:t>
            </w:r>
          </w:p>
        </w:tc>
      </w:tr>
      <w:tr w:rsidR="00C06D31" w14:paraId="673598AE" w14:textId="77777777" w:rsidTr="007B2F3B">
        <w:tc>
          <w:tcPr>
            <w:tcW w:w="2405" w:type="dxa"/>
            <w:shd w:val="clear" w:color="auto" w:fill="D64200"/>
          </w:tcPr>
          <w:p w14:paraId="77C38C84" w14:textId="77777777" w:rsidR="00C06D31" w:rsidRPr="001978E4" w:rsidRDefault="00C06D31" w:rsidP="00446410">
            <w:pPr>
              <w:rPr>
                <w:rFonts w:cstheme="minorHAnsi"/>
                <w:lang w:val="en-ZA"/>
              </w:rPr>
            </w:pPr>
            <w:r w:rsidRPr="001978E4">
              <w:rPr>
                <w:rFonts w:cstheme="minorHAnsi"/>
                <w:lang w:val="en-ZA"/>
              </w:rPr>
              <w:t>Cheetah</w:t>
            </w:r>
          </w:p>
        </w:tc>
        <w:tc>
          <w:tcPr>
            <w:tcW w:w="1276" w:type="dxa"/>
            <w:shd w:val="clear" w:color="auto" w:fill="D64200"/>
          </w:tcPr>
          <w:p w14:paraId="4FF7CC73" w14:textId="0BBC3E0E" w:rsidR="00C06D31" w:rsidRPr="001978E4" w:rsidRDefault="00675146" w:rsidP="00675146">
            <w:pPr>
              <w:jc w:val="center"/>
              <w:rPr>
                <w:rFonts w:cstheme="minorHAnsi"/>
                <w:lang w:val="en-ZA"/>
              </w:rPr>
            </w:pPr>
            <w:r>
              <w:rPr>
                <w:rFonts w:cstheme="minorHAnsi"/>
                <w:lang w:val="en-ZA"/>
              </w:rPr>
              <w:t>End</w:t>
            </w:r>
          </w:p>
        </w:tc>
        <w:tc>
          <w:tcPr>
            <w:tcW w:w="1843" w:type="dxa"/>
            <w:shd w:val="clear" w:color="auto" w:fill="D64200"/>
          </w:tcPr>
          <w:p w14:paraId="23F28C68" w14:textId="1E5C24AD" w:rsidR="00C06D31" w:rsidRPr="001978E4" w:rsidRDefault="00C06D31" w:rsidP="00446410">
            <w:pPr>
              <w:rPr>
                <w:rFonts w:cstheme="minorHAnsi"/>
                <w:lang w:val="en-ZA"/>
              </w:rPr>
            </w:pPr>
            <w:r w:rsidRPr="001978E4">
              <w:rPr>
                <w:rFonts w:cstheme="minorHAnsi"/>
                <w:lang w:val="en-ZA"/>
              </w:rPr>
              <w:t>IZW</w:t>
            </w:r>
          </w:p>
        </w:tc>
        <w:tc>
          <w:tcPr>
            <w:tcW w:w="3827" w:type="dxa"/>
            <w:shd w:val="clear" w:color="auto" w:fill="D64200"/>
          </w:tcPr>
          <w:p w14:paraId="2B012D5A" w14:textId="33732084" w:rsidR="00C06D31" w:rsidRPr="00E60315" w:rsidRDefault="00C06D31" w:rsidP="00446410">
            <w:pPr>
              <w:rPr>
                <w:rFonts w:cstheme="minorHAnsi"/>
                <w:lang w:val="en-ZA"/>
              </w:rPr>
            </w:pPr>
            <w:r w:rsidRPr="00E60315">
              <w:rPr>
                <w:rFonts w:cstheme="minorHAnsi"/>
                <w:lang w:val="en-ZA"/>
              </w:rPr>
              <w:t xml:space="preserve">Laurie, Rudi/Nick, Gabi, </w:t>
            </w:r>
            <w:proofErr w:type="spellStart"/>
            <w:r w:rsidRPr="00E60315">
              <w:rPr>
                <w:rFonts w:cstheme="minorHAnsi"/>
                <w:lang w:val="en-ZA"/>
              </w:rPr>
              <w:t>Fabiana</w:t>
            </w:r>
            <w:proofErr w:type="spellEnd"/>
            <w:r w:rsidRPr="00E60315">
              <w:rPr>
                <w:rFonts w:cstheme="minorHAnsi"/>
                <w:lang w:val="en-ZA"/>
              </w:rPr>
              <w:t xml:space="preserve"> (UNAM), Muzuma</w:t>
            </w:r>
          </w:p>
        </w:tc>
      </w:tr>
      <w:tr w:rsidR="00C06D31" w14:paraId="2D405C86" w14:textId="77777777" w:rsidTr="007B2F3B">
        <w:tc>
          <w:tcPr>
            <w:tcW w:w="2405" w:type="dxa"/>
            <w:shd w:val="clear" w:color="auto" w:fill="F4B083" w:themeFill="accent2" w:themeFillTint="99"/>
          </w:tcPr>
          <w:p w14:paraId="43E65BCA" w14:textId="77777777" w:rsidR="00C06D31" w:rsidRPr="001978E4" w:rsidRDefault="00C06D31" w:rsidP="00446410">
            <w:pPr>
              <w:rPr>
                <w:rFonts w:cstheme="minorHAnsi"/>
                <w:lang w:val="en-ZA"/>
              </w:rPr>
            </w:pPr>
            <w:r w:rsidRPr="001978E4">
              <w:rPr>
                <w:rFonts w:cstheme="minorHAnsi"/>
                <w:lang w:val="en-ZA"/>
              </w:rPr>
              <w:lastRenderedPageBreak/>
              <w:t>Leopard</w:t>
            </w:r>
          </w:p>
        </w:tc>
        <w:tc>
          <w:tcPr>
            <w:tcW w:w="1276" w:type="dxa"/>
            <w:shd w:val="clear" w:color="auto" w:fill="F4B083" w:themeFill="accent2" w:themeFillTint="99"/>
          </w:tcPr>
          <w:p w14:paraId="5CF099D5" w14:textId="789F50A7" w:rsidR="00C06D31" w:rsidRDefault="00675146" w:rsidP="00675146">
            <w:pPr>
              <w:jc w:val="center"/>
              <w:rPr>
                <w:rFonts w:cstheme="minorHAnsi"/>
                <w:lang w:val="en-ZA"/>
              </w:rPr>
            </w:pPr>
            <w:proofErr w:type="spellStart"/>
            <w:r>
              <w:rPr>
                <w:rFonts w:cstheme="minorHAnsi"/>
                <w:lang w:val="en-ZA"/>
              </w:rPr>
              <w:t>Vul</w:t>
            </w:r>
            <w:proofErr w:type="spellEnd"/>
          </w:p>
        </w:tc>
        <w:tc>
          <w:tcPr>
            <w:tcW w:w="1843" w:type="dxa"/>
            <w:shd w:val="clear" w:color="auto" w:fill="F4B083" w:themeFill="accent2" w:themeFillTint="99"/>
          </w:tcPr>
          <w:p w14:paraId="775C236E" w14:textId="706B3C2E" w:rsidR="00C06D31" w:rsidRPr="001978E4" w:rsidRDefault="00C06D31" w:rsidP="00446410">
            <w:pPr>
              <w:rPr>
                <w:rFonts w:cstheme="minorHAnsi"/>
                <w:lang w:val="en-ZA"/>
              </w:rPr>
            </w:pPr>
            <w:r>
              <w:rPr>
                <w:rFonts w:cstheme="minorHAnsi"/>
                <w:lang w:val="en-ZA"/>
              </w:rPr>
              <w:t>Louisa</w:t>
            </w:r>
          </w:p>
        </w:tc>
        <w:tc>
          <w:tcPr>
            <w:tcW w:w="3827" w:type="dxa"/>
            <w:shd w:val="clear" w:color="auto" w:fill="F4B083" w:themeFill="accent2" w:themeFillTint="99"/>
          </w:tcPr>
          <w:p w14:paraId="24C82501" w14:textId="1477F1F1" w:rsidR="00C06D31" w:rsidRPr="00E60315" w:rsidRDefault="00C06D31" w:rsidP="00446410">
            <w:pPr>
              <w:rPr>
                <w:rFonts w:cstheme="minorHAnsi"/>
                <w:lang w:val="en-ZA"/>
              </w:rPr>
            </w:pPr>
            <w:r>
              <w:rPr>
                <w:rFonts w:cstheme="minorHAnsi"/>
                <w:lang w:val="en-ZA"/>
              </w:rPr>
              <w:t>Gabi</w:t>
            </w:r>
            <w:r w:rsidRPr="00E60315">
              <w:rPr>
                <w:rFonts w:cstheme="minorHAnsi"/>
                <w:lang w:val="en-ZA"/>
              </w:rPr>
              <w:t>,</w:t>
            </w:r>
            <w:r>
              <w:rPr>
                <w:rFonts w:cstheme="minorHAnsi"/>
                <w:lang w:val="en-ZA"/>
              </w:rPr>
              <w:t xml:space="preserve"> Lise, </w:t>
            </w:r>
            <w:proofErr w:type="spellStart"/>
            <w:r>
              <w:rPr>
                <w:rFonts w:cstheme="minorHAnsi"/>
                <w:lang w:val="en-ZA"/>
              </w:rPr>
              <w:t>AfriCat</w:t>
            </w:r>
            <w:proofErr w:type="spellEnd"/>
            <w:r>
              <w:rPr>
                <w:rFonts w:cstheme="minorHAnsi"/>
                <w:lang w:val="en-ZA"/>
              </w:rPr>
              <w:t xml:space="preserve">, Nick, NAPHA, </w:t>
            </w:r>
            <w:proofErr w:type="spellStart"/>
            <w:r w:rsidRPr="00E60315">
              <w:rPr>
                <w:rFonts w:cstheme="minorHAnsi"/>
                <w:lang w:val="en-ZA"/>
              </w:rPr>
              <w:t>Fabiana</w:t>
            </w:r>
            <w:proofErr w:type="spellEnd"/>
            <w:r w:rsidRPr="00E60315">
              <w:rPr>
                <w:rFonts w:cstheme="minorHAnsi"/>
                <w:lang w:val="en-ZA"/>
              </w:rPr>
              <w:t xml:space="preserve"> (UNAM), Muzuma</w:t>
            </w:r>
          </w:p>
        </w:tc>
      </w:tr>
      <w:tr w:rsidR="00C06D31" w14:paraId="2C3ECFF8" w14:textId="77777777" w:rsidTr="007B2F3B">
        <w:tc>
          <w:tcPr>
            <w:tcW w:w="2405" w:type="dxa"/>
            <w:shd w:val="clear" w:color="auto" w:fill="D64200"/>
          </w:tcPr>
          <w:p w14:paraId="06E2A8E2" w14:textId="77777777" w:rsidR="00C06D31" w:rsidRPr="001978E4" w:rsidRDefault="00C06D31" w:rsidP="00446410">
            <w:pPr>
              <w:rPr>
                <w:rFonts w:cstheme="minorHAnsi"/>
                <w:lang w:val="en-ZA"/>
              </w:rPr>
            </w:pPr>
            <w:r w:rsidRPr="001978E4">
              <w:rPr>
                <w:rFonts w:cstheme="minorHAnsi"/>
                <w:lang w:val="en-ZA"/>
              </w:rPr>
              <w:t>Lion</w:t>
            </w:r>
          </w:p>
        </w:tc>
        <w:tc>
          <w:tcPr>
            <w:tcW w:w="1276" w:type="dxa"/>
            <w:shd w:val="clear" w:color="auto" w:fill="D64200"/>
          </w:tcPr>
          <w:p w14:paraId="654DB025" w14:textId="6CF6B846" w:rsidR="00C06D31" w:rsidRDefault="00675146" w:rsidP="00675146">
            <w:pPr>
              <w:jc w:val="center"/>
              <w:rPr>
                <w:rFonts w:cstheme="minorHAnsi"/>
                <w:lang w:val="en-ZA"/>
              </w:rPr>
            </w:pPr>
            <w:r>
              <w:rPr>
                <w:rFonts w:cstheme="minorHAnsi"/>
                <w:lang w:val="en-ZA"/>
              </w:rPr>
              <w:t>End</w:t>
            </w:r>
          </w:p>
        </w:tc>
        <w:tc>
          <w:tcPr>
            <w:tcW w:w="1843" w:type="dxa"/>
            <w:shd w:val="clear" w:color="auto" w:fill="D64200"/>
          </w:tcPr>
          <w:p w14:paraId="407599A7" w14:textId="154A7A97" w:rsidR="00C06D31" w:rsidRPr="001978E4" w:rsidRDefault="00C06D31" w:rsidP="00446410">
            <w:pPr>
              <w:rPr>
                <w:rFonts w:cstheme="minorHAnsi"/>
                <w:lang w:val="en-ZA"/>
              </w:rPr>
            </w:pPr>
            <w:r>
              <w:rPr>
                <w:rFonts w:cstheme="minorHAnsi"/>
                <w:lang w:val="en-ZA"/>
              </w:rPr>
              <w:t>Lise</w:t>
            </w:r>
            <w:r w:rsidRPr="001978E4">
              <w:rPr>
                <w:rFonts w:cstheme="minorHAnsi"/>
                <w:lang w:val="en-ZA"/>
              </w:rPr>
              <w:t xml:space="preserve"> </w:t>
            </w:r>
          </w:p>
        </w:tc>
        <w:tc>
          <w:tcPr>
            <w:tcW w:w="3827" w:type="dxa"/>
            <w:shd w:val="clear" w:color="auto" w:fill="D64200"/>
          </w:tcPr>
          <w:p w14:paraId="7A94744E" w14:textId="3EC642F5" w:rsidR="00C06D31" w:rsidRPr="001978E4" w:rsidRDefault="00C06D31" w:rsidP="00446410">
            <w:pPr>
              <w:rPr>
                <w:rFonts w:cstheme="minorHAnsi"/>
                <w:lang w:val="en-ZA"/>
              </w:rPr>
            </w:pPr>
            <w:r>
              <w:rPr>
                <w:rFonts w:cstheme="minorHAnsi"/>
                <w:lang w:val="en-ZA"/>
              </w:rPr>
              <w:t>Flip, Michelle M, Piet B, Martina</w:t>
            </w:r>
            <w:r w:rsidR="004424D8">
              <w:rPr>
                <w:rFonts w:cstheme="minorHAnsi"/>
                <w:lang w:val="en-ZA"/>
              </w:rPr>
              <w:t xml:space="preserve"> T-R</w:t>
            </w:r>
            <w:r>
              <w:rPr>
                <w:rFonts w:cstheme="minorHAnsi"/>
                <w:lang w:val="en-ZA"/>
              </w:rPr>
              <w:t>, Paul F (</w:t>
            </w:r>
            <w:proofErr w:type="spellStart"/>
            <w:r>
              <w:rPr>
                <w:rFonts w:cstheme="minorHAnsi"/>
                <w:lang w:val="en-ZA"/>
              </w:rPr>
              <w:t>Panthera</w:t>
            </w:r>
            <w:proofErr w:type="spellEnd"/>
            <w:r>
              <w:rPr>
                <w:rFonts w:cstheme="minorHAnsi"/>
                <w:lang w:val="en-ZA"/>
              </w:rPr>
              <w:t>), Tammy, Muzuma</w:t>
            </w:r>
          </w:p>
        </w:tc>
      </w:tr>
      <w:tr w:rsidR="00C06D31" w14:paraId="46095A2A" w14:textId="77777777" w:rsidTr="007B2F3B">
        <w:tc>
          <w:tcPr>
            <w:tcW w:w="2405" w:type="dxa"/>
          </w:tcPr>
          <w:p w14:paraId="7447D3A2" w14:textId="77777777" w:rsidR="00C06D31" w:rsidRPr="001978E4" w:rsidRDefault="00C06D31" w:rsidP="00446410">
            <w:pPr>
              <w:rPr>
                <w:rFonts w:cstheme="minorHAnsi"/>
                <w:lang w:val="en-ZA"/>
              </w:rPr>
            </w:pPr>
            <w:r w:rsidRPr="001978E4">
              <w:rPr>
                <w:rFonts w:cstheme="minorHAnsi"/>
                <w:lang w:val="en-ZA"/>
              </w:rPr>
              <w:t>Caracal</w:t>
            </w:r>
          </w:p>
        </w:tc>
        <w:tc>
          <w:tcPr>
            <w:tcW w:w="1276" w:type="dxa"/>
          </w:tcPr>
          <w:p w14:paraId="640C1649" w14:textId="6A6A1BB8" w:rsidR="00C06D31" w:rsidRPr="001978E4" w:rsidRDefault="00675146" w:rsidP="00675146">
            <w:pPr>
              <w:jc w:val="center"/>
              <w:rPr>
                <w:rFonts w:cstheme="minorHAnsi"/>
                <w:lang w:val="en-ZA"/>
              </w:rPr>
            </w:pPr>
            <w:r>
              <w:rPr>
                <w:rFonts w:cstheme="minorHAnsi"/>
                <w:lang w:val="en-ZA"/>
              </w:rPr>
              <w:t>LC</w:t>
            </w:r>
          </w:p>
        </w:tc>
        <w:tc>
          <w:tcPr>
            <w:tcW w:w="1843" w:type="dxa"/>
          </w:tcPr>
          <w:p w14:paraId="028EE9B7" w14:textId="706B6B9B" w:rsidR="00C06D31" w:rsidRPr="001978E4" w:rsidRDefault="00C06D31" w:rsidP="00446410">
            <w:pPr>
              <w:rPr>
                <w:rFonts w:cstheme="minorHAnsi"/>
                <w:lang w:val="en-ZA"/>
              </w:rPr>
            </w:pPr>
            <w:r w:rsidRPr="001978E4">
              <w:rPr>
                <w:rFonts w:cstheme="minorHAnsi"/>
                <w:lang w:val="en-ZA"/>
              </w:rPr>
              <w:t>C</w:t>
            </w:r>
            <w:r>
              <w:rPr>
                <w:rFonts w:cstheme="minorHAnsi"/>
                <w:lang w:val="en-ZA"/>
              </w:rPr>
              <w:t>havoux</w:t>
            </w:r>
          </w:p>
        </w:tc>
        <w:tc>
          <w:tcPr>
            <w:tcW w:w="3827" w:type="dxa"/>
          </w:tcPr>
          <w:p w14:paraId="3FA8B3DF" w14:textId="04D43E59" w:rsidR="00C06D31" w:rsidRPr="001978E4" w:rsidRDefault="00C06D31" w:rsidP="00446410">
            <w:pPr>
              <w:rPr>
                <w:rFonts w:cstheme="minorHAnsi"/>
                <w:lang w:val="en-ZA"/>
              </w:rPr>
            </w:pPr>
            <w:r>
              <w:rPr>
                <w:rFonts w:cstheme="minorHAnsi"/>
                <w:lang w:val="en-ZA"/>
              </w:rPr>
              <w:t>CCF</w:t>
            </w:r>
          </w:p>
        </w:tc>
      </w:tr>
      <w:tr w:rsidR="00C06D31" w14:paraId="554BE120" w14:textId="77777777" w:rsidTr="007B2F3B">
        <w:tc>
          <w:tcPr>
            <w:tcW w:w="2405" w:type="dxa"/>
          </w:tcPr>
          <w:p w14:paraId="53C28673" w14:textId="77777777" w:rsidR="00C06D31" w:rsidRPr="001978E4" w:rsidRDefault="00C06D31" w:rsidP="00446410">
            <w:pPr>
              <w:rPr>
                <w:rFonts w:cstheme="minorHAnsi"/>
                <w:lang w:val="en-ZA"/>
              </w:rPr>
            </w:pPr>
            <w:r w:rsidRPr="001978E4">
              <w:rPr>
                <w:rFonts w:cstheme="minorHAnsi"/>
                <w:lang w:val="en-ZA"/>
              </w:rPr>
              <w:t>African Wild Cat</w:t>
            </w:r>
          </w:p>
        </w:tc>
        <w:tc>
          <w:tcPr>
            <w:tcW w:w="1276" w:type="dxa"/>
          </w:tcPr>
          <w:p w14:paraId="6413826E" w14:textId="0B7DF7E1" w:rsidR="00C06D31" w:rsidRPr="00675146" w:rsidRDefault="00675146" w:rsidP="00675146">
            <w:pPr>
              <w:jc w:val="center"/>
              <w:rPr>
                <w:rFonts w:cstheme="minorHAnsi"/>
                <w:lang w:val="en-ZA"/>
              </w:rPr>
            </w:pPr>
            <w:r>
              <w:rPr>
                <w:rFonts w:cstheme="minorHAnsi"/>
                <w:lang w:val="en-ZA"/>
              </w:rPr>
              <w:t>LC</w:t>
            </w:r>
          </w:p>
        </w:tc>
        <w:tc>
          <w:tcPr>
            <w:tcW w:w="1843" w:type="dxa"/>
          </w:tcPr>
          <w:p w14:paraId="68ACDA18" w14:textId="3EBFEDD3" w:rsidR="00C06D31" w:rsidRPr="001978E4" w:rsidRDefault="00C06D31" w:rsidP="00446410">
            <w:pPr>
              <w:rPr>
                <w:rFonts w:cstheme="minorHAnsi"/>
                <w:lang w:val="en-ZA"/>
              </w:rPr>
            </w:pPr>
            <w:r w:rsidRPr="001978E4">
              <w:rPr>
                <w:rFonts w:cstheme="minorHAnsi"/>
              </w:rPr>
              <w:t xml:space="preserve">Martina </w:t>
            </w:r>
            <w:proofErr w:type="spellStart"/>
            <w:r w:rsidRPr="001978E4">
              <w:rPr>
                <w:rFonts w:cstheme="minorHAnsi"/>
              </w:rPr>
              <w:t>Küsters</w:t>
            </w:r>
            <w:proofErr w:type="spellEnd"/>
          </w:p>
        </w:tc>
        <w:tc>
          <w:tcPr>
            <w:tcW w:w="3827" w:type="dxa"/>
          </w:tcPr>
          <w:p w14:paraId="4A37AF46" w14:textId="66D18797" w:rsidR="00C06D31" w:rsidRPr="00AD0EA1" w:rsidRDefault="00092370" w:rsidP="00446410">
            <w:pPr>
              <w:rPr>
                <w:rFonts w:cstheme="minorHAnsi"/>
                <w:lang w:val="en-ZA"/>
              </w:rPr>
            </w:pPr>
            <w:r w:rsidRPr="00AD0EA1">
              <w:rPr>
                <w:rFonts w:cstheme="minorHAnsi"/>
              </w:rPr>
              <w:t>N/</w:t>
            </w:r>
            <w:proofErr w:type="spellStart"/>
            <w:r w:rsidRPr="00AD0EA1">
              <w:rPr>
                <w:rFonts w:cstheme="minorHAnsi"/>
              </w:rPr>
              <w:t>a’an</w:t>
            </w:r>
            <w:proofErr w:type="spellEnd"/>
            <w:r w:rsidRPr="00AD0EA1">
              <w:rPr>
                <w:rFonts w:cstheme="minorHAnsi"/>
              </w:rPr>
              <w:t xml:space="preserve"> </w:t>
            </w:r>
            <w:proofErr w:type="spellStart"/>
            <w:r w:rsidRPr="00AD0EA1">
              <w:rPr>
                <w:rFonts w:cstheme="minorHAnsi"/>
              </w:rPr>
              <w:t>kuse</w:t>
            </w:r>
            <w:proofErr w:type="spellEnd"/>
          </w:p>
        </w:tc>
      </w:tr>
      <w:tr w:rsidR="00C06D31" w14:paraId="53DE600A" w14:textId="77777777" w:rsidTr="007B2F3B">
        <w:tc>
          <w:tcPr>
            <w:tcW w:w="2405" w:type="dxa"/>
            <w:shd w:val="clear" w:color="auto" w:fill="F4B083" w:themeFill="accent2" w:themeFillTint="99"/>
          </w:tcPr>
          <w:p w14:paraId="6F50F763" w14:textId="77777777" w:rsidR="00C06D31" w:rsidRPr="001978E4" w:rsidRDefault="00C06D31" w:rsidP="00446410">
            <w:pPr>
              <w:rPr>
                <w:rFonts w:cstheme="minorHAnsi"/>
                <w:lang w:val="en-ZA"/>
              </w:rPr>
            </w:pPr>
            <w:r w:rsidRPr="001978E4">
              <w:rPr>
                <w:rFonts w:cstheme="minorHAnsi"/>
                <w:lang w:val="en-ZA"/>
              </w:rPr>
              <w:t>Black-footed Cat</w:t>
            </w:r>
          </w:p>
        </w:tc>
        <w:tc>
          <w:tcPr>
            <w:tcW w:w="1276" w:type="dxa"/>
            <w:shd w:val="clear" w:color="auto" w:fill="F4B083" w:themeFill="accent2" w:themeFillTint="99"/>
          </w:tcPr>
          <w:p w14:paraId="4954AAC8" w14:textId="2786CB09" w:rsidR="00C06D31" w:rsidRPr="00675146" w:rsidRDefault="00675146" w:rsidP="00675146">
            <w:pPr>
              <w:jc w:val="center"/>
              <w:rPr>
                <w:rFonts w:cstheme="minorHAnsi"/>
                <w:lang w:val="en-ZA"/>
              </w:rPr>
            </w:pPr>
            <w:proofErr w:type="spellStart"/>
            <w:r>
              <w:rPr>
                <w:rFonts w:cstheme="minorHAnsi"/>
                <w:lang w:val="en-ZA"/>
              </w:rPr>
              <w:t>Vul</w:t>
            </w:r>
            <w:proofErr w:type="spellEnd"/>
          </w:p>
        </w:tc>
        <w:tc>
          <w:tcPr>
            <w:tcW w:w="1843" w:type="dxa"/>
            <w:shd w:val="clear" w:color="auto" w:fill="F4B083" w:themeFill="accent2" w:themeFillTint="99"/>
          </w:tcPr>
          <w:p w14:paraId="102F7E37" w14:textId="5B7F9A70" w:rsidR="00C06D31" w:rsidRPr="001978E4" w:rsidRDefault="00C06D31" w:rsidP="00446410">
            <w:pPr>
              <w:rPr>
                <w:rFonts w:cstheme="minorHAnsi"/>
                <w:lang w:val="en-ZA"/>
              </w:rPr>
            </w:pPr>
            <w:r w:rsidRPr="001978E4">
              <w:rPr>
                <w:rFonts w:cstheme="minorHAnsi"/>
              </w:rPr>
              <w:t xml:space="preserve">Martina </w:t>
            </w:r>
            <w:proofErr w:type="spellStart"/>
            <w:r w:rsidRPr="001978E4">
              <w:rPr>
                <w:rFonts w:cstheme="minorHAnsi"/>
              </w:rPr>
              <w:t>Küsters</w:t>
            </w:r>
            <w:proofErr w:type="spellEnd"/>
          </w:p>
        </w:tc>
        <w:tc>
          <w:tcPr>
            <w:tcW w:w="3827" w:type="dxa"/>
            <w:shd w:val="clear" w:color="auto" w:fill="F4B083" w:themeFill="accent2" w:themeFillTint="99"/>
          </w:tcPr>
          <w:p w14:paraId="0909B12A" w14:textId="01AAA913" w:rsidR="00C06D31" w:rsidRPr="00AD0EA1" w:rsidRDefault="00092370" w:rsidP="00446410">
            <w:pPr>
              <w:rPr>
                <w:rFonts w:cstheme="minorHAnsi"/>
                <w:lang w:val="en-ZA"/>
              </w:rPr>
            </w:pPr>
            <w:r w:rsidRPr="00AD0EA1">
              <w:rPr>
                <w:rFonts w:cstheme="minorHAnsi"/>
              </w:rPr>
              <w:t>N/</w:t>
            </w:r>
            <w:proofErr w:type="spellStart"/>
            <w:r w:rsidRPr="00AD0EA1">
              <w:rPr>
                <w:rFonts w:cstheme="minorHAnsi"/>
              </w:rPr>
              <w:t>a’an</w:t>
            </w:r>
            <w:proofErr w:type="spellEnd"/>
            <w:r w:rsidRPr="00AD0EA1">
              <w:rPr>
                <w:rFonts w:cstheme="minorHAnsi"/>
              </w:rPr>
              <w:t xml:space="preserve"> </w:t>
            </w:r>
            <w:proofErr w:type="spellStart"/>
            <w:r w:rsidRPr="00AD0EA1">
              <w:rPr>
                <w:rFonts w:cstheme="minorHAnsi"/>
              </w:rPr>
              <w:t>kuse</w:t>
            </w:r>
            <w:proofErr w:type="spellEnd"/>
          </w:p>
        </w:tc>
      </w:tr>
      <w:tr w:rsidR="00C06D31" w14:paraId="1BCEF5B3" w14:textId="77777777" w:rsidTr="007B2F3B">
        <w:tc>
          <w:tcPr>
            <w:tcW w:w="2405" w:type="dxa"/>
          </w:tcPr>
          <w:p w14:paraId="3715E7DB" w14:textId="77777777" w:rsidR="00C06D31" w:rsidRPr="001978E4" w:rsidRDefault="00C06D31" w:rsidP="00446410">
            <w:pPr>
              <w:rPr>
                <w:rFonts w:cstheme="minorHAnsi"/>
                <w:lang w:val="en-ZA"/>
              </w:rPr>
            </w:pPr>
            <w:r w:rsidRPr="001978E4">
              <w:rPr>
                <w:rFonts w:cstheme="minorHAnsi"/>
                <w:lang w:val="en-ZA"/>
              </w:rPr>
              <w:t>Serval</w:t>
            </w:r>
          </w:p>
        </w:tc>
        <w:tc>
          <w:tcPr>
            <w:tcW w:w="1276" w:type="dxa"/>
          </w:tcPr>
          <w:p w14:paraId="3E4EAF66" w14:textId="74DB8719" w:rsidR="00C06D31" w:rsidRDefault="00675146" w:rsidP="00675146">
            <w:pPr>
              <w:jc w:val="center"/>
              <w:rPr>
                <w:rFonts w:cstheme="minorHAnsi"/>
                <w:lang w:val="en-ZA"/>
              </w:rPr>
            </w:pPr>
            <w:r>
              <w:rPr>
                <w:rFonts w:cstheme="minorHAnsi"/>
                <w:lang w:val="en-ZA"/>
              </w:rPr>
              <w:t>LC</w:t>
            </w:r>
          </w:p>
        </w:tc>
        <w:tc>
          <w:tcPr>
            <w:tcW w:w="1843" w:type="dxa"/>
          </w:tcPr>
          <w:p w14:paraId="5E6C7D38" w14:textId="50288A4E" w:rsidR="00C06D31" w:rsidRPr="001978E4" w:rsidRDefault="00C06D31" w:rsidP="00446410">
            <w:pPr>
              <w:rPr>
                <w:rFonts w:cstheme="minorHAnsi"/>
                <w:lang w:val="en-ZA"/>
              </w:rPr>
            </w:pPr>
            <w:r>
              <w:rPr>
                <w:rFonts w:cstheme="minorHAnsi"/>
                <w:lang w:val="en-ZA"/>
              </w:rPr>
              <w:t>Ken (</w:t>
            </w:r>
            <w:proofErr w:type="spellStart"/>
            <w:r>
              <w:rPr>
                <w:rFonts w:cstheme="minorHAnsi"/>
                <w:lang w:val="en-ZA"/>
              </w:rPr>
              <w:t>Ongava</w:t>
            </w:r>
            <w:proofErr w:type="spellEnd"/>
            <w:r>
              <w:rPr>
                <w:rFonts w:cstheme="minorHAnsi"/>
                <w:lang w:val="en-ZA"/>
              </w:rPr>
              <w:t>)?</w:t>
            </w:r>
          </w:p>
        </w:tc>
        <w:tc>
          <w:tcPr>
            <w:tcW w:w="3827" w:type="dxa"/>
          </w:tcPr>
          <w:p w14:paraId="030CC42F" w14:textId="65B13175" w:rsidR="00C06D31" w:rsidRPr="001978E4" w:rsidRDefault="00C06D31" w:rsidP="00446410">
            <w:pPr>
              <w:rPr>
                <w:rFonts w:cstheme="minorHAnsi"/>
                <w:lang w:val="en-ZA"/>
              </w:rPr>
            </w:pPr>
            <w:r>
              <w:rPr>
                <w:rFonts w:cstheme="minorHAnsi"/>
                <w:lang w:val="en-ZA"/>
              </w:rPr>
              <w:t>IZW (Sarah)?</w:t>
            </w:r>
          </w:p>
        </w:tc>
      </w:tr>
      <w:tr w:rsidR="00C06D31" w14:paraId="123EB531" w14:textId="77777777" w:rsidTr="007B2F3B">
        <w:tc>
          <w:tcPr>
            <w:tcW w:w="2405" w:type="dxa"/>
          </w:tcPr>
          <w:p w14:paraId="22E4C152" w14:textId="77777777" w:rsidR="00C06D31" w:rsidRPr="001978E4" w:rsidRDefault="00C06D31" w:rsidP="00446410">
            <w:pPr>
              <w:rPr>
                <w:rFonts w:cstheme="minorHAnsi"/>
                <w:lang w:val="en-ZA"/>
              </w:rPr>
            </w:pPr>
            <w:r w:rsidRPr="001978E4">
              <w:rPr>
                <w:rFonts w:cstheme="minorHAnsi"/>
                <w:lang w:val="en-ZA"/>
              </w:rPr>
              <w:t>African Civet</w:t>
            </w:r>
          </w:p>
        </w:tc>
        <w:tc>
          <w:tcPr>
            <w:tcW w:w="1276" w:type="dxa"/>
          </w:tcPr>
          <w:p w14:paraId="331DBE81" w14:textId="08AE8235" w:rsidR="00C06D31" w:rsidRDefault="00675146" w:rsidP="00675146">
            <w:pPr>
              <w:jc w:val="center"/>
              <w:rPr>
                <w:rFonts w:cstheme="minorHAnsi"/>
                <w:lang w:val="en-ZA"/>
              </w:rPr>
            </w:pPr>
            <w:r>
              <w:rPr>
                <w:rFonts w:cstheme="minorHAnsi"/>
                <w:lang w:val="en-ZA"/>
              </w:rPr>
              <w:t>LC</w:t>
            </w:r>
          </w:p>
        </w:tc>
        <w:tc>
          <w:tcPr>
            <w:tcW w:w="1843" w:type="dxa"/>
          </w:tcPr>
          <w:p w14:paraId="3CD9207C" w14:textId="6BABA675" w:rsidR="00C06D31" w:rsidRPr="001978E4" w:rsidRDefault="00C06D31" w:rsidP="00446410">
            <w:pPr>
              <w:rPr>
                <w:rFonts w:cstheme="minorHAnsi"/>
                <w:lang w:val="en-ZA"/>
              </w:rPr>
            </w:pPr>
            <w:r>
              <w:rPr>
                <w:rFonts w:cstheme="minorHAnsi"/>
                <w:lang w:val="en-ZA"/>
              </w:rPr>
              <w:t>John Pallett</w:t>
            </w:r>
          </w:p>
        </w:tc>
        <w:tc>
          <w:tcPr>
            <w:tcW w:w="3827" w:type="dxa"/>
          </w:tcPr>
          <w:p w14:paraId="70C009A3" w14:textId="77777777" w:rsidR="00C06D31" w:rsidRPr="001978E4" w:rsidRDefault="00C06D31" w:rsidP="00446410">
            <w:pPr>
              <w:rPr>
                <w:rFonts w:cstheme="minorHAnsi"/>
                <w:lang w:val="en-ZA"/>
              </w:rPr>
            </w:pPr>
          </w:p>
        </w:tc>
      </w:tr>
      <w:tr w:rsidR="00C06D31" w14:paraId="32EF619A" w14:textId="77777777" w:rsidTr="007B2F3B">
        <w:tc>
          <w:tcPr>
            <w:tcW w:w="2405" w:type="dxa"/>
          </w:tcPr>
          <w:p w14:paraId="17C9EFD8" w14:textId="77777777" w:rsidR="00C06D31" w:rsidRPr="001978E4" w:rsidRDefault="00C06D31" w:rsidP="00446410">
            <w:pPr>
              <w:rPr>
                <w:rFonts w:cstheme="minorHAnsi"/>
                <w:lang w:val="en-ZA"/>
              </w:rPr>
            </w:pPr>
            <w:r w:rsidRPr="001978E4">
              <w:rPr>
                <w:rFonts w:cstheme="minorHAnsi"/>
                <w:lang w:val="en-ZA"/>
              </w:rPr>
              <w:t>Small-spotted Genet</w:t>
            </w:r>
          </w:p>
        </w:tc>
        <w:tc>
          <w:tcPr>
            <w:tcW w:w="1276" w:type="dxa"/>
          </w:tcPr>
          <w:p w14:paraId="16F9274E" w14:textId="2DAB28F9" w:rsidR="00C06D31" w:rsidRPr="001978E4" w:rsidRDefault="00675146" w:rsidP="00675146">
            <w:pPr>
              <w:jc w:val="center"/>
              <w:rPr>
                <w:rFonts w:cstheme="minorHAnsi"/>
                <w:lang w:val="en-ZA"/>
              </w:rPr>
            </w:pPr>
            <w:r>
              <w:rPr>
                <w:rFonts w:cstheme="minorHAnsi"/>
                <w:lang w:val="en-ZA"/>
              </w:rPr>
              <w:t>LC</w:t>
            </w:r>
          </w:p>
        </w:tc>
        <w:tc>
          <w:tcPr>
            <w:tcW w:w="1843" w:type="dxa"/>
          </w:tcPr>
          <w:p w14:paraId="3902E731" w14:textId="17223933" w:rsidR="00C06D31" w:rsidRPr="001978E4" w:rsidRDefault="00C06D31" w:rsidP="00446410">
            <w:pPr>
              <w:rPr>
                <w:rFonts w:cstheme="minorHAnsi"/>
                <w:lang w:val="en-ZA"/>
              </w:rPr>
            </w:pPr>
            <w:r w:rsidRPr="001978E4">
              <w:rPr>
                <w:rFonts w:cstheme="minorHAnsi"/>
                <w:lang w:val="en-ZA"/>
              </w:rPr>
              <w:t>John Pallett</w:t>
            </w:r>
          </w:p>
        </w:tc>
        <w:tc>
          <w:tcPr>
            <w:tcW w:w="3827" w:type="dxa"/>
          </w:tcPr>
          <w:p w14:paraId="3F6C25B5" w14:textId="77777777" w:rsidR="00C06D31" w:rsidRPr="001978E4" w:rsidRDefault="00C06D31" w:rsidP="00446410">
            <w:pPr>
              <w:rPr>
                <w:rFonts w:cstheme="minorHAnsi"/>
                <w:lang w:val="en-ZA"/>
              </w:rPr>
            </w:pPr>
          </w:p>
        </w:tc>
      </w:tr>
      <w:tr w:rsidR="00C06D31" w14:paraId="72A9E6F3" w14:textId="77777777" w:rsidTr="007B2F3B">
        <w:tc>
          <w:tcPr>
            <w:tcW w:w="2405" w:type="dxa"/>
          </w:tcPr>
          <w:p w14:paraId="63E7D356" w14:textId="77777777" w:rsidR="00C06D31" w:rsidRPr="001978E4" w:rsidRDefault="00C06D31" w:rsidP="00446410">
            <w:pPr>
              <w:rPr>
                <w:rFonts w:cstheme="minorHAnsi"/>
                <w:lang w:val="en-ZA"/>
              </w:rPr>
            </w:pPr>
            <w:r w:rsidRPr="001978E4">
              <w:rPr>
                <w:rFonts w:cstheme="minorHAnsi"/>
                <w:lang w:val="en-ZA"/>
              </w:rPr>
              <w:t>Large-spotted Genet</w:t>
            </w:r>
          </w:p>
        </w:tc>
        <w:tc>
          <w:tcPr>
            <w:tcW w:w="1276" w:type="dxa"/>
          </w:tcPr>
          <w:p w14:paraId="2943AF49" w14:textId="052AE06B" w:rsidR="00C06D31" w:rsidRPr="001978E4" w:rsidRDefault="00675146" w:rsidP="00675146">
            <w:pPr>
              <w:jc w:val="center"/>
              <w:rPr>
                <w:rFonts w:cstheme="minorHAnsi"/>
                <w:lang w:val="en-ZA"/>
              </w:rPr>
            </w:pPr>
            <w:r>
              <w:rPr>
                <w:rFonts w:cstheme="minorHAnsi"/>
                <w:lang w:val="en-ZA"/>
              </w:rPr>
              <w:t>LC</w:t>
            </w:r>
          </w:p>
        </w:tc>
        <w:tc>
          <w:tcPr>
            <w:tcW w:w="1843" w:type="dxa"/>
          </w:tcPr>
          <w:p w14:paraId="4FA3783C" w14:textId="6F65A3A4" w:rsidR="00C06D31" w:rsidRPr="001978E4" w:rsidRDefault="00C06D31" w:rsidP="00446410">
            <w:pPr>
              <w:rPr>
                <w:rFonts w:cstheme="minorHAnsi"/>
                <w:lang w:val="en-ZA"/>
              </w:rPr>
            </w:pPr>
            <w:r w:rsidRPr="001978E4">
              <w:rPr>
                <w:rFonts w:cstheme="minorHAnsi"/>
                <w:lang w:val="en-ZA"/>
              </w:rPr>
              <w:t>John Pallett</w:t>
            </w:r>
          </w:p>
        </w:tc>
        <w:tc>
          <w:tcPr>
            <w:tcW w:w="3827" w:type="dxa"/>
          </w:tcPr>
          <w:p w14:paraId="4D488883" w14:textId="77777777" w:rsidR="00C06D31" w:rsidRPr="001978E4" w:rsidRDefault="00C06D31" w:rsidP="00446410">
            <w:pPr>
              <w:rPr>
                <w:rFonts w:cstheme="minorHAnsi"/>
                <w:lang w:val="en-ZA"/>
              </w:rPr>
            </w:pPr>
          </w:p>
        </w:tc>
      </w:tr>
      <w:tr w:rsidR="00C06D31" w14:paraId="5A160CD1" w14:textId="77777777" w:rsidTr="007B2F3B">
        <w:tc>
          <w:tcPr>
            <w:tcW w:w="2405" w:type="dxa"/>
          </w:tcPr>
          <w:p w14:paraId="03DC363A" w14:textId="77777777" w:rsidR="00C06D31" w:rsidRPr="001978E4" w:rsidRDefault="00C06D31" w:rsidP="00446410">
            <w:pPr>
              <w:rPr>
                <w:rFonts w:cstheme="minorHAnsi"/>
                <w:lang w:val="en-ZA"/>
              </w:rPr>
            </w:pPr>
            <w:proofErr w:type="spellStart"/>
            <w:r w:rsidRPr="001978E4">
              <w:rPr>
                <w:rFonts w:cstheme="minorHAnsi"/>
                <w:lang w:val="en-ZA"/>
              </w:rPr>
              <w:t>Suricate</w:t>
            </w:r>
            <w:proofErr w:type="spellEnd"/>
            <w:r w:rsidRPr="001978E4">
              <w:rPr>
                <w:rFonts w:cstheme="minorHAnsi"/>
                <w:lang w:val="en-ZA"/>
              </w:rPr>
              <w:t xml:space="preserve"> / Meerkat</w:t>
            </w:r>
          </w:p>
        </w:tc>
        <w:tc>
          <w:tcPr>
            <w:tcW w:w="1276" w:type="dxa"/>
          </w:tcPr>
          <w:p w14:paraId="650A9E08" w14:textId="7BCD3D20" w:rsidR="00C06D31" w:rsidRPr="001978E4" w:rsidRDefault="00675146" w:rsidP="00675146">
            <w:pPr>
              <w:jc w:val="center"/>
              <w:rPr>
                <w:rFonts w:cstheme="minorHAnsi"/>
                <w:lang w:val="en-ZA"/>
              </w:rPr>
            </w:pPr>
            <w:r>
              <w:rPr>
                <w:rFonts w:cstheme="minorHAnsi"/>
                <w:lang w:val="en-ZA"/>
              </w:rPr>
              <w:t>LC</w:t>
            </w:r>
          </w:p>
        </w:tc>
        <w:tc>
          <w:tcPr>
            <w:tcW w:w="1843" w:type="dxa"/>
          </w:tcPr>
          <w:p w14:paraId="3219119C" w14:textId="24A83BCB" w:rsidR="00C06D31" w:rsidRPr="001978E4" w:rsidRDefault="00C06D31" w:rsidP="00446410">
            <w:pPr>
              <w:rPr>
                <w:rFonts w:cstheme="minorHAnsi"/>
              </w:rPr>
            </w:pPr>
            <w:r w:rsidRPr="001978E4">
              <w:rPr>
                <w:rFonts w:cstheme="minorHAnsi"/>
                <w:lang w:val="en-ZA"/>
              </w:rPr>
              <w:t>John Pallett</w:t>
            </w:r>
          </w:p>
        </w:tc>
        <w:tc>
          <w:tcPr>
            <w:tcW w:w="3827" w:type="dxa"/>
          </w:tcPr>
          <w:p w14:paraId="06C54C8A" w14:textId="77777777" w:rsidR="00C06D31" w:rsidRPr="001978E4" w:rsidRDefault="00C06D31" w:rsidP="00446410">
            <w:pPr>
              <w:rPr>
                <w:rFonts w:cstheme="minorHAnsi"/>
                <w:lang w:val="en-ZA"/>
              </w:rPr>
            </w:pPr>
          </w:p>
        </w:tc>
      </w:tr>
      <w:tr w:rsidR="00C06D31" w14:paraId="4F157370" w14:textId="77777777" w:rsidTr="007B2F3B">
        <w:tc>
          <w:tcPr>
            <w:tcW w:w="2405" w:type="dxa"/>
          </w:tcPr>
          <w:p w14:paraId="028ED02B" w14:textId="77777777" w:rsidR="00C06D31" w:rsidRPr="001978E4" w:rsidRDefault="00C06D31" w:rsidP="00446410">
            <w:pPr>
              <w:rPr>
                <w:rFonts w:cstheme="minorHAnsi"/>
                <w:lang w:val="en-ZA"/>
              </w:rPr>
            </w:pPr>
            <w:r w:rsidRPr="001978E4">
              <w:rPr>
                <w:rFonts w:cstheme="minorHAnsi"/>
                <w:lang w:val="en-ZA"/>
              </w:rPr>
              <w:t>Selous’ Mongoose</w:t>
            </w:r>
          </w:p>
        </w:tc>
        <w:tc>
          <w:tcPr>
            <w:tcW w:w="1276" w:type="dxa"/>
          </w:tcPr>
          <w:p w14:paraId="13AE9390" w14:textId="7F3DDEF7" w:rsidR="00C06D31" w:rsidRPr="001978E4" w:rsidRDefault="00675146" w:rsidP="00675146">
            <w:pPr>
              <w:jc w:val="center"/>
              <w:rPr>
                <w:rFonts w:cstheme="minorHAnsi"/>
                <w:lang w:val="en-ZA"/>
              </w:rPr>
            </w:pPr>
            <w:r>
              <w:rPr>
                <w:rFonts w:cstheme="minorHAnsi"/>
                <w:lang w:val="en-ZA"/>
              </w:rPr>
              <w:t>LC</w:t>
            </w:r>
          </w:p>
        </w:tc>
        <w:tc>
          <w:tcPr>
            <w:tcW w:w="1843" w:type="dxa"/>
          </w:tcPr>
          <w:p w14:paraId="3BD4A8CF" w14:textId="635D7717" w:rsidR="00C06D31" w:rsidRPr="001978E4" w:rsidRDefault="00C06D31" w:rsidP="00446410">
            <w:pPr>
              <w:rPr>
                <w:rFonts w:cstheme="minorHAnsi"/>
              </w:rPr>
            </w:pPr>
            <w:r w:rsidRPr="001978E4">
              <w:rPr>
                <w:rFonts w:cstheme="minorHAnsi"/>
                <w:lang w:val="en-ZA"/>
              </w:rPr>
              <w:t>John Pallett</w:t>
            </w:r>
          </w:p>
        </w:tc>
        <w:tc>
          <w:tcPr>
            <w:tcW w:w="3827" w:type="dxa"/>
          </w:tcPr>
          <w:p w14:paraId="685CE6F7" w14:textId="77777777" w:rsidR="00C06D31" w:rsidRPr="001978E4" w:rsidRDefault="00C06D31" w:rsidP="00446410">
            <w:pPr>
              <w:rPr>
                <w:rFonts w:cstheme="minorHAnsi"/>
                <w:lang w:val="en-ZA"/>
              </w:rPr>
            </w:pPr>
          </w:p>
        </w:tc>
      </w:tr>
      <w:tr w:rsidR="00C06D31" w14:paraId="305D3459" w14:textId="77777777" w:rsidTr="007B2F3B">
        <w:tc>
          <w:tcPr>
            <w:tcW w:w="2405" w:type="dxa"/>
          </w:tcPr>
          <w:p w14:paraId="14E03B07" w14:textId="77777777" w:rsidR="00C06D31" w:rsidRPr="001978E4" w:rsidRDefault="00C06D31" w:rsidP="00446410">
            <w:pPr>
              <w:rPr>
                <w:rFonts w:cstheme="minorHAnsi"/>
                <w:lang w:val="en-ZA"/>
              </w:rPr>
            </w:pPr>
            <w:r w:rsidRPr="001978E4">
              <w:rPr>
                <w:rFonts w:cstheme="minorHAnsi"/>
                <w:lang w:val="en-ZA"/>
              </w:rPr>
              <w:t>Yellow Mongoose</w:t>
            </w:r>
          </w:p>
        </w:tc>
        <w:tc>
          <w:tcPr>
            <w:tcW w:w="1276" w:type="dxa"/>
          </w:tcPr>
          <w:p w14:paraId="0F5CDD18" w14:textId="55F2AB0D" w:rsidR="00C06D31" w:rsidRPr="001978E4" w:rsidRDefault="00675146" w:rsidP="00675146">
            <w:pPr>
              <w:jc w:val="center"/>
              <w:rPr>
                <w:rFonts w:cstheme="minorHAnsi"/>
                <w:lang w:val="en-ZA"/>
              </w:rPr>
            </w:pPr>
            <w:r>
              <w:rPr>
                <w:rFonts w:cstheme="minorHAnsi"/>
                <w:lang w:val="en-ZA"/>
              </w:rPr>
              <w:t>LC</w:t>
            </w:r>
          </w:p>
        </w:tc>
        <w:tc>
          <w:tcPr>
            <w:tcW w:w="1843" w:type="dxa"/>
          </w:tcPr>
          <w:p w14:paraId="79454ABD" w14:textId="2B5FA580" w:rsidR="00C06D31" w:rsidRPr="001978E4" w:rsidRDefault="00C06D31" w:rsidP="00446410">
            <w:pPr>
              <w:rPr>
                <w:rFonts w:cstheme="minorHAnsi"/>
              </w:rPr>
            </w:pPr>
            <w:r w:rsidRPr="001978E4">
              <w:rPr>
                <w:rFonts w:cstheme="minorHAnsi"/>
                <w:lang w:val="en-ZA"/>
              </w:rPr>
              <w:t>John Pallett</w:t>
            </w:r>
          </w:p>
        </w:tc>
        <w:tc>
          <w:tcPr>
            <w:tcW w:w="3827" w:type="dxa"/>
          </w:tcPr>
          <w:p w14:paraId="725134A3" w14:textId="77777777" w:rsidR="00C06D31" w:rsidRPr="001978E4" w:rsidRDefault="00C06D31" w:rsidP="00446410">
            <w:pPr>
              <w:rPr>
                <w:rFonts w:cstheme="minorHAnsi"/>
                <w:lang w:val="en-ZA"/>
              </w:rPr>
            </w:pPr>
          </w:p>
        </w:tc>
      </w:tr>
      <w:tr w:rsidR="00C06D31" w14:paraId="7C5AD107" w14:textId="77777777" w:rsidTr="007B2F3B">
        <w:tc>
          <w:tcPr>
            <w:tcW w:w="2405" w:type="dxa"/>
          </w:tcPr>
          <w:p w14:paraId="6754DB2D" w14:textId="77777777" w:rsidR="00C06D31" w:rsidRPr="001978E4" w:rsidRDefault="00C06D31" w:rsidP="00446410">
            <w:pPr>
              <w:rPr>
                <w:rFonts w:cstheme="minorHAnsi"/>
                <w:lang w:val="en-ZA"/>
              </w:rPr>
            </w:pPr>
            <w:r w:rsidRPr="001978E4">
              <w:rPr>
                <w:rFonts w:cstheme="minorHAnsi"/>
                <w:lang w:val="en-ZA"/>
              </w:rPr>
              <w:t>Large Grey Mongoose</w:t>
            </w:r>
          </w:p>
        </w:tc>
        <w:tc>
          <w:tcPr>
            <w:tcW w:w="1276" w:type="dxa"/>
          </w:tcPr>
          <w:p w14:paraId="5F209C67" w14:textId="52EDFF7C" w:rsidR="00C06D31" w:rsidRPr="001978E4" w:rsidRDefault="00675146" w:rsidP="00675146">
            <w:pPr>
              <w:jc w:val="center"/>
              <w:rPr>
                <w:rFonts w:cstheme="minorHAnsi"/>
                <w:lang w:val="en-ZA"/>
              </w:rPr>
            </w:pPr>
            <w:r>
              <w:rPr>
                <w:rFonts w:cstheme="minorHAnsi"/>
                <w:lang w:val="en-ZA"/>
              </w:rPr>
              <w:t>LC</w:t>
            </w:r>
          </w:p>
        </w:tc>
        <w:tc>
          <w:tcPr>
            <w:tcW w:w="1843" w:type="dxa"/>
          </w:tcPr>
          <w:p w14:paraId="3D6945E9" w14:textId="789AA108" w:rsidR="00C06D31" w:rsidRPr="001978E4" w:rsidRDefault="00C06D31" w:rsidP="00446410">
            <w:pPr>
              <w:rPr>
                <w:rFonts w:cstheme="minorHAnsi"/>
              </w:rPr>
            </w:pPr>
            <w:r w:rsidRPr="001978E4">
              <w:rPr>
                <w:rFonts w:cstheme="minorHAnsi"/>
                <w:lang w:val="en-ZA"/>
              </w:rPr>
              <w:t>John Pallett</w:t>
            </w:r>
          </w:p>
        </w:tc>
        <w:tc>
          <w:tcPr>
            <w:tcW w:w="3827" w:type="dxa"/>
          </w:tcPr>
          <w:p w14:paraId="0AABD018" w14:textId="77777777" w:rsidR="00C06D31" w:rsidRPr="001978E4" w:rsidRDefault="00C06D31" w:rsidP="00446410">
            <w:pPr>
              <w:rPr>
                <w:rFonts w:cstheme="minorHAnsi"/>
                <w:lang w:val="en-ZA"/>
              </w:rPr>
            </w:pPr>
          </w:p>
        </w:tc>
      </w:tr>
      <w:tr w:rsidR="00C06D31" w14:paraId="72F1E66F" w14:textId="77777777" w:rsidTr="007B2F3B">
        <w:tc>
          <w:tcPr>
            <w:tcW w:w="2405" w:type="dxa"/>
          </w:tcPr>
          <w:p w14:paraId="220EB880" w14:textId="77777777" w:rsidR="00C06D31" w:rsidRPr="001978E4" w:rsidRDefault="00C06D31" w:rsidP="00446410">
            <w:pPr>
              <w:rPr>
                <w:rFonts w:cstheme="minorHAnsi"/>
                <w:lang w:val="en-ZA"/>
              </w:rPr>
            </w:pPr>
            <w:r w:rsidRPr="001978E4">
              <w:rPr>
                <w:rFonts w:cstheme="minorHAnsi"/>
                <w:lang w:val="en-ZA"/>
              </w:rPr>
              <w:t>Slender Mongoose</w:t>
            </w:r>
          </w:p>
        </w:tc>
        <w:tc>
          <w:tcPr>
            <w:tcW w:w="1276" w:type="dxa"/>
          </w:tcPr>
          <w:p w14:paraId="4F10B59D" w14:textId="35A3673E" w:rsidR="00C06D31" w:rsidRPr="001978E4" w:rsidRDefault="00675146" w:rsidP="00675146">
            <w:pPr>
              <w:jc w:val="center"/>
              <w:rPr>
                <w:rFonts w:cstheme="minorHAnsi"/>
                <w:lang w:val="en-ZA"/>
              </w:rPr>
            </w:pPr>
            <w:r>
              <w:rPr>
                <w:rFonts w:cstheme="minorHAnsi"/>
                <w:lang w:val="en-ZA"/>
              </w:rPr>
              <w:t>LC</w:t>
            </w:r>
          </w:p>
        </w:tc>
        <w:tc>
          <w:tcPr>
            <w:tcW w:w="1843" w:type="dxa"/>
          </w:tcPr>
          <w:p w14:paraId="29C8CA3D" w14:textId="011CF5DC" w:rsidR="00C06D31" w:rsidRPr="001978E4" w:rsidRDefault="00C06D31" w:rsidP="00446410">
            <w:pPr>
              <w:rPr>
                <w:rFonts w:cstheme="minorHAnsi"/>
              </w:rPr>
            </w:pPr>
            <w:r w:rsidRPr="001978E4">
              <w:rPr>
                <w:rFonts w:cstheme="minorHAnsi"/>
                <w:lang w:val="en-ZA"/>
              </w:rPr>
              <w:t>John Pallett</w:t>
            </w:r>
          </w:p>
        </w:tc>
        <w:tc>
          <w:tcPr>
            <w:tcW w:w="3827" w:type="dxa"/>
          </w:tcPr>
          <w:p w14:paraId="1703416E" w14:textId="77777777" w:rsidR="00C06D31" w:rsidRPr="001978E4" w:rsidRDefault="00C06D31" w:rsidP="00446410">
            <w:pPr>
              <w:rPr>
                <w:rFonts w:cstheme="minorHAnsi"/>
                <w:lang w:val="en-ZA"/>
              </w:rPr>
            </w:pPr>
          </w:p>
        </w:tc>
      </w:tr>
      <w:tr w:rsidR="00C06D31" w14:paraId="6361796E" w14:textId="77777777" w:rsidTr="007B2F3B">
        <w:tc>
          <w:tcPr>
            <w:tcW w:w="2405" w:type="dxa"/>
          </w:tcPr>
          <w:p w14:paraId="4A9E48F2" w14:textId="77777777" w:rsidR="00C06D31" w:rsidRPr="001978E4" w:rsidRDefault="00C06D31" w:rsidP="00446410">
            <w:pPr>
              <w:rPr>
                <w:rFonts w:cstheme="minorHAnsi"/>
                <w:lang w:val="en-ZA"/>
              </w:rPr>
            </w:pPr>
            <w:r w:rsidRPr="001978E4">
              <w:rPr>
                <w:rFonts w:cstheme="minorHAnsi"/>
                <w:lang w:val="en-ZA"/>
              </w:rPr>
              <w:t>Black Mongoose</w:t>
            </w:r>
          </w:p>
        </w:tc>
        <w:tc>
          <w:tcPr>
            <w:tcW w:w="1276" w:type="dxa"/>
          </w:tcPr>
          <w:p w14:paraId="532222F9" w14:textId="59CF8890" w:rsidR="00C06D31" w:rsidRPr="00675146" w:rsidRDefault="00675146" w:rsidP="00675146">
            <w:pPr>
              <w:jc w:val="center"/>
              <w:rPr>
                <w:rFonts w:cstheme="minorHAnsi"/>
                <w:lang w:val="en-ZA"/>
              </w:rPr>
            </w:pPr>
            <w:r>
              <w:rPr>
                <w:rFonts w:cstheme="minorHAnsi"/>
                <w:lang w:val="en-ZA"/>
              </w:rPr>
              <w:t>LC</w:t>
            </w:r>
          </w:p>
        </w:tc>
        <w:tc>
          <w:tcPr>
            <w:tcW w:w="1843" w:type="dxa"/>
          </w:tcPr>
          <w:p w14:paraId="35615005" w14:textId="4F1426D2" w:rsidR="00C06D31" w:rsidRPr="001978E4" w:rsidRDefault="00C06D31" w:rsidP="00446410">
            <w:pPr>
              <w:rPr>
                <w:rFonts w:cstheme="minorHAnsi"/>
              </w:rPr>
            </w:pPr>
            <w:r w:rsidRPr="001978E4">
              <w:rPr>
                <w:rFonts w:cstheme="minorHAnsi"/>
              </w:rPr>
              <w:t>Sara Tromp</w:t>
            </w:r>
          </w:p>
        </w:tc>
        <w:tc>
          <w:tcPr>
            <w:tcW w:w="3827" w:type="dxa"/>
          </w:tcPr>
          <w:p w14:paraId="71479D11" w14:textId="77777777" w:rsidR="00C06D31" w:rsidRPr="001978E4" w:rsidRDefault="00C06D31" w:rsidP="00446410">
            <w:pPr>
              <w:rPr>
                <w:rFonts w:cstheme="minorHAnsi"/>
              </w:rPr>
            </w:pPr>
          </w:p>
        </w:tc>
      </w:tr>
      <w:tr w:rsidR="00C06D31" w14:paraId="4196AE71" w14:textId="77777777" w:rsidTr="007B2F3B">
        <w:tc>
          <w:tcPr>
            <w:tcW w:w="2405" w:type="dxa"/>
          </w:tcPr>
          <w:p w14:paraId="1487E990" w14:textId="77777777" w:rsidR="00C06D31" w:rsidRPr="001978E4" w:rsidRDefault="00C06D31" w:rsidP="00446410">
            <w:pPr>
              <w:rPr>
                <w:rFonts w:cstheme="minorHAnsi"/>
                <w:lang w:val="en-ZA"/>
              </w:rPr>
            </w:pPr>
            <w:r w:rsidRPr="001978E4">
              <w:rPr>
                <w:rFonts w:cstheme="minorHAnsi"/>
                <w:lang w:val="en-ZA"/>
              </w:rPr>
              <w:t>Cape Grey Mongoose</w:t>
            </w:r>
          </w:p>
        </w:tc>
        <w:tc>
          <w:tcPr>
            <w:tcW w:w="1276" w:type="dxa"/>
          </w:tcPr>
          <w:p w14:paraId="496ADBA1" w14:textId="763FF55B" w:rsidR="00C06D31" w:rsidRPr="001978E4" w:rsidRDefault="00675146" w:rsidP="00675146">
            <w:pPr>
              <w:jc w:val="center"/>
              <w:rPr>
                <w:rFonts w:cstheme="minorHAnsi"/>
                <w:lang w:val="en-ZA"/>
              </w:rPr>
            </w:pPr>
            <w:r>
              <w:rPr>
                <w:rFonts w:cstheme="minorHAnsi"/>
                <w:lang w:val="en-ZA"/>
              </w:rPr>
              <w:t>LC</w:t>
            </w:r>
          </w:p>
        </w:tc>
        <w:tc>
          <w:tcPr>
            <w:tcW w:w="1843" w:type="dxa"/>
          </w:tcPr>
          <w:p w14:paraId="3D17E6A5" w14:textId="5FA49EBE" w:rsidR="00C06D31" w:rsidRPr="001978E4" w:rsidRDefault="00C06D31" w:rsidP="00446410">
            <w:pPr>
              <w:rPr>
                <w:rFonts w:cstheme="minorHAnsi"/>
              </w:rPr>
            </w:pPr>
            <w:r w:rsidRPr="001978E4">
              <w:rPr>
                <w:rFonts w:cstheme="minorHAnsi"/>
                <w:lang w:val="en-ZA"/>
              </w:rPr>
              <w:t>John Pallett</w:t>
            </w:r>
          </w:p>
        </w:tc>
        <w:tc>
          <w:tcPr>
            <w:tcW w:w="3827" w:type="dxa"/>
          </w:tcPr>
          <w:p w14:paraId="58F81DA8" w14:textId="77777777" w:rsidR="00C06D31" w:rsidRPr="001978E4" w:rsidRDefault="00C06D31" w:rsidP="00446410">
            <w:pPr>
              <w:rPr>
                <w:rFonts w:cstheme="minorHAnsi"/>
                <w:lang w:val="en-ZA"/>
              </w:rPr>
            </w:pPr>
          </w:p>
        </w:tc>
      </w:tr>
      <w:tr w:rsidR="00C06D31" w14:paraId="72F38C47" w14:textId="77777777" w:rsidTr="007B2F3B">
        <w:tc>
          <w:tcPr>
            <w:tcW w:w="2405" w:type="dxa"/>
          </w:tcPr>
          <w:p w14:paraId="6FDCE95A" w14:textId="666E609D" w:rsidR="00C06D31" w:rsidRPr="001978E4" w:rsidRDefault="00C06D31" w:rsidP="00446410">
            <w:pPr>
              <w:rPr>
                <w:rFonts w:cstheme="minorHAnsi"/>
                <w:lang w:val="en-ZA"/>
              </w:rPr>
            </w:pPr>
            <w:proofErr w:type="spellStart"/>
            <w:r w:rsidRPr="001978E4">
              <w:rPr>
                <w:rFonts w:cstheme="minorHAnsi"/>
                <w:lang w:val="en-ZA"/>
              </w:rPr>
              <w:t>Meller’s</w:t>
            </w:r>
            <w:proofErr w:type="spellEnd"/>
            <w:r w:rsidRPr="001978E4">
              <w:rPr>
                <w:rFonts w:cstheme="minorHAnsi"/>
                <w:lang w:val="en-ZA"/>
              </w:rPr>
              <w:t xml:space="preserve"> Mongoose</w:t>
            </w:r>
          </w:p>
        </w:tc>
        <w:tc>
          <w:tcPr>
            <w:tcW w:w="1276" w:type="dxa"/>
          </w:tcPr>
          <w:p w14:paraId="629DC8A9" w14:textId="4BAA52C7" w:rsidR="00C06D31" w:rsidRPr="001978E4" w:rsidRDefault="00675146" w:rsidP="00675146">
            <w:pPr>
              <w:jc w:val="center"/>
              <w:rPr>
                <w:rFonts w:cstheme="minorHAnsi"/>
                <w:lang w:val="en-ZA"/>
              </w:rPr>
            </w:pPr>
            <w:r>
              <w:rPr>
                <w:rFonts w:cstheme="minorHAnsi"/>
                <w:lang w:val="en-ZA"/>
              </w:rPr>
              <w:t>LC</w:t>
            </w:r>
          </w:p>
        </w:tc>
        <w:tc>
          <w:tcPr>
            <w:tcW w:w="1843" w:type="dxa"/>
          </w:tcPr>
          <w:p w14:paraId="08F115B0" w14:textId="23788BF4" w:rsidR="00C06D31" w:rsidRPr="001978E4" w:rsidRDefault="00C06D31" w:rsidP="00446410">
            <w:pPr>
              <w:rPr>
                <w:rFonts w:cstheme="minorHAnsi"/>
              </w:rPr>
            </w:pPr>
            <w:r w:rsidRPr="001978E4">
              <w:rPr>
                <w:rFonts w:cstheme="minorHAnsi"/>
                <w:lang w:val="en-ZA"/>
              </w:rPr>
              <w:t>John Pallett</w:t>
            </w:r>
          </w:p>
        </w:tc>
        <w:tc>
          <w:tcPr>
            <w:tcW w:w="3827" w:type="dxa"/>
          </w:tcPr>
          <w:p w14:paraId="23D9BB4F" w14:textId="77777777" w:rsidR="00C06D31" w:rsidRPr="001978E4" w:rsidRDefault="00C06D31" w:rsidP="00446410">
            <w:pPr>
              <w:rPr>
                <w:rFonts w:cstheme="minorHAnsi"/>
                <w:lang w:val="en-ZA"/>
              </w:rPr>
            </w:pPr>
          </w:p>
        </w:tc>
      </w:tr>
      <w:tr w:rsidR="00C06D31" w14:paraId="007F2504" w14:textId="77777777" w:rsidTr="007B2F3B">
        <w:tc>
          <w:tcPr>
            <w:tcW w:w="2405" w:type="dxa"/>
          </w:tcPr>
          <w:p w14:paraId="792B6466" w14:textId="77777777" w:rsidR="00C06D31" w:rsidRPr="001978E4" w:rsidRDefault="00C06D31" w:rsidP="00446410">
            <w:pPr>
              <w:rPr>
                <w:rFonts w:cstheme="minorHAnsi"/>
                <w:lang w:val="en-ZA"/>
              </w:rPr>
            </w:pPr>
            <w:r w:rsidRPr="001978E4">
              <w:rPr>
                <w:rFonts w:cstheme="minorHAnsi"/>
                <w:lang w:val="en-ZA"/>
              </w:rPr>
              <w:t>White-tailed Mongoose</w:t>
            </w:r>
          </w:p>
        </w:tc>
        <w:tc>
          <w:tcPr>
            <w:tcW w:w="1276" w:type="dxa"/>
          </w:tcPr>
          <w:p w14:paraId="467C8156" w14:textId="21ACA23D" w:rsidR="00C06D31" w:rsidRPr="001978E4" w:rsidRDefault="00675146" w:rsidP="00675146">
            <w:pPr>
              <w:jc w:val="center"/>
              <w:rPr>
                <w:rFonts w:cstheme="minorHAnsi"/>
                <w:lang w:val="en-ZA"/>
              </w:rPr>
            </w:pPr>
            <w:r>
              <w:rPr>
                <w:rFonts w:cstheme="minorHAnsi"/>
                <w:lang w:val="en-ZA"/>
              </w:rPr>
              <w:t>LC</w:t>
            </w:r>
          </w:p>
        </w:tc>
        <w:tc>
          <w:tcPr>
            <w:tcW w:w="1843" w:type="dxa"/>
          </w:tcPr>
          <w:p w14:paraId="10B7850F" w14:textId="5A27DE00" w:rsidR="00C06D31" w:rsidRPr="001978E4" w:rsidRDefault="00C06D31" w:rsidP="00446410">
            <w:pPr>
              <w:rPr>
                <w:rFonts w:cstheme="minorHAnsi"/>
              </w:rPr>
            </w:pPr>
            <w:r w:rsidRPr="001978E4">
              <w:rPr>
                <w:rFonts w:cstheme="minorHAnsi"/>
                <w:lang w:val="en-ZA"/>
              </w:rPr>
              <w:t>John Pallett</w:t>
            </w:r>
          </w:p>
        </w:tc>
        <w:tc>
          <w:tcPr>
            <w:tcW w:w="3827" w:type="dxa"/>
          </w:tcPr>
          <w:p w14:paraId="6B78486B" w14:textId="77777777" w:rsidR="00C06D31" w:rsidRPr="001978E4" w:rsidRDefault="00C06D31" w:rsidP="00446410">
            <w:pPr>
              <w:rPr>
                <w:rFonts w:cstheme="minorHAnsi"/>
                <w:lang w:val="en-ZA"/>
              </w:rPr>
            </w:pPr>
          </w:p>
        </w:tc>
        <w:bookmarkStart w:id="15" w:name="_GoBack"/>
        <w:bookmarkEnd w:id="15"/>
      </w:tr>
      <w:tr w:rsidR="00C06D31" w14:paraId="0D3BE08D" w14:textId="77777777" w:rsidTr="007B2F3B">
        <w:tc>
          <w:tcPr>
            <w:tcW w:w="2405" w:type="dxa"/>
          </w:tcPr>
          <w:p w14:paraId="42D74323" w14:textId="77777777" w:rsidR="00C06D31" w:rsidRPr="001978E4" w:rsidRDefault="00C06D31" w:rsidP="00446410">
            <w:pPr>
              <w:rPr>
                <w:rFonts w:cstheme="minorHAnsi"/>
                <w:lang w:val="en-ZA"/>
              </w:rPr>
            </w:pPr>
            <w:r w:rsidRPr="001978E4">
              <w:rPr>
                <w:rFonts w:cstheme="minorHAnsi"/>
                <w:lang w:val="en-ZA"/>
              </w:rPr>
              <w:t>Marsh Mongoose</w:t>
            </w:r>
          </w:p>
        </w:tc>
        <w:tc>
          <w:tcPr>
            <w:tcW w:w="1276" w:type="dxa"/>
          </w:tcPr>
          <w:p w14:paraId="49DFED7F" w14:textId="1700EADC" w:rsidR="00C06D31" w:rsidRPr="001978E4" w:rsidRDefault="00675146" w:rsidP="00675146">
            <w:pPr>
              <w:jc w:val="center"/>
              <w:rPr>
                <w:rFonts w:cstheme="minorHAnsi"/>
                <w:lang w:val="en-ZA"/>
              </w:rPr>
            </w:pPr>
            <w:r>
              <w:rPr>
                <w:rFonts w:cstheme="minorHAnsi"/>
                <w:lang w:val="en-ZA"/>
              </w:rPr>
              <w:t>LC</w:t>
            </w:r>
          </w:p>
        </w:tc>
        <w:tc>
          <w:tcPr>
            <w:tcW w:w="1843" w:type="dxa"/>
          </w:tcPr>
          <w:p w14:paraId="5737779C" w14:textId="317AAA31" w:rsidR="00C06D31" w:rsidRPr="001978E4" w:rsidRDefault="00C06D31" w:rsidP="00446410">
            <w:pPr>
              <w:rPr>
                <w:rFonts w:cstheme="minorHAnsi"/>
              </w:rPr>
            </w:pPr>
            <w:r w:rsidRPr="001978E4">
              <w:rPr>
                <w:rFonts w:cstheme="minorHAnsi"/>
                <w:lang w:val="en-ZA"/>
              </w:rPr>
              <w:t>John Pallett</w:t>
            </w:r>
          </w:p>
        </w:tc>
        <w:tc>
          <w:tcPr>
            <w:tcW w:w="3827" w:type="dxa"/>
          </w:tcPr>
          <w:p w14:paraId="05F46E66" w14:textId="77777777" w:rsidR="00C06D31" w:rsidRPr="001978E4" w:rsidRDefault="00C06D31" w:rsidP="00446410">
            <w:pPr>
              <w:rPr>
                <w:rFonts w:cstheme="minorHAnsi"/>
                <w:lang w:val="en-ZA"/>
              </w:rPr>
            </w:pPr>
          </w:p>
        </w:tc>
      </w:tr>
      <w:tr w:rsidR="00C06D31" w14:paraId="2488A35E" w14:textId="77777777" w:rsidTr="007B2F3B">
        <w:tc>
          <w:tcPr>
            <w:tcW w:w="2405" w:type="dxa"/>
          </w:tcPr>
          <w:p w14:paraId="35691BE6" w14:textId="77777777" w:rsidR="00C06D31" w:rsidRPr="001978E4" w:rsidRDefault="00C06D31" w:rsidP="00446410">
            <w:pPr>
              <w:rPr>
                <w:rFonts w:cstheme="minorHAnsi"/>
                <w:lang w:val="en-ZA"/>
              </w:rPr>
            </w:pPr>
            <w:r w:rsidRPr="001978E4">
              <w:rPr>
                <w:rFonts w:cstheme="minorHAnsi"/>
                <w:lang w:val="en-ZA"/>
              </w:rPr>
              <w:t>Banded Mongoose</w:t>
            </w:r>
          </w:p>
        </w:tc>
        <w:tc>
          <w:tcPr>
            <w:tcW w:w="1276" w:type="dxa"/>
          </w:tcPr>
          <w:p w14:paraId="5659019B" w14:textId="723358CC" w:rsidR="00C06D31" w:rsidRPr="001978E4" w:rsidRDefault="00675146" w:rsidP="00675146">
            <w:pPr>
              <w:jc w:val="center"/>
              <w:rPr>
                <w:rFonts w:cstheme="minorHAnsi"/>
                <w:lang w:val="en-ZA"/>
              </w:rPr>
            </w:pPr>
            <w:r>
              <w:rPr>
                <w:rFonts w:cstheme="minorHAnsi"/>
                <w:lang w:val="en-ZA"/>
              </w:rPr>
              <w:t>LC</w:t>
            </w:r>
          </w:p>
        </w:tc>
        <w:tc>
          <w:tcPr>
            <w:tcW w:w="1843" w:type="dxa"/>
          </w:tcPr>
          <w:p w14:paraId="1C600798" w14:textId="2EA6F6DB" w:rsidR="00C06D31" w:rsidRPr="001978E4" w:rsidRDefault="00C06D31" w:rsidP="00446410">
            <w:pPr>
              <w:rPr>
                <w:rFonts w:cstheme="minorHAnsi"/>
              </w:rPr>
            </w:pPr>
            <w:r w:rsidRPr="001978E4">
              <w:rPr>
                <w:rFonts w:cstheme="minorHAnsi"/>
                <w:lang w:val="en-ZA"/>
              </w:rPr>
              <w:t>John Pallett</w:t>
            </w:r>
          </w:p>
        </w:tc>
        <w:tc>
          <w:tcPr>
            <w:tcW w:w="3827" w:type="dxa"/>
          </w:tcPr>
          <w:p w14:paraId="2B101F2C" w14:textId="77777777" w:rsidR="00C06D31" w:rsidRPr="001978E4" w:rsidRDefault="00C06D31" w:rsidP="00446410">
            <w:pPr>
              <w:rPr>
                <w:rFonts w:cstheme="minorHAnsi"/>
                <w:lang w:val="en-ZA"/>
              </w:rPr>
            </w:pPr>
          </w:p>
        </w:tc>
      </w:tr>
      <w:tr w:rsidR="00C06D31" w14:paraId="2A0D6B25" w14:textId="77777777" w:rsidTr="007B2F3B">
        <w:tc>
          <w:tcPr>
            <w:tcW w:w="2405" w:type="dxa"/>
          </w:tcPr>
          <w:p w14:paraId="1D00ED05" w14:textId="77777777" w:rsidR="00C06D31" w:rsidRPr="001978E4" w:rsidRDefault="00C06D31" w:rsidP="00446410">
            <w:pPr>
              <w:rPr>
                <w:rFonts w:cstheme="minorHAnsi"/>
                <w:lang w:val="en-ZA"/>
              </w:rPr>
            </w:pPr>
            <w:r w:rsidRPr="001978E4">
              <w:rPr>
                <w:rFonts w:cstheme="minorHAnsi"/>
                <w:lang w:val="en-ZA"/>
              </w:rPr>
              <w:t>Dwarf Mongoose</w:t>
            </w:r>
          </w:p>
        </w:tc>
        <w:tc>
          <w:tcPr>
            <w:tcW w:w="1276" w:type="dxa"/>
          </w:tcPr>
          <w:p w14:paraId="122C3755" w14:textId="1CB2F0E9" w:rsidR="00C06D31" w:rsidRPr="001978E4" w:rsidRDefault="00675146" w:rsidP="00675146">
            <w:pPr>
              <w:jc w:val="center"/>
              <w:rPr>
                <w:rFonts w:cstheme="minorHAnsi"/>
                <w:lang w:val="en-ZA"/>
              </w:rPr>
            </w:pPr>
            <w:r>
              <w:rPr>
                <w:rFonts w:cstheme="minorHAnsi"/>
                <w:lang w:val="en-ZA"/>
              </w:rPr>
              <w:t>LC</w:t>
            </w:r>
          </w:p>
        </w:tc>
        <w:tc>
          <w:tcPr>
            <w:tcW w:w="1843" w:type="dxa"/>
          </w:tcPr>
          <w:p w14:paraId="47919C7A" w14:textId="2F9F6D2E" w:rsidR="00C06D31" w:rsidRPr="001978E4" w:rsidRDefault="00C06D31" w:rsidP="00446410">
            <w:pPr>
              <w:rPr>
                <w:rFonts w:cstheme="minorHAnsi"/>
              </w:rPr>
            </w:pPr>
            <w:r w:rsidRPr="001978E4">
              <w:rPr>
                <w:rFonts w:cstheme="minorHAnsi"/>
                <w:lang w:val="en-ZA"/>
              </w:rPr>
              <w:t>John Pallett</w:t>
            </w:r>
          </w:p>
        </w:tc>
        <w:tc>
          <w:tcPr>
            <w:tcW w:w="3827" w:type="dxa"/>
          </w:tcPr>
          <w:p w14:paraId="382CCEFC" w14:textId="77777777" w:rsidR="00C06D31" w:rsidRPr="001978E4" w:rsidRDefault="00C06D31" w:rsidP="00446410">
            <w:pPr>
              <w:rPr>
                <w:rFonts w:cstheme="minorHAnsi"/>
                <w:lang w:val="en-ZA"/>
              </w:rPr>
            </w:pPr>
          </w:p>
        </w:tc>
      </w:tr>
      <w:tr w:rsidR="00C06D31" w14:paraId="04F7DFA7" w14:textId="77777777" w:rsidTr="007B2F3B">
        <w:tc>
          <w:tcPr>
            <w:tcW w:w="2405" w:type="dxa"/>
          </w:tcPr>
          <w:p w14:paraId="7E645E3A" w14:textId="77777777" w:rsidR="00C06D31" w:rsidRPr="001978E4" w:rsidRDefault="00C06D31" w:rsidP="00446410">
            <w:pPr>
              <w:rPr>
                <w:rFonts w:cstheme="minorHAnsi"/>
                <w:lang w:val="en-ZA"/>
              </w:rPr>
            </w:pPr>
            <w:r w:rsidRPr="001978E4">
              <w:rPr>
                <w:rFonts w:cstheme="minorHAnsi"/>
                <w:lang w:val="en-ZA"/>
              </w:rPr>
              <w:t>Bat-eared Fox</w:t>
            </w:r>
          </w:p>
        </w:tc>
        <w:tc>
          <w:tcPr>
            <w:tcW w:w="1276" w:type="dxa"/>
          </w:tcPr>
          <w:p w14:paraId="30358699" w14:textId="76FD51C5" w:rsidR="00C06D31" w:rsidRPr="001978E4" w:rsidRDefault="00675146" w:rsidP="00675146">
            <w:pPr>
              <w:jc w:val="center"/>
              <w:rPr>
                <w:rFonts w:cstheme="minorHAnsi"/>
                <w:lang w:val="en-ZA"/>
              </w:rPr>
            </w:pPr>
            <w:r>
              <w:rPr>
                <w:rFonts w:cstheme="minorHAnsi"/>
                <w:lang w:val="en-ZA"/>
              </w:rPr>
              <w:t>LC</w:t>
            </w:r>
          </w:p>
        </w:tc>
        <w:tc>
          <w:tcPr>
            <w:tcW w:w="1843" w:type="dxa"/>
          </w:tcPr>
          <w:p w14:paraId="6B7FCD14" w14:textId="45538581" w:rsidR="00C06D31" w:rsidRPr="001978E4" w:rsidRDefault="00C06D31" w:rsidP="00446410">
            <w:pPr>
              <w:rPr>
                <w:rFonts w:cstheme="minorHAnsi"/>
                <w:lang w:val="en-ZA"/>
              </w:rPr>
            </w:pPr>
            <w:r w:rsidRPr="001978E4">
              <w:rPr>
                <w:rFonts w:cstheme="minorHAnsi"/>
                <w:lang w:val="en-ZA"/>
              </w:rPr>
              <w:t>Steph</w:t>
            </w:r>
          </w:p>
        </w:tc>
        <w:tc>
          <w:tcPr>
            <w:tcW w:w="3827" w:type="dxa"/>
          </w:tcPr>
          <w:p w14:paraId="20EB7BC4" w14:textId="77777777" w:rsidR="00C06D31" w:rsidRPr="001978E4" w:rsidRDefault="00C06D31" w:rsidP="00446410">
            <w:pPr>
              <w:rPr>
                <w:rFonts w:cstheme="minorHAnsi"/>
                <w:lang w:val="en-ZA"/>
              </w:rPr>
            </w:pPr>
          </w:p>
        </w:tc>
      </w:tr>
      <w:tr w:rsidR="00C06D31" w14:paraId="5B0295BE" w14:textId="77777777" w:rsidTr="007B2F3B">
        <w:tc>
          <w:tcPr>
            <w:tcW w:w="2405" w:type="dxa"/>
            <w:shd w:val="clear" w:color="auto" w:fill="FF0000"/>
          </w:tcPr>
          <w:p w14:paraId="5B3088C1" w14:textId="77777777" w:rsidR="00C06D31" w:rsidRPr="001978E4" w:rsidRDefault="00C06D31" w:rsidP="00446410">
            <w:pPr>
              <w:rPr>
                <w:rFonts w:cstheme="minorHAnsi"/>
                <w:lang w:val="en-ZA"/>
              </w:rPr>
            </w:pPr>
            <w:r w:rsidRPr="001978E4">
              <w:rPr>
                <w:rFonts w:cstheme="minorHAnsi"/>
                <w:lang w:val="en-ZA"/>
              </w:rPr>
              <w:t>African Wild Dog</w:t>
            </w:r>
          </w:p>
        </w:tc>
        <w:tc>
          <w:tcPr>
            <w:tcW w:w="1276" w:type="dxa"/>
            <w:shd w:val="clear" w:color="auto" w:fill="FF0000"/>
          </w:tcPr>
          <w:p w14:paraId="1BB7C325" w14:textId="0E8BDA41" w:rsidR="00C06D31" w:rsidRDefault="00675146" w:rsidP="00675146">
            <w:pPr>
              <w:jc w:val="center"/>
              <w:rPr>
                <w:rFonts w:cstheme="minorHAnsi"/>
                <w:lang w:val="en-ZA"/>
              </w:rPr>
            </w:pPr>
            <w:proofErr w:type="spellStart"/>
            <w:r>
              <w:rPr>
                <w:rFonts w:cstheme="minorHAnsi"/>
                <w:lang w:val="en-ZA"/>
              </w:rPr>
              <w:t>Crit</w:t>
            </w:r>
            <w:proofErr w:type="spellEnd"/>
            <w:r>
              <w:rPr>
                <w:rFonts w:cstheme="minorHAnsi"/>
                <w:lang w:val="en-ZA"/>
              </w:rPr>
              <w:t xml:space="preserve"> End</w:t>
            </w:r>
          </w:p>
        </w:tc>
        <w:tc>
          <w:tcPr>
            <w:tcW w:w="1843" w:type="dxa"/>
            <w:shd w:val="clear" w:color="auto" w:fill="FF0000"/>
          </w:tcPr>
          <w:p w14:paraId="6FFB451A" w14:textId="1079622B" w:rsidR="00C06D31" w:rsidRPr="001978E4" w:rsidRDefault="00C06D31" w:rsidP="00446410">
            <w:pPr>
              <w:rPr>
                <w:rFonts w:cstheme="minorHAnsi"/>
                <w:lang w:val="en-ZA"/>
              </w:rPr>
            </w:pPr>
            <w:r>
              <w:rPr>
                <w:rFonts w:cstheme="minorHAnsi"/>
                <w:lang w:val="en-ZA"/>
              </w:rPr>
              <w:t>Lise</w:t>
            </w:r>
          </w:p>
        </w:tc>
        <w:tc>
          <w:tcPr>
            <w:tcW w:w="3827" w:type="dxa"/>
            <w:shd w:val="clear" w:color="auto" w:fill="FF0000"/>
          </w:tcPr>
          <w:p w14:paraId="1596F35B" w14:textId="5FDA82DF" w:rsidR="00C06D31" w:rsidRPr="001978E4" w:rsidRDefault="00C06D31" w:rsidP="00446410">
            <w:pPr>
              <w:rPr>
                <w:rFonts w:cstheme="minorHAnsi"/>
                <w:lang w:val="en-ZA"/>
              </w:rPr>
            </w:pPr>
            <w:r>
              <w:rPr>
                <w:rFonts w:cstheme="minorHAnsi"/>
                <w:lang w:val="en-ZA"/>
              </w:rPr>
              <w:t xml:space="preserve">Rudi/Nick, CCF, </w:t>
            </w:r>
            <w:proofErr w:type="spellStart"/>
            <w:r>
              <w:rPr>
                <w:rFonts w:cstheme="minorHAnsi"/>
                <w:lang w:val="en-ZA"/>
              </w:rPr>
              <w:t>Africat</w:t>
            </w:r>
            <w:proofErr w:type="spellEnd"/>
            <w:r>
              <w:rPr>
                <w:rFonts w:cstheme="minorHAnsi"/>
                <w:lang w:val="en-ZA"/>
              </w:rPr>
              <w:t>,</w:t>
            </w:r>
            <w:r w:rsidR="00890D14">
              <w:rPr>
                <w:rFonts w:cstheme="minorHAnsi"/>
                <w:lang w:val="en-ZA"/>
              </w:rPr>
              <w:t xml:space="preserve"> Robin Lines,</w:t>
            </w:r>
            <w:r>
              <w:rPr>
                <w:rFonts w:cstheme="minorHAnsi"/>
                <w:lang w:val="en-ZA"/>
              </w:rPr>
              <w:t xml:space="preserve"> MET (Piet </w:t>
            </w:r>
            <w:proofErr w:type="gramStart"/>
            <w:r>
              <w:rPr>
                <w:rFonts w:cstheme="minorHAnsi"/>
                <w:lang w:val="en-ZA"/>
              </w:rPr>
              <w:t>B,  Muzuma</w:t>
            </w:r>
            <w:proofErr w:type="gramEnd"/>
            <w:r>
              <w:rPr>
                <w:rFonts w:cstheme="minorHAnsi"/>
                <w:lang w:val="en-ZA"/>
              </w:rPr>
              <w:t>)</w:t>
            </w:r>
            <w:r w:rsidR="00890D14">
              <w:rPr>
                <w:rFonts w:cstheme="minorHAnsi"/>
                <w:lang w:val="en-ZA"/>
              </w:rPr>
              <w:t xml:space="preserve">, </w:t>
            </w:r>
            <w:proofErr w:type="spellStart"/>
            <w:r w:rsidR="00890D14">
              <w:rPr>
                <w:rFonts w:cstheme="minorHAnsi"/>
                <w:lang w:val="en-ZA"/>
              </w:rPr>
              <w:t>Ortwin</w:t>
            </w:r>
            <w:proofErr w:type="spellEnd"/>
            <w:r w:rsidR="00890D14">
              <w:rPr>
                <w:rFonts w:cstheme="minorHAnsi"/>
                <w:lang w:val="en-ZA"/>
              </w:rPr>
              <w:t xml:space="preserve"> (UNAM)</w:t>
            </w:r>
          </w:p>
        </w:tc>
      </w:tr>
      <w:tr w:rsidR="00C06D31" w14:paraId="7D0B3A90" w14:textId="77777777" w:rsidTr="007B2F3B">
        <w:tc>
          <w:tcPr>
            <w:tcW w:w="2405" w:type="dxa"/>
          </w:tcPr>
          <w:p w14:paraId="22CC5DD0" w14:textId="77777777" w:rsidR="00C06D31" w:rsidRPr="001978E4" w:rsidRDefault="00C06D31" w:rsidP="00446410">
            <w:pPr>
              <w:rPr>
                <w:rFonts w:cstheme="minorHAnsi"/>
                <w:lang w:val="en-ZA"/>
              </w:rPr>
            </w:pPr>
            <w:r w:rsidRPr="001978E4">
              <w:rPr>
                <w:rFonts w:cstheme="minorHAnsi"/>
                <w:lang w:val="en-ZA"/>
              </w:rPr>
              <w:t>Cape Fox</w:t>
            </w:r>
          </w:p>
        </w:tc>
        <w:tc>
          <w:tcPr>
            <w:tcW w:w="1276" w:type="dxa"/>
          </w:tcPr>
          <w:p w14:paraId="14B0629A" w14:textId="34817DB0" w:rsidR="00C06D31" w:rsidRDefault="00675146" w:rsidP="00675146">
            <w:pPr>
              <w:jc w:val="center"/>
              <w:rPr>
                <w:rFonts w:cstheme="minorHAnsi"/>
                <w:lang w:val="en-ZA"/>
              </w:rPr>
            </w:pPr>
            <w:r>
              <w:rPr>
                <w:rFonts w:cstheme="minorHAnsi"/>
                <w:lang w:val="en-ZA"/>
              </w:rPr>
              <w:t>LC</w:t>
            </w:r>
          </w:p>
        </w:tc>
        <w:tc>
          <w:tcPr>
            <w:tcW w:w="1843" w:type="dxa"/>
          </w:tcPr>
          <w:p w14:paraId="1537C231" w14:textId="73C62CC4" w:rsidR="00C06D31" w:rsidRPr="001978E4" w:rsidRDefault="00C06D31" w:rsidP="00446410">
            <w:pPr>
              <w:rPr>
                <w:rFonts w:cstheme="minorHAnsi"/>
                <w:lang w:val="en-ZA"/>
              </w:rPr>
            </w:pPr>
            <w:r>
              <w:rPr>
                <w:rFonts w:cstheme="minorHAnsi"/>
                <w:lang w:val="en-ZA"/>
              </w:rPr>
              <w:t>Steph</w:t>
            </w:r>
          </w:p>
        </w:tc>
        <w:tc>
          <w:tcPr>
            <w:tcW w:w="3827" w:type="dxa"/>
          </w:tcPr>
          <w:p w14:paraId="17218C2C" w14:textId="77777777" w:rsidR="00C06D31" w:rsidRPr="001978E4" w:rsidRDefault="00C06D31" w:rsidP="00446410">
            <w:pPr>
              <w:rPr>
                <w:rFonts w:cstheme="minorHAnsi"/>
                <w:lang w:val="en-ZA"/>
              </w:rPr>
            </w:pPr>
          </w:p>
        </w:tc>
      </w:tr>
      <w:tr w:rsidR="00C06D31" w14:paraId="3B071A98" w14:textId="77777777" w:rsidTr="007B2F3B">
        <w:tc>
          <w:tcPr>
            <w:tcW w:w="2405" w:type="dxa"/>
          </w:tcPr>
          <w:p w14:paraId="56E620B7" w14:textId="77777777" w:rsidR="00C06D31" w:rsidRPr="001978E4" w:rsidRDefault="00C06D31" w:rsidP="00446410">
            <w:pPr>
              <w:rPr>
                <w:rFonts w:cstheme="minorHAnsi"/>
                <w:lang w:val="en-ZA"/>
              </w:rPr>
            </w:pPr>
            <w:r w:rsidRPr="001978E4">
              <w:rPr>
                <w:rFonts w:cstheme="minorHAnsi"/>
                <w:lang w:val="en-ZA"/>
              </w:rPr>
              <w:t>Side-striped Jackal</w:t>
            </w:r>
          </w:p>
        </w:tc>
        <w:tc>
          <w:tcPr>
            <w:tcW w:w="1276" w:type="dxa"/>
          </w:tcPr>
          <w:p w14:paraId="5CCAAEE7" w14:textId="302B367A" w:rsidR="00C06D31" w:rsidRDefault="00675146" w:rsidP="00675146">
            <w:pPr>
              <w:jc w:val="center"/>
              <w:rPr>
                <w:rFonts w:cstheme="minorHAnsi"/>
                <w:lang w:val="en-ZA"/>
              </w:rPr>
            </w:pPr>
            <w:r>
              <w:rPr>
                <w:rFonts w:cstheme="minorHAnsi"/>
                <w:lang w:val="en-ZA"/>
              </w:rPr>
              <w:t>LC</w:t>
            </w:r>
          </w:p>
        </w:tc>
        <w:tc>
          <w:tcPr>
            <w:tcW w:w="1843" w:type="dxa"/>
          </w:tcPr>
          <w:p w14:paraId="5581F47B" w14:textId="4DC36A1D" w:rsidR="00C06D31" w:rsidRPr="001978E4" w:rsidRDefault="00C06D31" w:rsidP="00446410">
            <w:pPr>
              <w:rPr>
                <w:rFonts w:cstheme="minorHAnsi"/>
                <w:lang w:val="en-ZA"/>
              </w:rPr>
            </w:pPr>
            <w:proofErr w:type="spellStart"/>
            <w:r>
              <w:rPr>
                <w:rFonts w:cstheme="minorHAnsi"/>
                <w:lang w:val="en-ZA"/>
              </w:rPr>
              <w:t>Nankuse</w:t>
            </w:r>
            <w:proofErr w:type="spellEnd"/>
          </w:p>
        </w:tc>
        <w:tc>
          <w:tcPr>
            <w:tcW w:w="3827" w:type="dxa"/>
          </w:tcPr>
          <w:p w14:paraId="758CF104" w14:textId="77777777" w:rsidR="00C06D31" w:rsidRPr="001978E4" w:rsidRDefault="00C06D31" w:rsidP="00446410">
            <w:pPr>
              <w:rPr>
                <w:rFonts w:cstheme="minorHAnsi"/>
                <w:lang w:val="en-ZA"/>
              </w:rPr>
            </w:pPr>
          </w:p>
        </w:tc>
      </w:tr>
      <w:tr w:rsidR="00C06D31" w14:paraId="367FB956" w14:textId="77777777" w:rsidTr="007B2F3B">
        <w:tc>
          <w:tcPr>
            <w:tcW w:w="2405" w:type="dxa"/>
          </w:tcPr>
          <w:p w14:paraId="3B111620" w14:textId="77777777" w:rsidR="00C06D31" w:rsidRPr="001978E4" w:rsidRDefault="00C06D31" w:rsidP="00446410">
            <w:pPr>
              <w:rPr>
                <w:rFonts w:cstheme="minorHAnsi"/>
                <w:lang w:val="en-ZA"/>
              </w:rPr>
            </w:pPr>
            <w:r w:rsidRPr="001978E4">
              <w:rPr>
                <w:rFonts w:cstheme="minorHAnsi"/>
                <w:lang w:val="en-ZA"/>
              </w:rPr>
              <w:t>Black-backed Jackal</w:t>
            </w:r>
          </w:p>
        </w:tc>
        <w:tc>
          <w:tcPr>
            <w:tcW w:w="1276" w:type="dxa"/>
          </w:tcPr>
          <w:p w14:paraId="59B2DA3B" w14:textId="24C02DE2" w:rsidR="00C06D31" w:rsidRDefault="00675146" w:rsidP="00675146">
            <w:pPr>
              <w:jc w:val="center"/>
              <w:rPr>
                <w:rFonts w:cstheme="minorHAnsi"/>
                <w:lang w:val="en-ZA"/>
              </w:rPr>
            </w:pPr>
            <w:r>
              <w:rPr>
                <w:rFonts w:cstheme="minorHAnsi"/>
                <w:lang w:val="en-ZA"/>
              </w:rPr>
              <w:t>LC</w:t>
            </w:r>
          </w:p>
        </w:tc>
        <w:tc>
          <w:tcPr>
            <w:tcW w:w="1843" w:type="dxa"/>
          </w:tcPr>
          <w:p w14:paraId="198AA005" w14:textId="66A4C1FC" w:rsidR="00C06D31" w:rsidRPr="001978E4" w:rsidRDefault="00C06D31" w:rsidP="00446410">
            <w:pPr>
              <w:rPr>
                <w:rFonts w:cstheme="minorHAnsi"/>
                <w:lang w:val="en-ZA"/>
              </w:rPr>
            </w:pPr>
            <w:proofErr w:type="spellStart"/>
            <w:r>
              <w:rPr>
                <w:rFonts w:cstheme="minorHAnsi"/>
                <w:lang w:val="en-ZA"/>
              </w:rPr>
              <w:t>Nankuse</w:t>
            </w:r>
            <w:proofErr w:type="spellEnd"/>
          </w:p>
        </w:tc>
        <w:tc>
          <w:tcPr>
            <w:tcW w:w="3827" w:type="dxa"/>
          </w:tcPr>
          <w:p w14:paraId="7629A3D9" w14:textId="0E9CCC21" w:rsidR="00C06D31" w:rsidRPr="001978E4" w:rsidRDefault="00C06D31" w:rsidP="00446410">
            <w:pPr>
              <w:rPr>
                <w:rFonts w:cstheme="minorHAnsi"/>
                <w:lang w:val="en-ZA"/>
              </w:rPr>
            </w:pPr>
            <w:r>
              <w:rPr>
                <w:rFonts w:cstheme="minorHAnsi"/>
                <w:lang w:val="en-ZA"/>
              </w:rPr>
              <w:t>Ingrid</w:t>
            </w:r>
          </w:p>
        </w:tc>
      </w:tr>
      <w:tr w:rsidR="00C06D31" w14:paraId="1D3BF28C" w14:textId="77777777" w:rsidTr="007B2F3B">
        <w:tc>
          <w:tcPr>
            <w:tcW w:w="2405" w:type="dxa"/>
            <w:shd w:val="clear" w:color="auto" w:fill="FFE599" w:themeFill="accent4" w:themeFillTint="66"/>
          </w:tcPr>
          <w:p w14:paraId="1089125F" w14:textId="77777777" w:rsidR="00C06D31" w:rsidRPr="001978E4" w:rsidRDefault="00C06D31" w:rsidP="00446410">
            <w:pPr>
              <w:rPr>
                <w:rFonts w:cstheme="minorHAnsi"/>
                <w:lang w:val="en-ZA"/>
              </w:rPr>
            </w:pPr>
            <w:r w:rsidRPr="001978E4">
              <w:rPr>
                <w:rFonts w:cstheme="minorHAnsi"/>
                <w:lang w:val="en-ZA"/>
              </w:rPr>
              <w:t>African Clawless Otter</w:t>
            </w:r>
          </w:p>
        </w:tc>
        <w:tc>
          <w:tcPr>
            <w:tcW w:w="1276" w:type="dxa"/>
            <w:shd w:val="clear" w:color="auto" w:fill="FFE599" w:themeFill="accent4" w:themeFillTint="66"/>
          </w:tcPr>
          <w:p w14:paraId="4886C723" w14:textId="610A496C" w:rsidR="00C06D31" w:rsidRDefault="00675146" w:rsidP="00675146">
            <w:pPr>
              <w:jc w:val="center"/>
              <w:rPr>
                <w:rFonts w:cstheme="minorHAnsi"/>
                <w:lang w:val="en-ZA"/>
              </w:rPr>
            </w:pPr>
            <w:r>
              <w:rPr>
                <w:rFonts w:cstheme="minorHAnsi"/>
                <w:lang w:val="en-ZA"/>
              </w:rPr>
              <w:t>NT</w:t>
            </w:r>
          </w:p>
        </w:tc>
        <w:tc>
          <w:tcPr>
            <w:tcW w:w="1843" w:type="dxa"/>
            <w:shd w:val="clear" w:color="auto" w:fill="FFE599" w:themeFill="accent4" w:themeFillTint="66"/>
          </w:tcPr>
          <w:p w14:paraId="759277F6" w14:textId="3D6AE2AC" w:rsidR="00C06D31" w:rsidRPr="001978E4" w:rsidRDefault="00C06D31" w:rsidP="00446410">
            <w:pPr>
              <w:rPr>
                <w:rFonts w:cstheme="minorHAnsi"/>
                <w:lang w:val="en-ZA"/>
              </w:rPr>
            </w:pPr>
            <w:r>
              <w:rPr>
                <w:rFonts w:cstheme="minorHAnsi"/>
                <w:lang w:val="en-ZA"/>
              </w:rPr>
              <w:t>John Pallett</w:t>
            </w:r>
          </w:p>
        </w:tc>
        <w:tc>
          <w:tcPr>
            <w:tcW w:w="3827" w:type="dxa"/>
            <w:shd w:val="clear" w:color="auto" w:fill="FFE599" w:themeFill="accent4" w:themeFillTint="66"/>
          </w:tcPr>
          <w:p w14:paraId="0F111414" w14:textId="77777777" w:rsidR="00C06D31" w:rsidRPr="001978E4" w:rsidRDefault="00C06D31" w:rsidP="00446410">
            <w:pPr>
              <w:rPr>
                <w:rFonts w:cstheme="minorHAnsi"/>
                <w:lang w:val="en-ZA"/>
              </w:rPr>
            </w:pPr>
          </w:p>
        </w:tc>
      </w:tr>
      <w:tr w:rsidR="00C06D31" w14:paraId="13D84825" w14:textId="77777777" w:rsidTr="007B2F3B">
        <w:tc>
          <w:tcPr>
            <w:tcW w:w="2405" w:type="dxa"/>
            <w:shd w:val="clear" w:color="auto" w:fill="FFE599" w:themeFill="accent4" w:themeFillTint="66"/>
          </w:tcPr>
          <w:p w14:paraId="3D6E642D" w14:textId="77777777" w:rsidR="00C06D31" w:rsidRPr="001978E4" w:rsidRDefault="00C06D31" w:rsidP="00446410">
            <w:pPr>
              <w:rPr>
                <w:rFonts w:cstheme="minorHAnsi"/>
                <w:lang w:val="en-ZA"/>
              </w:rPr>
            </w:pPr>
            <w:r w:rsidRPr="001978E4">
              <w:rPr>
                <w:rFonts w:cstheme="minorHAnsi"/>
                <w:lang w:val="en-ZA"/>
              </w:rPr>
              <w:t>Spotted-necked Otter</w:t>
            </w:r>
          </w:p>
        </w:tc>
        <w:tc>
          <w:tcPr>
            <w:tcW w:w="1276" w:type="dxa"/>
            <w:shd w:val="clear" w:color="auto" w:fill="FFE599" w:themeFill="accent4" w:themeFillTint="66"/>
          </w:tcPr>
          <w:p w14:paraId="0B21DA59" w14:textId="76706234" w:rsidR="00C06D31" w:rsidRDefault="00675146" w:rsidP="00675146">
            <w:pPr>
              <w:jc w:val="center"/>
              <w:rPr>
                <w:rFonts w:cstheme="minorHAnsi"/>
                <w:lang w:val="en-ZA"/>
              </w:rPr>
            </w:pPr>
            <w:r>
              <w:rPr>
                <w:rFonts w:cstheme="minorHAnsi"/>
                <w:lang w:val="en-ZA"/>
              </w:rPr>
              <w:t>NT</w:t>
            </w:r>
          </w:p>
        </w:tc>
        <w:tc>
          <w:tcPr>
            <w:tcW w:w="1843" w:type="dxa"/>
            <w:shd w:val="clear" w:color="auto" w:fill="FFE599" w:themeFill="accent4" w:themeFillTint="66"/>
          </w:tcPr>
          <w:p w14:paraId="4F05F1F5" w14:textId="75925DB5" w:rsidR="00C06D31" w:rsidRPr="001978E4" w:rsidRDefault="00C06D31" w:rsidP="00446410">
            <w:pPr>
              <w:rPr>
                <w:rFonts w:cstheme="minorHAnsi"/>
                <w:lang w:val="en-ZA"/>
              </w:rPr>
            </w:pPr>
            <w:r>
              <w:rPr>
                <w:rFonts w:cstheme="minorHAnsi"/>
                <w:lang w:val="en-ZA"/>
              </w:rPr>
              <w:t>John Pallett</w:t>
            </w:r>
          </w:p>
        </w:tc>
        <w:tc>
          <w:tcPr>
            <w:tcW w:w="3827" w:type="dxa"/>
            <w:shd w:val="clear" w:color="auto" w:fill="FFE599" w:themeFill="accent4" w:themeFillTint="66"/>
          </w:tcPr>
          <w:p w14:paraId="32201527" w14:textId="77777777" w:rsidR="00C06D31" w:rsidRPr="001978E4" w:rsidRDefault="00C06D31" w:rsidP="00446410">
            <w:pPr>
              <w:rPr>
                <w:rFonts w:cstheme="minorHAnsi"/>
                <w:lang w:val="en-ZA"/>
              </w:rPr>
            </w:pPr>
          </w:p>
        </w:tc>
      </w:tr>
      <w:tr w:rsidR="00C06D31" w14:paraId="0506606D" w14:textId="77777777" w:rsidTr="007B2F3B">
        <w:tc>
          <w:tcPr>
            <w:tcW w:w="2405" w:type="dxa"/>
          </w:tcPr>
          <w:p w14:paraId="2292394D" w14:textId="77777777" w:rsidR="00C06D31" w:rsidRPr="001978E4" w:rsidRDefault="00C06D31" w:rsidP="00446410">
            <w:pPr>
              <w:rPr>
                <w:rFonts w:cstheme="minorHAnsi"/>
                <w:lang w:val="en-ZA"/>
              </w:rPr>
            </w:pPr>
            <w:r w:rsidRPr="001978E4">
              <w:rPr>
                <w:rFonts w:cstheme="minorHAnsi"/>
                <w:lang w:val="en-ZA"/>
              </w:rPr>
              <w:t>Honey Badger</w:t>
            </w:r>
          </w:p>
        </w:tc>
        <w:tc>
          <w:tcPr>
            <w:tcW w:w="1276" w:type="dxa"/>
          </w:tcPr>
          <w:p w14:paraId="3499AD8F" w14:textId="069DFC05" w:rsidR="00C06D31" w:rsidRDefault="00675146" w:rsidP="00675146">
            <w:pPr>
              <w:jc w:val="center"/>
              <w:rPr>
                <w:rFonts w:cstheme="minorHAnsi"/>
                <w:lang w:val="en-ZA"/>
              </w:rPr>
            </w:pPr>
            <w:r>
              <w:rPr>
                <w:rFonts w:cstheme="minorHAnsi"/>
                <w:lang w:val="en-ZA"/>
              </w:rPr>
              <w:t>LC</w:t>
            </w:r>
          </w:p>
        </w:tc>
        <w:tc>
          <w:tcPr>
            <w:tcW w:w="1843" w:type="dxa"/>
          </w:tcPr>
          <w:p w14:paraId="5EACFD3D" w14:textId="2CC249E5" w:rsidR="00C06D31" w:rsidRPr="001978E4" w:rsidRDefault="00C06D31" w:rsidP="00446410">
            <w:pPr>
              <w:rPr>
                <w:rFonts w:cstheme="minorHAnsi"/>
                <w:lang w:val="en-ZA"/>
              </w:rPr>
            </w:pPr>
            <w:r>
              <w:rPr>
                <w:rFonts w:cstheme="minorHAnsi"/>
                <w:lang w:val="en-ZA"/>
              </w:rPr>
              <w:t>John Pallett</w:t>
            </w:r>
          </w:p>
        </w:tc>
        <w:tc>
          <w:tcPr>
            <w:tcW w:w="3827" w:type="dxa"/>
          </w:tcPr>
          <w:p w14:paraId="2D7BE4D4" w14:textId="77777777" w:rsidR="00C06D31" w:rsidRPr="001978E4" w:rsidRDefault="00C06D31" w:rsidP="00446410">
            <w:pPr>
              <w:rPr>
                <w:rFonts w:cstheme="minorHAnsi"/>
                <w:lang w:val="en-ZA"/>
              </w:rPr>
            </w:pPr>
          </w:p>
        </w:tc>
      </w:tr>
      <w:tr w:rsidR="00C06D31" w14:paraId="5A42D2C4" w14:textId="77777777" w:rsidTr="007B2F3B">
        <w:tc>
          <w:tcPr>
            <w:tcW w:w="2405" w:type="dxa"/>
          </w:tcPr>
          <w:p w14:paraId="0B6BA8B9" w14:textId="1FFDC89F" w:rsidR="00C06D31" w:rsidRPr="001978E4" w:rsidRDefault="00C06D31" w:rsidP="00446410">
            <w:pPr>
              <w:rPr>
                <w:rFonts w:cstheme="minorHAnsi"/>
                <w:lang w:val="en-ZA"/>
              </w:rPr>
            </w:pPr>
            <w:r w:rsidRPr="001978E4">
              <w:rPr>
                <w:rFonts w:cstheme="minorHAnsi"/>
                <w:lang w:val="en-ZA"/>
              </w:rPr>
              <w:t>African Striped Weasel</w:t>
            </w:r>
          </w:p>
        </w:tc>
        <w:tc>
          <w:tcPr>
            <w:tcW w:w="1276" w:type="dxa"/>
          </w:tcPr>
          <w:p w14:paraId="605A04C3" w14:textId="465215F3" w:rsidR="00C06D31" w:rsidRDefault="00675146" w:rsidP="00675146">
            <w:pPr>
              <w:jc w:val="center"/>
              <w:rPr>
                <w:rFonts w:cstheme="minorHAnsi"/>
                <w:lang w:val="en-ZA"/>
              </w:rPr>
            </w:pPr>
            <w:r>
              <w:rPr>
                <w:rFonts w:cstheme="minorHAnsi"/>
                <w:lang w:val="en-ZA"/>
              </w:rPr>
              <w:t>LC</w:t>
            </w:r>
          </w:p>
        </w:tc>
        <w:tc>
          <w:tcPr>
            <w:tcW w:w="1843" w:type="dxa"/>
          </w:tcPr>
          <w:p w14:paraId="3C347FFF" w14:textId="06A418DA" w:rsidR="00C06D31" w:rsidRPr="001978E4" w:rsidRDefault="00C06D31" w:rsidP="00446410">
            <w:pPr>
              <w:rPr>
                <w:rFonts w:cstheme="minorHAnsi"/>
                <w:lang w:val="en-ZA"/>
              </w:rPr>
            </w:pPr>
            <w:r>
              <w:rPr>
                <w:rFonts w:cstheme="minorHAnsi"/>
                <w:lang w:val="en-ZA"/>
              </w:rPr>
              <w:t>John Pallett</w:t>
            </w:r>
          </w:p>
        </w:tc>
        <w:tc>
          <w:tcPr>
            <w:tcW w:w="3827" w:type="dxa"/>
          </w:tcPr>
          <w:p w14:paraId="451F3BB8" w14:textId="77777777" w:rsidR="00C06D31" w:rsidRPr="001978E4" w:rsidRDefault="00C06D31" w:rsidP="00446410">
            <w:pPr>
              <w:rPr>
                <w:rFonts w:cstheme="minorHAnsi"/>
                <w:lang w:val="en-ZA"/>
              </w:rPr>
            </w:pPr>
          </w:p>
        </w:tc>
      </w:tr>
      <w:tr w:rsidR="00C06D31" w14:paraId="1EFEC027" w14:textId="77777777" w:rsidTr="007B2F3B">
        <w:tc>
          <w:tcPr>
            <w:tcW w:w="2405" w:type="dxa"/>
          </w:tcPr>
          <w:p w14:paraId="2059034A" w14:textId="77777777" w:rsidR="00C06D31" w:rsidRPr="001978E4" w:rsidRDefault="00C06D31" w:rsidP="00446410">
            <w:pPr>
              <w:rPr>
                <w:rFonts w:cstheme="minorHAnsi"/>
                <w:lang w:val="en-ZA"/>
              </w:rPr>
            </w:pPr>
            <w:r w:rsidRPr="001978E4">
              <w:rPr>
                <w:rFonts w:cstheme="minorHAnsi"/>
                <w:lang w:val="en-ZA"/>
              </w:rPr>
              <w:t>Striped Polecat</w:t>
            </w:r>
          </w:p>
        </w:tc>
        <w:tc>
          <w:tcPr>
            <w:tcW w:w="1276" w:type="dxa"/>
          </w:tcPr>
          <w:p w14:paraId="51E47A0D" w14:textId="7900D166" w:rsidR="00C06D31" w:rsidRDefault="00675146" w:rsidP="00675146">
            <w:pPr>
              <w:jc w:val="center"/>
              <w:rPr>
                <w:rFonts w:cstheme="minorHAnsi"/>
                <w:lang w:val="en-ZA"/>
              </w:rPr>
            </w:pPr>
            <w:r>
              <w:rPr>
                <w:rFonts w:cstheme="minorHAnsi"/>
                <w:lang w:val="en-ZA"/>
              </w:rPr>
              <w:t>LC</w:t>
            </w:r>
          </w:p>
        </w:tc>
        <w:tc>
          <w:tcPr>
            <w:tcW w:w="1843" w:type="dxa"/>
          </w:tcPr>
          <w:p w14:paraId="11DFF5E4" w14:textId="78759510" w:rsidR="00C06D31" w:rsidRPr="001978E4" w:rsidRDefault="00C06D31" w:rsidP="00446410">
            <w:pPr>
              <w:rPr>
                <w:rFonts w:cstheme="minorHAnsi"/>
                <w:lang w:val="en-ZA"/>
              </w:rPr>
            </w:pPr>
            <w:r>
              <w:rPr>
                <w:rFonts w:cstheme="minorHAnsi"/>
                <w:lang w:val="en-ZA"/>
              </w:rPr>
              <w:t>John Pallett</w:t>
            </w:r>
          </w:p>
        </w:tc>
        <w:tc>
          <w:tcPr>
            <w:tcW w:w="3827" w:type="dxa"/>
          </w:tcPr>
          <w:p w14:paraId="57E8F4A8" w14:textId="77777777" w:rsidR="00C06D31" w:rsidRPr="001978E4" w:rsidRDefault="00C06D31" w:rsidP="00446410">
            <w:pPr>
              <w:rPr>
                <w:rFonts w:cstheme="minorHAnsi"/>
                <w:lang w:val="en-ZA"/>
              </w:rPr>
            </w:pPr>
          </w:p>
        </w:tc>
      </w:tr>
    </w:tbl>
    <w:p w14:paraId="0BE680E6" w14:textId="5A79F84F" w:rsidR="00AC2A89" w:rsidRPr="00AC2A89" w:rsidRDefault="00AC2A89" w:rsidP="00AC2A89">
      <w:pPr>
        <w:pStyle w:val="ListParagraph"/>
        <w:spacing w:after="0"/>
        <w:rPr>
          <w:rFonts w:cstheme="minorHAnsi"/>
          <w:lang w:val="en-ZA"/>
        </w:rPr>
      </w:pPr>
      <w:r w:rsidRPr="00AC2A89">
        <w:rPr>
          <w:rFonts w:cstheme="minorHAnsi"/>
          <w:lang w:val="en-ZA"/>
        </w:rPr>
        <w:tab/>
      </w:r>
    </w:p>
    <w:p w14:paraId="3A123307" w14:textId="3936CDAE" w:rsidR="00E200F5" w:rsidRDefault="00E200F5" w:rsidP="00E200F5">
      <w:pPr>
        <w:pStyle w:val="ListParagraph"/>
        <w:numPr>
          <w:ilvl w:val="0"/>
          <w:numId w:val="23"/>
        </w:numPr>
        <w:spacing w:after="0"/>
        <w:rPr>
          <w:rFonts w:cstheme="minorHAnsi"/>
          <w:lang w:val="en-ZA"/>
        </w:rPr>
      </w:pPr>
      <w:r>
        <w:rPr>
          <w:rFonts w:cstheme="minorHAnsi"/>
          <w:lang w:val="en-ZA"/>
        </w:rPr>
        <w:t xml:space="preserve">The </w:t>
      </w:r>
      <w:r w:rsidRPr="00644DD0">
        <w:rPr>
          <w:rFonts w:cstheme="minorHAnsi"/>
          <w:b/>
          <w:lang w:val="en-ZA"/>
        </w:rPr>
        <w:t>format for each species account</w:t>
      </w:r>
      <w:r>
        <w:rPr>
          <w:rFonts w:cstheme="minorHAnsi"/>
          <w:lang w:val="en-ZA"/>
        </w:rPr>
        <w:t xml:space="preserve"> covering a Red Data species (i.e. Near Threatened to Critically Endangered) is set out in Table 3. These accounts will be typically 3-5 pages in length depending on data availability, extent of Threats, number of conservation Actions required, etc. A similar format should be used for non-Red Data species, depending on data availability, but more concise (about 2 pages). For data-poor species, adapt according to data availability.</w:t>
      </w:r>
    </w:p>
    <w:p w14:paraId="64E7FBE8" w14:textId="77777777" w:rsidR="0054742A" w:rsidRPr="00AC2A89" w:rsidRDefault="0054742A" w:rsidP="0054742A">
      <w:pPr>
        <w:pStyle w:val="ListParagraph"/>
        <w:spacing w:after="0"/>
        <w:rPr>
          <w:rFonts w:cstheme="minorHAnsi"/>
          <w:lang w:val="en-ZA"/>
        </w:rPr>
      </w:pPr>
      <w:r w:rsidRPr="00AC2A89">
        <w:rPr>
          <w:rFonts w:cstheme="minorHAnsi"/>
          <w:lang w:val="en-ZA"/>
        </w:rPr>
        <w:tab/>
      </w:r>
    </w:p>
    <w:p w14:paraId="32B7F19D" w14:textId="77777777" w:rsidR="0054742A" w:rsidRDefault="0054742A" w:rsidP="0054742A">
      <w:pPr>
        <w:pStyle w:val="ListParagraph"/>
        <w:numPr>
          <w:ilvl w:val="0"/>
          <w:numId w:val="23"/>
        </w:numPr>
        <w:spacing w:after="0"/>
        <w:rPr>
          <w:rFonts w:cstheme="minorHAnsi"/>
          <w:lang w:val="en-ZA"/>
        </w:rPr>
      </w:pPr>
      <w:r w:rsidRPr="00644DD0">
        <w:rPr>
          <w:rFonts w:cstheme="minorHAnsi"/>
          <w:b/>
          <w:lang w:val="en-ZA"/>
        </w:rPr>
        <w:t>Distribution maps</w:t>
      </w:r>
      <w:r>
        <w:rPr>
          <w:rFonts w:cstheme="minorHAnsi"/>
          <w:lang w:val="en-ZA"/>
        </w:rPr>
        <w:t xml:space="preserve"> will be standardised as far as possible across all species accounts. The maps should include (a) a background map showing historic distribution, (b) current distribution using all available info – presented as ¼ degree or finer scale presence or absence, with museum specimens shown in a different icon, and (c) where the data supports this, a shaded relative probability of occurrence (high, </w:t>
      </w:r>
      <w:proofErr w:type="gramStart"/>
      <w:r>
        <w:rPr>
          <w:rFonts w:cstheme="minorHAnsi"/>
          <w:lang w:val="en-ZA"/>
        </w:rPr>
        <w:t>medium</w:t>
      </w:r>
      <w:proofErr w:type="gramEnd"/>
      <w:r>
        <w:rPr>
          <w:rFonts w:cstheme="minorHAnsi"/>
          <w:lang w:val="en-ZA"/>
        </w:rPr>
        <w:t xml:space="preserve"> or low). </w:t>
      </w:r>
      <w:r w:rsidRPr="00F91DE5">
        <w:rPr>
          <w:rFonts w:cstheme="minorHAnsi"/>
          <w:b/>
          <w:lang w:val="en-ZA"/>
        </w:rPr>
        <w:t>Alice will produce a few examples</w:t>
      </w:r>
      <w:r>
        <w:rPr>
          <w:rFonts w:cstheme="minorHAnsi"/>
          <w:lang w:val="en-ZA"/>
        </w:rPr>
        <w:t xml:space="preserve"> for LCMAN members to discuss and agree on the style.</w:t>
      </w:r>
    </w:p>
    <w:p w14:paraId="55BCD0F3" w14:textId="77777777" w:rsidR="0054742A" w:rsidRPr="00E200F5" w:rsidRDefault="0054742A" w:rsidP="0054742A">
      <w:pPr>
        <w:pStyle w:val="ListParagraph"/>
        <w:rPr>
          <w:rFonts w:cstheme="minorHAnsi"/>
          <w:lang w:val="en-ZA"/>
        </w:rPr>
      </w:pPr>
    </w:p>
    <w:p w14:paraId="067D4E60" w14:textId="77777777" w:rsidR="0054742A" w:rsidRDefault="0054742A" w:rsidP="0054742A">
      <w:pPr>
        <w:pStyle w:val="ListParagraph"/>
        <w:spacing w:after="0"/>
        <w:ind w:left="0"/>
        <w:rPr>
          <w:rFonts w:cstheme="minorHAnsi"/>
          <w:lang w:val="en-ZA"/>
        </w:rPr>
      </w:pPr>
    </w:p>
    <w:tbl>
      <w:tblPr>
        <w:tblStyle w:val="TableGrid"/>
        <w:tblW w:w="9356" w:type="dxa"/>
        <w:tblInd w:w="-5" w:type="dxa"/>
        <w:tblLook w:val="04A0" w:firstRow="1" w:lastRow="0" w:firstColumn="1" w:lastColumn="0" w:noHBand="0" w:noVBand="1"/>
      </w:tblPr>
      <w:tblGrid>
        <w:gridCol w:w="9356"/>
      </w:tblGrid>
      <w:tr w:rsidR="007B2F3B" w14:paraId="15C77377" w14:textId="77777777" w:rsidTr="00707B58">
        <w:tc>
          <w:tcPr>
            <w:tcW w:w="9356" w:type="dxa"/>
          </w:tcPr>
          <w:p w14:paraId="2C500B1F" w14:textId="03418427" w:rsidR="007B2F3B" w:rsidRDefault="007B2F3B" w:rsidP="007B2F3B">
            <w:pPr>
              <w:pStyle w:val="ListParagraph"/>
              <w:spacing w:before="60" w:after="60"/>
              <w:ind w:left="0"/>
              <w:rPr>
                <w:rFonts w:cstheme="minorHAnsi"/>
                <w:lang w:val="en-ZA"/>
              </w:rPr>
            </w:pPr>
            <w:r>
              <w:rPr>
                <w:rFonts w:cstheme="minorHAnsi"/>
                <w:b/>
                <w:lang w:val="en-ZA"/>
              </w:rPr>
              <w:lastRenderedPageBreak/>
              <w:t>T</w:t>
            </w:r>
            <w:r w:rsidRPr="00AC2A89">
              <w:rPr>
                <w:rFonts w:cstheme="minorHAnsi"/>
                <w:b/>
                <w:lang w:val="en-ZA"/>
              </w:rPr>
              <w:t xml:space="preserve">able 3: Outline of species accounts for </w:t>
            </w:r>
            <w:r w:rsidR="00F91DE5">
              <w:rPr>
                <w:rFonts w:cstheme="minorHAnsi"/>
                <w:b/>
                <w:lang w:val="en-ZA"/>
              </w:rPr>
              <w:t>C</w:t>
            </w:r>
            <w:r w:rsidRPr="00AC2A89">
              <w:rPr>
                <w:rFonts w:cstheme="minorHAnsi"/>
                <w:b/>
                <w:lang w:val="en-ZA"/>
              </w:rPr>
              <w:t xml:space="preserve">arnivore Red Data </w:t>
            </w:r>
            <w:r w:rsidR="00F91DE5">
              <w:rPr>
                <w:rFonts w:cstheme="minorHAnsi"/>
                <w:b/>
                <w:lang w:val="en-ZA"/>
              </w:rPr>
              <w:t>B</w:t>
            </w:r>
            <w:r w:rsidRPr="00AC2A89">
              <w:rPr>
                <w:rFonts w:cstheme="minorHAnsi"/>
                <w:b/>
                <w:lang w:val="en-ZA"/>
              </w:rPr>
              <w:t>ook</w:t>
            </w:r>
          </w:p>
        </w:tc>
      </w:tr>
      <w:tr w:rsidR="007B2F3B" w14:paraId="23E704D1" w14:textId="77777777" w:rsidTr="00707B58">
        <w:tc>
          <w:tcPr>
            <w:tcW w:w="9356" w:type="dxa"/>
          </w:tcPr>
          <w:p w14:paraId="10A23661" w14:textId="77777777" w:rsidR="007B2F3B" w:rsidRDefault="007B2F3B" w:rsidP="007B2F3B">
            <w:pPr>
              <w:pStyle w:val="ListParagraph"/>
              <w:spacing w:before="60" w:after="60" w:line="276" w:lineRule="auto"/>
              <w:ind w:left="0"/>
              <w:rPr>
                <w:rFonts w:cstheme="minorHAnsi"/>
                <w:lang w:val="en-ZA"/>
              </w:rPr>
            </w:pPr>
            <w:r>
              <w:rPr>
                <w:rFonts w:cstheme="minorHAnsi"/>
                <w:lang w:val="en-ZA"/>
              </w:rPr>
              <w:t>Heading: Common name (alternate common name) | Scientific name</w:t>
            </w:r>
          </w:p>
          <w:p w14:paraId="3A0CE235" w14:textId="77777777" w:rsidR="007B2F3B" w:rsidRDefault="007B2F3B" w:rsidP="007B2F3B">
            <w:pPr>
              <w:pStyle w:val="ListParagraph"/>
              <w:spacing w:before="60" w:after="60" w:line="276" w:lineRule="auto"/>
              <w:ind w:left="0"/>
              <w:rPr>
                <w:rFonts w:cstheme="minorHAnsi"/>
                <w:lang w:val="en-ZA"/>
              </w:rPr>
            </w:pPr>
            <w:r>
              <w:rPr>
                <w:rFonts w:cstheme="minorHAnsi"/>
                <w:lang w:val="en-ZA"/>
              </w:rPr>
              <w:t>Authors | Contributors | Reviewers</w:t>
            </w:r>
          </w:p>
          <w:p w14:paraId="1B4EE339" w14:textId="77777777" w:rsidR="007B2F3B" w:rsidRDefault="007B2F3B" w:rsidP="007B2F3B">
            <w:pPr>
              <w:pStyle w:val="ListParagraph"/>
              <w:spacing w:before="60" w:after="60" w:line="276" w:lineRule="auto"/>
              <w:ind w:left="0"/>
              <w:rPr>
                <w:rFonts w:cstheme="minorHAnsi"/>
                <w:lang w:val="en-ZA"/>
              </w:rPr>
            </w:pPr>
            <w:r>
              <w:rPr>
                <w:rFonts w:cstheme="minorHAnsi"/>
                <w:lang w:val="en-ZA"/>
              </w:rPr>
              <w:t>Good impactful photo of species</w:t>
            </w:r>
          </w:p>
          <w:tbl>
            <w:tblPr>
              <w:tblStyle w:val="TableGrid"/>
              <w:tblpPr w:leftFromText="180" w:rightFromText="180" w:vertAnchor="text" w:horzAnchor="margin" w:tblpXSpec="right" w:tblpY="154"/>
              <w:tblOverlap w:val="never"/>
              <w:tblW w:w="0" w:type="auto"/>
              <w:tblLook w:val="04A0" w:firstRow="1" w:lastRow="0" w:firstColumn="1" w:lastColumn="0" w:noHBand="0" w:noVBand="1"/>
            </w:tblPr>
            <w:tblGrid>
              <w:gridCol w:w="2395"/>
              <w:gridCol w:w="4982"/>
            </w:tblGrid>
            <w:tr w:rsidR="007B2F3B" w14:paraId="5E150A70" w14:textId="77777777" w:rsidTr="00707B58">
              <w:tc>
                <w:tcPr>
                  <w:tcW w:w="2395" w:type="dxa"/>
                  <w:tcBorders>
                    <w:top w:val="single" w:sz="12" w:space="0" w:color="C00000"/>
                    <w:left w:val="single" w:sz="12" w:space="0" w:color="C00000"/>
                    <w:bottom w:val="single" w:sz="12" w:space="0" w:color="C00000"/>
                    <w:right w:val="single" w:sz="12" w:space="0" w:color="C00000"/>
                  </w:tcBorders>
                  <w:shd w:val="clear" w:color="auto" w:fill="D64200"/>
                  <w:vAlign w:val="center"/>
                </w:tcPr>
                <w:p w14:paraId="7D2FB3DC" w14:textId="70A93325" w:rsidR="007B2F3B" w:rsidRPr="007B2F3B" w:rsidRDefault="007B2F3B" w:rsidP="00707B58">
                  <w:pPr>
                    <w:pStyle w:val="ListParagraph"/>
                    <w:spacing w:before="60" w:after="60" w:line="216" w:lineRule="auto"/>
                    <w:ind w:left="0"/>
                    <w:jc w:val="right"/>
                    <w:rPr>
                      <w:rFonts w:eastAsia="Times New Roman"/>
                      <w:b/>
                      <w:color w:val="FFFFFF" w:themeColor="background1"/>
                      <w:lang w:val="en-ZA"/>
                    </w:rPr>
                  </w:pPr>
                  <w:r w:rsidRPr="007B2F3B">
                    <w:rPr>
                      <w:rFonts w:eastAsia="Times New Roman"/>
                      <w:b/>
                      <w:color w:val="FFFFFF" w:themeColor="background1"/>
                      <w:lang w:val="en-ZA"/>
                    </w:rPr>
                    <w:t>Status (Namibian)</w:t>
                  </w:r>
                  <w:r w:rsidR="00707B58">
                    <w:rPr>
                      <w:rFonts w:eastAsia="Times New Roman"/>
                      <w:b/>
                      <w:color w:val="FFFFFF" w:themeColor="background1"/>
                      <w:lang w:val="en-ZA"/>
                    </w:rPr>
                    <w:t>:</w:t>
                  </w:r>
                </w:p>
              </w:tc>
              <w:tc>
                <w:tcPr>
                  <w:tcW w:w="4982" w:type="dxa"/>
                  <w:tcBorders>
                    <w:top w:val="single" w:sz="12" w:space="0" w:color="ED7D31" w:themeColor="accent2"/>
                    <w:left w:val="single" w:sz="12" w:space="0" w:color="C00000"/>
                    <w:bottom w:val="single" w:sz="12" w:space="0" w:color="ED7D31" w:themeColor="accent2"/>
                    <w:right w:val="single" w:sz="12" w:space="0" w:color="ED7D31" w:themeColor="accent2"/>
                  </w:tcBorders>
                  <w:vAlign w:val="center"/>
                </w:tcPr>
                <w:p w14:paraId="2A140BCA" w14:textId="77777777" w:rsidR="007B2F3B" w:rsidRDefault="007B2F3B" w:rsidP="007B2F3B">
                  <w:pPr>
                    <w:pStyle w:val="ListParagraph"/>
                    <w:spacing w:before="60" w:after="60" w:line="216" w:lineRule="auto"/>
                    <w:ind w:left="0"/>
                    <w:rPr>
                      <w:rFonts w:eastAsia="Times New Roman"/>
                    </w:rPr>
                  </w:pPr>
                </w:p>
              </w:tc>
            </w:tr>
            <w:tr w:rsidR="007B2F3B" w14:paraId="5A7BA52F" w14:textId="77777777" w:rsidTr="00707B58">
              <w:tc>
                <w:tcPr>
                  <w:tcW w:w="2395" w:type="dxa"/>
                  <w:tcBorders>
                    <w:top w:val="single" w:sz="12" w:space="0" w:color="C00000"/>
                    <w:left w:val="single" w:sz="12" w:space="0" w:color="C00000"/>
                    <w:bottom w:val="single" w:sz="12" w:space="0" w:color="C00000"/>
                    <w:right w:val="single" w:sz="12" w:space="0" w:color="C00000"/>
                  </w:tcBorders>
                  <w:shd w:val="clear" w:color="auto" w:fill="D64200"/>
                  <w:vAlign w:val="center"/>
                </w:tcPr>
                <w:p w14:paraId="683E6485" w14:textId="1A5DCAB0" w:rsidR="007B2F3B" w:rsidRPr="007B2F3B" w:rsidRDefault="007B2F3B" w:rsidP="00707B58">
                  <w:pPr>
                    <w:pStyle w:val="ListParagraph"/>
                    <w:spacing w:before="60" w:after="60" w:line="216" w:lineRule="auto"/>
                    <w:ind w:left="0"/>
                    <w:jc w:val="right"/>
                    <w:rPr>
                      <w:rFonts w:eastAsia="Times New Roman"/>
                      <w:b/>
                      <w:color w:val="FFFFFF" w:themeColor="background1"/>
                      <w:lang w:val="en-ZA"/>
                    </w:rPr>
                  </w:pPr>
                  <w:r w:rsidRPr="007B2F3B">
                    <w:rPr>
                      <w:rFonts w:eastAsia="Times New Roman"/>
                      <w:b/>
                      <w:color w:val="FFFFFF" w:themeColor="background1"/>
                      <w:lang w:val="en-ZA"/>
                    </w:rPr>
                    <w:t xml:space="preserve">Global </w:t>
                  </w:r>
                  <w:r w:rsidR="00707B58">
                    <w:rPr>
                      <w:rFonts w:eastAsia="Times New Roman"/>
                      <w:b/>
                      <w:color w:val="FFFFFF" w:themeColor="background1"/>
                      <w:lang w:val="en-ZA"/>
                    </w:rPr>
                    <w:t>R</w:t>
                  </w:r>
                  <w:r w:rsidRPr="007B2F3B">
                    <w:rPr>
                      <w:rFonts w:eastAsia="Times New Roman"/>
                      <w:b/>
                      <w:color w:val="FFFFFF" w:themeColor="background1"/>
                      <w:lang w:val="en-ZA"/>
                    </w:rPr>
                    <w:t>ange</w:t>
                  </w:r>
                  <w:r w:rsidR="00707B58">
                    <w:rPr>
                      <w:rFonts w:eastAsia="Times New Roman"/>
                      <w:b/>
                      <w:color w:val="FFFFFF" w:themeColor="background1"/>
                      <w:lang w:val="en-ZA"/>
                    </w:rPr>
                    <w:t>:</w:t>
                  </w:r>
                </w:p>
              </w:tc>
              <w:tc>
                <w:tcPr>
                  <w:tcW w:w="4982" w:type="dxa"/>
                  <w:tcBorders>
                    <w:top w:val="single" w:sz="12" w:space="0" w:color="ED7D31" w:themeColor="accent2"/>
                    <w:left w:val="single" w:sz="12" w:space="0" w:color="C00000"/>
                    <w:bottom w:val="single" w:sz="12" w:space="0" w:color="ED7D31" w:themeColor="accent2"/>
                    <w:right w:val="single" w:sz="12" w:space="0" w:color="ED7D31" w:themeColor="accent2"/>
                  </w:tcBorders>
                  <w:vAlign w:val="center"/>
                </w:tcPr>
                <w:p w14:paraId="3CA3297E" w14:textId="77777777" w:rsidR="007B2F3B" w:rsidRDefault="007B2F3B" w:rsidP="007B2F3B">
                  <w:pPr>
                    <w:pStyle w:val="ListParagraph"/>
                    <w:spacing w:before="60" w:after="60" w:line="216" w:lineRule="auto"/>
                    <w:ind w:left="0"/>
                    <w:rPr>
                      <w:rFonts w:eastAsia="Times New Roman"/>
                    </w:rPr>
                  </w:pPr>
                </w:p>
              </w:tc>
            </w:tr>
            <w:tr w:rsidR="007B2F3B" w14:paraId="36A82309" w14:textId="77777777" w:rsidTr="00707B58">
              <w:tc>
                <w:tcPr>
                  <w:tcW w:w="2395" w:type="dxa"/>
                  <w:tcBorders>
                    <w:top w:val="single" w:sz="12" w:space="0" w:color="C00000"/>
                    <w:left w:val="single" w:sz="12" w:space="0" w:color="C00000"/>
                    <w:bottom w:val="single" w:sz="12" w:space="0" w:color="C00000"/>
                    <w:right w:val="single" w:sz="12" w:space="0" w:color="C00000"/>
                  </w:tcBorders>
                  <w:shd w:val="clear" w:color="auto" w:fill="D64200"/>
                  <w:vAlign w:val="center"/>
                </w:tcPr>
                <w:p w14:paraId="547CD0D1" w14:textId="4407B136" w:rsidR="007B2F3B" w:rsidRPr="007B2F3B" w:rsidRDefault="007B2F3B" w:rsidP="00707B58">
                  <w:pPr>
                    <w:pStyle w:val="ListParagraph"/>
                    <w:spacing w:before="60" w:after="60" w:line="216" w:lineRule="auto"/>
                    <w:ind w:left="0"/>
                    <w:jc w:val="right"/>
                    <w:rPr>
                      <w:rFonts w:eastAsia="Times New Roman"/>
                      <w:b/>
                      <w:color w:val="FFFFFF" w:themeColor="background1"/>
                      <w:lang w:val="en-ZA"/>
                    </w:rPr>
                  </w:pPr>
                  <w:r w:rsidRPr="007B2F3B">
                    <w:rPr>
                      <w:rFonts w:eastAsia="Times New Roman"/>
                      <w:b/>
                      <w:color w:val="FFFFFF" w:themeColor="background1"/>
                      <w:lang w:val="en-ZA"/>
                    </w:rPr>
                    <w:t xml:space="preserve">Namibian </w:t>
                  </w:r>
                  <w:r w:rsidR="00707B58">
                    <w:rPr>
                      <w:rFonts w:eastAsia="Times New Roman"/>
                      <w:b/>
                      <w:color w:val="FFFFFF" w:themeColor="background1"/>
                      <w:lang w:val="en-ZA"/>
                    </w:rPr>
                    <w:t>R</w:t>
                  </w:r>
                  <w:r w:rsidRPr="007B2F3B">
                    <w:rPr>
                      <w:rFonts w:eastAsia="Times New Roman"/>
                      <w:b/>
                      <w:color w:val="FFFFFF" w:themeColor="background1"/>
                      <w:lang w:val="en-ZA"/>
                    </w:rPr>
                    <w:t>ange (area)</w:t>
                  </w:r>
                  <w:r w:rsidR="00707B58">
                    <w:rPr>
                      <w:rFonts w:eastAsia="Times New Roman"/>
                      <w:b/>
                      <w:color w:val="FFFFFF" w:themeColor="background1"/>
                      <w:lang w:val="en-ZA"/>
                    </w:rPr>
                    <w:t>:</w:t>
                  </w:r>
                </w:p>
              </w:tc>
              <w:tc>
                <w:tcPr>
                  <w:tcW w:w="4982" w:type="dxa"/>
                  <w:tcBorders>
                    <w:top w:val="single" w:sz="12" w:space="0" w:color="ED7D31" w:themeColor="accent2"/>
                    <w:left w:val="single" w:sz="12" w:space="0" w:color="C00000"/>
                    <w:bottom w:val="single" w:sz="12" w:space="0" w:color="ED7D31" w:themeColor="accent2"/>
                    <w:right w:val="single" w:sz="12" w:space="0" w:color="ED7D31" w:themeColor="accent2"/>
                  </w:tcBorders>
                  <w:vAlign w:val="center"/>
                </w:tcPr>
                <w:p w14:paraId="5363CC79" w14:textId="77777777" w:rsidR="007B2F3B" w:rsidRDefault="007B2F3B" w:rsidP="007B2F3B">
                  <w:pPr>
                    <w:pStyle w:val="ListParagraph"/>
                    <w:spacing w:before="60" w:after="60" w:line="216" w:lineRule="auto"/>
                    <w:ind w:left="0"/>
                    <w:rPr>
                      <w:rFonts w:eastAsia="Times New Roman"/>
                    </w:rPr>
                  </w:pPr>
                </w:p>
              </w:tc>
            </w:tr>
            <w:tr w:rsidR="007B2F3B" w14:paraId="55E81113" w14:textId="77777777" w:rsidTr="00707B58">
              <w:tc>
                <w:tcPr>
                  <w:tcW w:w="2395" w:type="dxa"/>
                  <w:tcBorders>
                    <w:top w:val="single" w:sz="12" w:space="0" w:color="C00000"/>
                    <w:left w:val="single" w:sz="12" w:space="0" w:color="C00000"/>
                    <w:bottom w:val="single" w:sz="12" w:space="0" w:color="C00000"/>
                    <w:right w:val="single" w:sz="12" w:space="0" w:color="C00000"/>
                  </w:tcBorders>
                  <w:shd w:val="clear" w:color="auto" w:fill="D64200"/>
                  <w:vAlign w:val="center"/>
                </w:tcPr>
                <w:p w14:paraId="6B54EB61" w14:textId="1E83E8E7" w:rsidR="007B2F3B" w:rsidRPr="00707B58" w:rsidRDefault="00707B58" w:rsidP="00707B58">
                  <w:pPr>
                    <w:pStyle w:val="ListParagraph"/>
                    <w:spacing w:before="60" w:after="60" w:line="216" w:lineRule="auto"/>
                    <w:ind w:left="0"/>
                    <w:jc w:val="right"/>
                    <w:rPr>
                      <w:rFonts w:eastAsia="Times New Roman"/>
                      <w:b/>
                      <w:color w:val="FFFFFF" w:themeColor="background1"/>
                      <w:lang w:val="en-ZA"/>
                    </w:rPr>
                  </w:pPr>
                  <w:r>
                    <w:rPr>
                      <w:rFonts w:eastAsia="Times New Roman"/>
                      <w:b/>
                      <w:color w:val="FFFFFF" w:themeColor="background1"/>
                      <w:lang w:val="en-ZA"/>
                    </w:rPr>
                    <w:t>Population Estimate:</w:t>
                  </w:r>
                </w:p>
              </w:tc>
              <w:tc>
                <w:tcPr>
                  <w:tcW w:w="4982" w:type="dxa"/>
                  <w:tcBorders>
                    <w:top w:val="single" w:sz="12" w:space="0" w:color="ED7D31" w:themeColor="accent2"/>
                    <w:left w:val="single" w:sz="12" w:space="0" w:color="C00000"/>
                    <w:bottom w:val="single" w:sz="12" w:space="0" w:color="ED7D31" w:themeColor="accent2"/>
                    <w:right w:val="single" w:sz="12" w:space="0" w:color="ED7D31" w:themeColor="accent2"/>
                  </w:tcBorders>
                  <w:vAlign w:val="center"/>
                </w:tcPr>
                <w:p w14:paraId="33D6E3A5" w14:textId="77777777" w:rsidR="007B2F3B" w:rsidRDefault="007B2F3B" w:rsidP="007B2F3B">
                  <w:pPr>
                    <w:pStyle w:val="ListParagraph"/>
                    <w:spacing w:before="60" w:after="60" w:line="216" w:lineRule="auto"/>
                    <w:ind w:left="0"/>
                    <w:rPr>
                      <w:rFonts w:eastAsia="Times New Roman"/>
                    </w:rPr>
                  </w:pPr>
                </w:p>
              </w:tc>
            </w:tr>
            <w:tr w:rsidR="007B2F3B" w14:paraId="2404028A" w14:textId="77777777" w:rsidTr="00707B58">
              <w:tc>
                <w:tcPr>
                  <w:tcW w:w="2395" w:type="dxa"/>
                  <w:tcBorders>
                    <w:top w:val="single" w:sz="12" w:space="0" w:color="C00000"/>
                    <w:left w:val="single" w:sz="12" w:space="0" w:color="C00000"/>
                    <w:bottom w:val="single" w:sz="12" w:space="0" w:color="C00000"/>
                    <w:right w:val="single" w:sz="12" w:space="0" w:color="C00000"/>
                  </w:tcBorders>
                  <w:shd w:val="clear" w:color="auto" w:fill="D64200"/>
                  <w:vAlign w:val="center"/>
                </w:tcPr>
                <w:p w14:paraId="42E3E177" w14:textId="461D600F" w:rsidR="007B2F3B" w:rsidRPr="00707B58" w:rsidRDefault="00707B58" w:rsidP="00707B58">
                  <w:pPr>
                    <w:pStyle w:val="ListParagraph"/>
                    <w:spacing w:before="60" w:after="60" w:line="216" w:lineRule="auto"/>
                    <w:ind w:left="0"/>
                    <w:jc w:val="right"/>
                    <w:rPr>
                      <w:rFonts w:eastAsia="Times New Roman"/>
                      <w:b/>
                      <w:color w:val="FFFFFF" w:themeColor="background1"/>
                      <w:lang w:val="en-ZA"/>
                    </w:rPr>
                  </w:pPr>
                  <w:r>
                    <w:rPr>
                      <w:rFonts w:eastAsia="Times New Roman"/>
                      <w:b/>
                      <w:color w:val="FFFFFF" w:themeColor="background1"/>
                      <w:lang w:val="en-ZA"/>
                    </w:rPr>
                    <w:t>Population Trend:</w:t>
                  </w:r>
                </w:p>
              </w:tc>
              <w:tc>
                <w:tcPr>
                  <w:tcW w:w="4982" w:type="dxa"/>
                  <w:tcBorders>
                    <w:top w:val="single" w:sz="12" w:space="0" w:color="ED7D31" w:themeColor="accent2"/>
                    <w:left w:val="single" w:sz="12" w:space="0" w:color="C00000"/>
                    <w:bottom w:val="single" w:sz="12" w:space="0" w:color="ED7D31" w:themeColor="accent2"/>
                    <w:right w:val="single" w:sz="12" w:space="0" w:color="ED7D31" w:themeColor="accent2"/>
                  </w:tcBorders>
                  <w:vAlign w:val="center"/>
                </w:tcPr>
                <w:p w14:paraId="3B4D6AB9" w14:textId="77777777" w:rsidR="007B2F3B" w:rsidRDefault="007B2F3B" w:rsidP="007B2F3B">
                  <w:pPr>
                    <w:pStyle w:val="ListParagraph"/>
                    <w:spacing w:before="60" w:after="60" w:line="216" w:lineRule="auto"/>
                    <w:ind w:left="0"/>
                    <w:rPr>
                      <w:rFonts w:eastAsia="Times New Roman"/>
                    </w:rPr>
                  </w:pPr>
                </w:p>
              </w:tc>
            </w:tr>
            <w:tr w:rsidR="007B2F3B" w14:paraId="74F5A2C0" w14:textId="77777777" w:rsidTr="00707B58">
              <w:tc>
                <w:tcPr>
                  <w:tcW w:w="2395" w:type="dxa"/>
                  <w:tcBorders>
                    <w:top w:val="single" w:sz="12" w:space="0" w:color="C00000"/>
                    <w:left w:val="single" w:sz="12" w:space="0" w:color="C00000"/>
                    <w:bottom w:val="single" w:sz="12" w:space="0" w:color="C00000"/>
                    <w:right w:val="single" w:sz="12" w:space="0" w:color="C00000"/>
                  </w:tcBorders>
                  <w:shd w:val="clear" w:color="auto" w:fill="D64200"/>
                  <w:vAlign w:val="center"/>
                </w:tcPr>
                <w:p w14:paraId="48E23EF9" w14:textId="66CF514D" w:rsidR="007B2F3B" w:rsidRPr="00707B58" w:rsidRDefault="00707B58" w:rsidP="00707B58">
                  <w:pPr>
                    <w:pStyle w:val="ListParagraph"/>
                    <w:spacing w:before="60" w:after="60" w:line="216" w:lineRule="auto"/>
                    <w:ind w:left="0"/>
                    <w:jc w:val="right"/>
                    <w:rPr>
                      <w:rFonts w:eastAsia="Times New Roman"/>
                      <w:b/>
                      <w:color w:val="FFFFFF" w:themeColor="background1"/>
                      <w:lang w:val="en-ZA"/>
                    </w:rPr>
                  </w:pPr>
                  <w:r>
                    <w:rPr>
                      <w:rFonts w:eastAsia="Times New Roman"/>
                      <w:b/>
                      <w:color w:val="FFFFFF" w:themeColor="background1"/>
                      <w:lang w:val="en-ZA"/>
                    </w:rPr>
                    <w:t>Habitat:</w:t>
                  </w:r>
                </w:p>
              </w:tc>
              <w:tc>
                <w:tcPr>
                  <w:tcW w:w="4982" w:type="dxa"/>
                  <w:tcBorders>
                    <w:top w:val="single" w:sz="12" w:space="0" w:color="ED7D31" w:themeColor="accent2"/>
                    <w:left w:val="single" w:sz="12" w:space="0" w:color="C00000"/>
                    <w:bottom w:val="single" w:sz="12" w:space="0" w:color="ED7D31" w:themeColor="accent2"/>
                    <w:right w:val="single" w:sz="12" w:space="0" w:color="ED7D31" w:themeColor="accent2"/>
                  </w:tcBorders>
                  <w:vAlign w:val="center"/>
                </w:tcPr>
                <w:p w14:paraId="2A96C44E" w14:textId="77777777" w:rsidR="007B2F3B" w:rsidRDefault="007B2F3B" w:rsidP="007B2F3B">
                  <w:pPr>
                    <w:pStyle w:val="ListParagraph"/>
                    <w:spacing w:before="60" w:after="60" w:line="216" w:lineRule="auto"/>
                    <w:ind w:left="0"/>
                    <w:rPr>
                      <w:rFonts w:eastAsia="Times New Roman"/>
                    </w:rPr>
                  </w:pPr>
                </w:p>
              </w:tc>
            </w:tr>
            <w:tr w:rsidR="007B2F3B" w14:paraId="3F897044" w14:textId="77777777" w:rsidTr="00707B58">
              <w:tc>
                <w:tcPr>
                  <w:tcW w:w="2395" w:type="dxa"/>
                  <w:tcBorders>
                    <w:top w:val="single" w:sz="12" w:space="0" w:color="C00000"/>
                    <w:left w:val="single" w:sz="12" w:space="0" w:color="C00000"/>
                    <w:bottom w:val="single" w:sz="12" w:space="0" w:color="C00000"/>
                    <w:right w:val="single" w:sz="12" w:space="0" w:color="C00000"/>
                  </w:tcBorders>
                  <w:shd w:val="clear" w:color="auto" w:fill="D64200"/>
                  <w:vAlign w:val="center"/>
                </w:tcPr>
                <w:p w14:paraId="0E71855B" w14:textId="6B80FCD6" w:rsidR="007B2F3B" w:rsidRPr="00707B58" w:rsidRDefault="00707B58" w:rsidP="00707B58">
                  <w:pPr>
                    <w:pStyle w:val="ListParagraph"/>
                    <w:spacing w:before="60" w:after="60" w:line="216" w:lineRule="auto"/>
                    <w:ind w:left="0"/>
                    <w:jc w:val="right"/>
                    <w:rPr>
                      <w:rFonts w:eastAsia="Times New Roman"/>
                      <w:b/>
                      <w:color w:val="FFFFFF" w:themeColor="background1"/>
                      <w:lang w:val="en-ZA"/>
                    </w:rPr>
                  </w:pPr>
                  <w:r>
                    <w:rPr>
                      <w:rFonts w:eastAsia="Times New Roman"/>
                      <w:b/>
                      <w:color w:val="FFFFFF" w:themeColor="background1"/>
                      <w:lang w:val="en-ZA"/>
                    </w:rPr>
                    <w:t>Threats:</w:t>
                  </w:r>
                </w:p>
              </w:tc>
              <w:tc>
                <w:tcPr>
                  <w:tcW w:w="4982" w:type="dxa"/>
                  <w:tcBorders>
                    <w:top w:val="single" w:sz="12" w:space="0" w:color="ED7D31" w:themeColor="accent2"/>
                    <w:left w:val="single" w:sz="12" w:space="0" w:color="C00000"/>
                    <w:bottom w:val="single" w:sz="12" w:space="0" w:color="ED7D31" w:themeColor="accent2"/>
                    <w:right w:val="single" w:sz="12" w:space="0" w:color="ED7D31" w:themeColor="accent2"/>
                  </w:tcBorders>
                  <w:vAlign w:val="center"/>
                </w:tcPr>
                <w:p w14:paraId="3415B339" w14:textId="77777777" w:rsidR="007B2F3B" w:rsidRDefault="007B2F3B" w:rsidP="007B2F3B">
                  <w:pPr>
                    <w:pStyle w:val="ListParagraph"/>
                    <w:spacing w:before="60" w:after="60" w:line="216" w:lineRule="auto"/>
                    <w:ind w:left="0"/>
                    <w:rPr>
                      <w:rFonts w:eastAsia="Times New Roman"/>
                    </w:rPr>
                  </w:pPr>
                </w:p>
              </w:tc>
            </w:tr>
          </w:tbl>
          <w:p w14:paraId="4F6F94E7" w14:textId="3AAA9724" w:rsidR="007B2F3B" w:rsidRDefault="007B2F3B" w:rsidP="007B2F3B">
            <w:pPr>
              <w:pStyle w:val="ListParagraph"/>
              <w:spacing w:before="60" w:after="60" w:line="276" w:lineRule="auto"/>
              <w:ind w:left="0"/>
              <w:rPr>
                <w:rFonts w:cstheme="minorHAnsi"/>
                <w:lang w:val="en-ZA"/>
              </w:rPr>
            </w:pPr>
            <w:r>
              <w:rPr>
                <w:rFonts w:cstheme="minorHAnsi"/>
                <w:lang w:val="en-ZA"/>
              </w:rPr>
              <w:t xml:space="preserve">Summary box: </w:t>
            </w:r>
          </w:p>
          <w:p w14:paraId="3C6FBEA0" w14:textId="07F14EFA" w:rsidR="007B2F3B" w:rsidRDefault="007B2F3B" w:rsidP="007B2F3B">
            <w:pPr>
              <w:pStyle w:val="ListParagraph"/>
              <w:spacing w:before="60" w:after="60" w:line="276" w:lineRule="auto"/>
              <w:ind w:left="0"/>
              <w:rPr>
                <w:rFonts w:cstheme="minorHAnsi"/>
                <w:lang w:val="en-ZA"/>
              </w:rPr>
            </w:pPr>
          </w:p>
          <w:p w14:paraId="25F0CD74" w14:textId="11B2F127" w:rsidR="007B2F3B" w:rsidRDefault="007B2F3B" w:rsidP="007B2F3B">
            <w:pPr>
              <w:pStyle w:val="ListParagraph"/>
              <w:spacing w:before="60" w:after="60" w:line="276" w:lineRule="auto"/>
              <w:ind w:left="0"/>
              <w:rPr>
                <w:rFonts w:cstheme="minorHAnsi"/>
                <w:lang w:val="en-ZA"/>
              </w:rPr>
            </w:pPr>
          </w:p>
          <w:p w14:paraId="18DA0FA8" w14:textId="62B633C8" w:rsidR="007B2F3B" w:rsidRDefault="007B2F3B" w:rsidP="007B2F3B">
            <w:pPr>
              <w:pStyle w:val="ListParagraph"/>
              <w:spacing w:before="60" w:after="60" w:line="276" w:lineRule="auto"/>
              <w:ind w:left="0"/>
              <w:rPr>
                <w:rFonts w:cstheme="minorHAnsi"/>
                <w:lang w:val="en-ZA"/>
              </w:rPr>
            </w:pPr>
          </w:p>
          <w:p w14:paraId="02ED6EC7" w14:textId="0593FD73" w:rsidR="007B2F3B" w:rsidRDefault="007B2F3B" w:rsidP="007B2F3B">
            <w:pPr>
              <w:pStyle w:val="ListParagraph"/>
              <w:spacing w:before="60" w:after="60" w:line="276" w:lineRule="auto"/>
              <w:ind w:left="0"/>
              <w:rPr>
                <w:rFonts w:cstheme="minorHAnsi"/>
                <w:lang w:val="en-ZA"/>
              </w:rPr>
            </w:pPr>
          </w:p>
          <w:p w14:paraId="196EE033" w14:textId="1A1CC79D" w:rsidR="007B2F3B" w:rsidRDefault="007B2F3B" w:rsidP="007B2F3B">
            <w:pPr>
              <w:pStyle w:val="ListParagraph"/>
              <w:spacing w:before="60" w:after="60" w:line="276" w:lineRule="auto"/>
              <w:ind w:left="0"/>
              <w:rPr>
                <w:rFonts w:cstheme="minorHAnsi"/>
                <w:lang w:val="en-ZA"/>
              </w:rPr>
            </w:pPr>
          </w:p>
          <w:p w14:paraId="263A0913" w14:textId="77777777" w:rsidR="00707B58" w:rsidRDefault="00707B58" w:rsidP="00707B58">
            <w:pPr>
              <w:pStyle w:val="ListParagraph"/>
              <w:spacing w:before="60" w:after="60" w:line="276" w:lineRule="auto"/>
              <w:ind w:left="0"/>
              <w:rPr>
                <w:rFonts w:cstheme="minorHAnsi"/>
                <w:lang w:val="en-ZA"/>
              </w:rPr>
            </w:pPr>
          </w:p>
          <w:p w14:paraId="1B9D099A" w14:textId="77777777" w:rsidR="00707B58" w:rsidRDefault="00707B58" w:rsidP="00707B58">
            <w:pPr>
              <w:pStyle w:val="ListParagraph"/>
              <w:spacing w:before="60" w:after="60" w:line="276" w:lineRule="auto"/>
              <w:ind w:left="0"/>
              <w:rPr>
                <w:rFonts w:cstheme="minorHAnsi"/>
                <w:lang w:val="en-ZA"/>
              </w:rPr>
            </w:pPr>
          </w:p>
          <w:p w14:paraId="203023DC" w14:textId="77777777" w:rsidR="00707B58" w:rsidRDefault="00707B58" w:rsidP="00707B58">
            <w:pPr>
              <w:pStyle w:val="ListParagraph"/>
              <w:spacing w:before="60" w:after="60" w:line="276" w:lineRule="auto"/>
              <w:ind w:left="0"/>
              <w:rPr>
                <w:rFonts w:cstheme="minorHAnsi"/>
                <w:lang w:val="en-ZA"/>
              </w:rPr>
            </w:pPr>
          </w:p>
          <w:p w14:paraId="27BDA113" w14:textId="2CA6E317" w:rsidR="00A21A89" w:rsidRPr="007B2F3B" w:rsidRDefault="00A21A89" w:rsidP="00707B58">
            <w:pPr>
              <w:pStyle w:val="ListParagraph"/>
              <w:spacing w:before="60" w:after="60" w:line="276" w:lineRule="auto"/>
              <w:ind w:left="0"/>
              <w:rPr>
                <w:rFonts w:cstheme="minorHAnsi"/>
                <w:lang w:val="en-NA"/>
              </w:rPr>
            </w:pPr>
            <w:r w:rsidRPr="007B2F3B">
              <w:rPr>
                <w:rFonts w:cstheme="minorHAnsi"/>
                <w:lang w:val="en-ZA"/>
              </w:rPr>
              <w:t>Distribution &amp; abundance</w:t>
            </w:r>
            <w:r w:rsidR="00707B58">
              <w:rPr>
                <w:rFonts w:cstheme="minorHAnsi"/>
                <w:lang w:val="en-ZA"/>
              </w:rPr>
              <w:t xml:space="preserve"> </w:t>
            </w:r>
            <w:r w:rsidRPr="007B2F3B">
              <w:rPr>
                <w:rFonts w:cstheme="minorHAnsi"/>
                <w:lang w:val="en-ZA"/>
              </w:rPr>
              <w:t>with map(s)</w:t>
            </w:r>
          </w:p>
          <w:p w14:paraId="691AB580" w14:textId="77777777" w:rsidR="00707B58" w:rsidRDefault="00A21A89" w:rsidP="00707B58">
            <w:pPr>
              <w:pStyle w:val="ListParagraph"/>
              <w:spacing w:before="60" w:after="60" w:line="276" w:lineRule="auto"/>
              <w:ind w:left="0"/>
              <w:rPr>
                <w:rFonts w:cstheme="minorHAnsi"/>
                <w:lang w:val="en-ZA"/>
              </w:rPr>
            </w:pPr>
            <w:r w:rsidRPr="007B2F3B">
              <w:rPr>
                <w:rFonts w:cstheme="minorHAnsi"/>
                <w:lang w:val="en-ZA"/>
              </w:rPr>
              <w:t>Ecology</w:t>
            </w:r>
          </w:p>
          <w:p w14:paraId="148F989A" w14:textId="05996740" w:rsidR="00A21A89" w:rsidRPr="007B2F3B" w:rsidRDefault="00A21A89" w:rsidP="00707B58">
            <w:pPr>
              <w:pStyle w:val="ListParagraph"/>
              <w:spacing w:before="60" w:after="60" w:line="276" w:lineRule="auto"/>
              <w:ind w:left="0"/>
              <w:rPr>
                <w:rFonts w:cstheme="minorHAnsi"/>
                <w:lang w:val="en-NA"/>
              </w:rPr>
            </w:pPr>
            <w:r w:rsidRPr="007B2F3B">
              <w:rPr>
                <w:rFonts w:cstheme="minorHAnsi"/>
                <w:lang w:val="en-ZA"/>
              </w:rPr>
              <w:t>Threats</w:t>
            </w:r>
          </w:p>
          <w:p w14:paraId="63DE0154" w14:textId="77777777" w:rsidR="00A21A89" w:rsidRPr="007B2F3B" w:rsidRDefault="00A21A89" w:rsidP="00707B58">
            <w:pPr>
              <w:pStyle w:val="ListParagraph"/>
              <w:spacing w:before="60" w:after="60" w:line="276" w:lineRule="auto"/>
              <w:ind w:left="0"/>
              <w:rPr>
                <w:rFonts w:cstheme="minorHAnsi"/>
                <w:lang w:val="en-NA"/>
              </w:rPr>
            </w:pPr>
            <w:r w:rsidRPr="007B2F3B">
              <w:rPr>
                <w:rFonts w:cstheme="minorHAnsi"/>
                <w:lang w:val="en-ZA"/>
              </w:rPr>
              <w:t>Conservation status</w:t>
            </w:r>
          </w:p>
          <w:p w14:paraId="56E5F09B" w14:textId="7990F4FD" w:rsidR="00A21A89" w:rsidRDefault="00A21A89" w:rsidP="00707B58">
            <w:pPr>
              <w:pStyle w:val="ListParagraph"/>
              <w:spacing w:before="60" w:after="60" w:line="276" w:lineRule="auto"/>
              <w:ind w:left="0"/>
              <w:rPr>
                <w:rFonts w:cstheme="minorHAnsi"/>
                <w:lang w:val="en-ZA"/>
              </w:rPr>
            </w:pPr>
            <w:r w:rsidRPr="007B2F3B">
              <w:rPr>
                <w:rFonts w:cstheme="minorHAnsi"/>
                <w:lang w:val="en-ZA"/>
              </w:rPr>
              <w:t>Actions (including summary of pertinent actions from sp</w:t>
            </w:r>
            <w:r w:rsidR="00707B58">
              <w:rPr>
                <w:rFonts w:cstheme="minorHAnsi"/>
                <w:lang w:val="en-ZA"/>
              </w:rPr>
              <w:t xml:space="preserve">ecies </w:t>
            </w:r>
            <w:r w:rsidRPr="007B2F3B">
              <w:rPr>
                <w:rFonts w:cstheme="minorHAnsi"/>
                <w:lang w:val="en-ZA"/>
              </w:rPr>
              <w:t>management plans</w:t>
            </w:r>
            <w:r w:rsidR="00707B58">
              <w:rPr>
                <w:rFonts w:cstheme="minorHAnsi"/>
                <w:lang w:val="en-ZA"/>
              </w:rPr>
              <w:t>,</w:t>
            </w:r>
            <w:r w:rsidRPr="007B2F3B">
              <w:rPr>
                <w:rFonts w:cstheme="minorHAnsi"/>
                <w:lang w:val="en-ZA"/>
              </w:rPr>
              <w:t xml:space="preserve"> </w:t>
            </w:r>
            <w:r w:rsidR="00707B58">
              <w:rPr>
                <w:rFonts w:cstheme="minorHAnsi"/>
                <w:lang w:val="en-ZA"/>
              </w:rPr>
              <w:t xml:space="preserve">HWC </w:t>
            </w:r>
            <w:r w:rsidRPr="007B2F3B">
              <w:rPr>
                <w:rFonts w:cstheme="minorHAnsi"/>
                <w:lang w:val="en-ZA"/>
              </w:rPr>
              <w:t>policies</w:t>
            </w:r>
            <w:r w:rsidR="00707B58">
              <w:rPr>
                <w:rFonts w:cstheme="minorHAnsi"/>
                <w:lang w:val="en-ZA"/>
              </w:rPr>
              <w:t>,</w:t>
            </w:r>
            <w:r w:rsidRPr="007B2F3B">
              <w:rPr>
                <w:rFonts w:cstheme="minorHAnsi"/>
                <w:lang w:val="en-ZA"/>
              </w:rPr>
              <w:t xml:space="preserve"> </w:t>
            </w:r>
            <w:r w:rsidR="00707B58">
              <w:rPr>
                <w:rFonts w:cstheme="minorHAnsi"/>
                <w:lang w:val="en-ZA"/>
              </w:rPr>
              <w:t>etc.</w:t>
            </w:r>
          </w:p>
          <w:p w14:paraId="1FA54F7C" w14:textId="04E0FE39" w:rsidR="007B2F3B" w:rsidRDefault="00707B58" w:rsidP="00707B58">
            <w:pPr>
              <w:pStyle w:val="ListParagraph"/>
              <w:spacing w:before="60" w:after="60" w:line="276" w:lineRule="auto"/>
              <w:ind w:left="0"/>
              <w:rPr>
                <w:rFonts w:cstheme="minorHAnsi"/>
                <w:lang w:val="en-ZA"/>
              </w:rPr>
            </w:pPr>
            <w:r>
              <w:rPr>
                <w:rFonts w:cstheme="minorHAnsi"/>
                <w:lang w:val="en-ZA"/>
              </w:rPr>
              <w:t>References</w:t>
            </w:r>
          </w:p>
        </w:tc>
      </w:tr>
    </w:tbl>
    <w:p w14:paraId="2D0778C6" w14:textId="77777777" w:rsidR="0054742A" w:rsidRDefault="0054742A" w:rsidP="0054742A">
      <w:pPr>
        <w:pStyle w:val="ListParagraph"/>
        <w:spacing w:after="0"/>
        <w:ind w:left="0"/>
        <w:rPr>
          <w:rFonts w:cstheme="minorHAnsi"/>
          <w:lang w:val="en-ZA"/>
        </w:rPr>
      </w:pPr>
    </w:p>
    <w:p w14:paraId="737C57A1" w14:textId="5C4DBAE3" w:rsidR="00E200F5" w:rsidRDefault="00E200F5" w:rsidP="00E200F5">
      <w:pPr>
        <w:pStyle w:val="ListParagraph"/>
        <w:numPr>
          <w:ilvl w:val="0"/>
          <w:numId w:val="23"/>
        </w:numPr>
        <w:spacing w:after="0"/>
        <w:rPr>
          <w:rFonts w:cstheme="minorHAnsi"/>
          <w:lang w:val="en-ZA"/>
        </w:rPr>
      </w:pPr>
      <w:r>
        <w:rPr>
          <w:rFonts w:cstheme="minorHAnsi"/>
          <w:lang w:val="en-ZA"/>
        </w:rPr>
        <w:t xml:space="preserve">To facilitate collection of data to feed into maps, </w:t>
      </w:r>
      <w:r w:rsidRPr="00F91DE5">
        <w:rPr>
          <w:rFonts w:cstheme="minorHAnsi"/>
          <w:b/>
          <w:lang w:val="en-ZA"/>
        </w:rPr>
        <w:t>Alice will draw up a spreadsheet for submission of sightings and other distributional data</w:t>
      </w:r>
      <w:r>
        <w:rPr>
          <w:rFonts w:cstheme="minorHAnsi"/>
          <w:lang w:val="en-ZA"/>
        </w:rPr>
        <w:t xml:space="preserve"> (camera trap, satellite tracking, etc), as well as</w:t>
      </w:r>
      <w:r w:rsidRPr="00F91DE5">
        <w:rPr>
          <w:rFonts w:cstheme="minorHAnsi"/>
          <w:b/>
          <w:lang w:val="en-ZA"/>
        </w:rPr>
        <w:t xml:space="preserve"> a drop box</w:t>
      </w:r>
      <w:r>
        <w:rPr>
          <w:rFonts w:cstheme="minorHAnsi"/>
          <w:lang w:val="en-ZA"/>
        </w:rPr>
        <w:t xml:space="preserve"> for sending in data from all LCMAN members.</w:t>
      </w:r>
    </w:p>
    <w:p w14:paraId="043ABD15" w14:textId="77777777" w:rsidR="00E200F5" w:rsidRDefault="00E200F5" w:rsidP="00E200F5">
      <w:pPr>
        <w:pStyle w:val="ListParagraph"/>
        <w:spacing w:after="0"/>
        <w:ind w:left="360"/>
        <w:rPr>
          <w:rFonts w:cstheme="minorHAnsi"/>
          <w:lang w:val="en-ZA"/>
        </w:rPr>
      </w:pPr>
    </w:p>
    <w:p w14:paraId="37DDB6F4" w14:textId="7E051F69" w:rsidR="003F7D8F" w:rsidRDefault="003F7D8F" w:rsidP="003F7D8F">
      <w:pPr>
        <w:pStyle w:val="ListParagraph"/>
        <w:numPr>
          <w:ilvl w:val="0"/>
          <w:numId w:val="23"/>
        </w:numPr>
        <w:spacing w:after="0"/>
        <w:rPr>
          <w:rFonts w:cstheme="minorHAnsi"/>
          <w:lang w:val="en-ZA"/>
        </w:rPr>
      </w:pPr>
      <w:r w:rsidRPr="003F7D8F">
        <w:rPr>
          <w:rFonts w:cstheme="minorHAnsi"/>
          <w:b/>
          <w:lang w:val="en-ZA"/>
        </w:rPr>
        <w:t xml:space="preserve">MET (Kenneth) will provide a list of all </w:t>
      </w:r>
      <w:r>
        <w:rPr>
          <w:rFonts w:cstheme="minorHAnsi"/>
          <w:b/>
          <w:lang w:val="en-ZA"/>
        </w:rPr>
        <w:t xml:space="preserve">registered </w:t>
      </w:r>
      <w:r w:rsidRPr="003F7D8F">
        <w:rPr>
          <w:rFonts w:cstheme="minorHAnsi"/>
          <w:b/>
          <w:lang w:val="en-ZA"/>
        </w:rPr>
        <w:t>research projects</w:t>
      </w:r>
      <w:r>
        <w:rPr>
          <w:rFonts w:cstheme="minorHAnsi"/>
          <w:lang w:val="en-ZA"/>
        </w:rPr>
        <w:t xml:space="preserve"> at MET Permit Office so we can make sure any relevant info is tracked down and included.</w:t>
      </w:r>
    </w:p>
    <w:p w14:paraId="4FC078D2" w14:textId="77777777" w:rsidR="003F7D8F" w:rsidRPr="00644DD0" w:rsidRDefault="003F7D8F" w:rsidP="003F7D8F">
      <w:pPr>
        <w:pStyle w:val="ListParagraph"/>
        <w:rPr>
          <w:rFonts w:cstheme="minorHAnsi"/>
          <w:lang w:val="en-ZA"/>
        </w:rPr>
      </w:pPr>
    </w:p>
    <w:p w14:paraId="25E7E363" w14:textId="77777777" w:rsidR="003F7D8F" w:rsidRDefault="003F7D8F" w:rsidP="003F7D8F">
      <w:pPr>
        <w:pStyle w:val="ListParagraph"/>
        <w:numPr>
          <w:ilvl w:val="0"/>
          <w:numId w:val="23"/>
        </w:numPr>
        <w:spacing w:after="0"/>
        <w:rPr>
          <w:rFonts w:cstheme="minorHAnsi"/>
          <w:lang w:val="en-ZA"/>
        </w:rPr>
      </w:pPr>
      <w:r>
        <w:rPr>
          <w:rFonts w:cstheme="minorHAnsi"/>
          <w:lang w:val="en-ZA"/>
        </w:rPr>
        <w:t xml:space="preserve">The overall product will be </w:t>
      </w:r>
      <w:r w:rsidRPr="00F91DE5">
        <w:rPr>
          <w:rFonts w:cstheme="minorHAnsi"/>
          <w:b/>
          <w:lang w:val="en-ZA"/>
        </w:rPr>
        <w:t>edited by John Pallett</w:t>
      </w:r>
      <w:r>
        <w:rPr>
          <w:rFonts w:cstheme="minorHAnsi"/>
          <w:lang w:val="en-ZA"/>
        </w:rPr>
        <w:t xml:space="preserve"> under an agreement with LCMAN/NCE/MET.</w:t>
      </w:r>
    </w:p>
    <w:p w14:paraId="0BE0DB48" w14:textId="77777777" w:rsidR="00F91DE5" w:rsidRDefault="00F91DE5" w:rsidP="003F7D8F">
      <w:pPr>
        <w:pStyle w:val="ListParagraph"/>
        <w:spacing w:after="0"/>
        <w:ind w:left="360"/>
        <w:rPr>
          <w:rFonts w:cstheme="minorHAnsi"/>
          <w:lang w:val="en-ZA"/>
        </w:rPr>
      </w:pPr>
    </w:p>
    <w:p w14:paraId="580BB14F" w14:textId="700BB30D" w:rsidR="00F91DE5" w:rsidRDefault="00F91DE5" w:rsidP="00F91DE5">
      <w:pPr>
        <w:pStyle w:val="ListParagraph"/>
        <w:numPr>
          <w:ilvl w:val="0"/>
          <w:numId w:val="23"/>
        </w:numPr>
        <w:spacing w:after="0"/>
        <w:rPr>
          <w:rFonts w:cstheme="minorHAnsi"/>
          <w:lang w:val="en-ZA"/>
        </w:rPr>
      </w:pPr>
      <w:r w:rsidRPr="00707B58">
        <w:rPr>
          <w:rFonts w:cstheme="minorHAnsi"/>
          <w:lang w:val="en-ZA"/>
        </w:rPr>
        <w:t xml:space="preserve">A working </w:t>
      </w:r>
      <w:r w:rsidRPr="00F91DE5">
        <w:rPr>
          <w:rFonts w:cstheme="minorHAnsi"/>
          <w:b/>
          <w:lang w:val="en-ZA"/>
        </w:rPr>
        <w:t>time schedule</w:t>
      </w:r>
      <w:r w:rsidRPr="00707B58">
        <w:rPr>
          <w:rFonts w:cstheme="minorHAnsi"/>
          <w:lang w:val="en-ZA"/>
        </w:rPr>
        <w:t xml:space="preserve"> is </w:t>
      </w:r>
      <w:r>
        <w:rPr>
          <w:rFonts w:cstheme="minorHAnsi"/>
          <w:lang w:val="en-ZA"/>
        </w:rPr>
        <w:t>as follows:</w:t>
      </w:r>
    </w:p>
    <w:p w14:paraId="539E06AE" w14:textId="77777777" w:rsidR="00F91DE5" w:rsidRPr="00A21A89" w:rsidRDefault="00F91DE5" w:rsidP="00F91DE5">
      <w:pPr>
        <w:pStyle w:val="ListParagraph"/>
        <w:rPr>
          <w:rFonts w:cstheme="minorHAnsi"/>
          <w:lang w:val="en-ZA"/>
        </w:rPr>
      </w:pPr>
    </w:p>
    <w:p w14:paraId="70731906" w14:textId="77777777" w:rsidR="00F91DE5" w:rsidRDefault="00F91DE5" w:rsidP="00F91DE5">
      <w:pPr>
        <w:pStyle w:val="ListParagraph"/>
        <w:numPr>
          <w:ilvl w:val="0"/>
          <w:numId w:val="36"/>
        </w:numPr>
        <w:spacing w:after="0"/>
        <w:rPr>
          <w:rFonts w:cstheme="minorHAnsi"/>
          <w:lang w:val="en-ZA"/>
        </w:rPr>
      </w:pPr>
      <w:r>
        <w:rPr>
          <w:rFonts w:cstheme="minorHAnsi"/>
          <w:lang w:val="en-ZA"/>
        </w:rPr>
        <w:t xml:space="preserve">The first draft of </w:t>
      </w:r>
      <w:r w:rsidRPr="00A21A89">
        <w:rPr>
          <w:rFonts w:cstheme="minorHAnsi"/>
          <w:lang w:val="en-ZA"/>
        </w:rPr>
        <w:t xml:space="preserve">Red Data Assessment </w:t>
      </w:r>
      <w:r>
        <w:rPr>
          <w:rFonts w:cstheme="minorHAnsi"/>
          <w:lang w:val="en-ZA"/>
        </w:rPr>
        <w:t xml:space="preserve">species </w:t>
      </w:r>
      <w:r w:rsidRPr="00A21A89">
        <w:rPr>
          <w:rFonts w:cstheme="minorHAnsi"/>
          <w:lang w:val="en-ZA"/>
        </w:rPr>
        <w:t>account</w:t>
      </w:r>
      <w:r>
        <w:rPr>
          <w:rFonts w:cstheme="minorHAnsi"/>
          <w:lang w:val="en-ZA"/>
        </w:rPr>
        <w:t xml:space="preserve">s should </w:t>
      </w:r>
      <w:r w:rsidRPr="00A21A89">
        <w:rPr>
          <w:rFonts w:cstheme="minorHAnsi"/>
          <w:lang w:val="en-ZA"/>
        </w:rPr>
        <w:t>reach</w:t>
      </w:r>
      <w:r>
        <w:rPr>
          <w:rFonts w:cstheme="minorHAnsi"/>
          <w:lang w:val="en-ZA"/>
        </w:rPr>
        <w:t xml:space="preserve"> the Editor, </w:t>
      </w:r>
      <w:r w:rsidRPr="00A21A89">
        <w:rPr>
          <w:rFonts w:cstheme="minorHAnsi"/>
          <w:lang w:val="en-ZA"/>
        </w:rPr>
        <w:t xml:space="preserve">John Pallett </w:t>
      </w:r>
      <w:r>
        <w:rPr>
          <w:rFonts w:cstheme="minorHAnsi"/>
          <w:lang w:val="en-ZA"/>
        </w:rPr>
        <w:t>(</w:t>
      </w:r>
      <w:hyperlink r:id="rId8" w:history="1">
        <w:r w:rsidRPr="00ED291B">
          <w:rPr>
            <w:rStyle w:val="Hyperlink"/>
            <w:rFonts w:cstheme="minorHAnsi"/>
            <w:lang w:val="en-ZA"/>
          </w:rPr>
          <w:t>john.pallett@saiea.com</w:t>
        </w:r>
      </w:hyperlink>
      <w:r>
        <w:rPr>
          <w:rFonts w:cstheme="minorHAnsi"/>
          <w:lang w:val="en-ZA"/>
        </w:rPr>
        <w:t xml:space="preserve">) </w:t>
      </w:r>
      <w:r w:rsidRPr="00A21A89">
        <w:rPr>
          <w:rFonts w:cstheme="minorHAnsi"/>
          <w:lang w:val="en-ZA"/>
        </w:rPr>
        <w:t xml:space="preserve">not later than 31 March 2018. </w:t>
      </w:r>
      <w:r>
        <w:rPr>
          <w:rFonts w:cstheme="minorHAnsi"/>
          <w:lang w:val="en-ZA"/>
        </w:rPr>
        <w:t xml:space="preserve">But please do not wait for this deadline. </w:t>
      </w:r>
      <w:r w:rsidRPr="00A21A89">
        <w:rPr>
          <w:rFonts w:cstheme="minorHAnsi"/>
          <w:lang w:val="en-ZA"/>
        </w:rPr>
        <w:t>Once your team is happy with the document, please send it to John</w:t>
      </w:r>
      <w:r>
        <w:rPr>
          <w:rFonts w:cstheme="minorHAnsi"/>
          <w:lang w:val="en-ZA"/>
        </w:rPr>
        <w:t>. He can then start the editing process.</w:t>
      </w:r>
    </w:p>
    <w:p w14:paraId="0A93F6E4" w14:textId="77777777" w:rsidR="00F91DE5" w:rsidRDefault="00F91DE5" w:rsidP="00F91DE5">
      <w:pPr>
        <w:pStyle w:val="ListParagraph"/>
        <w:numPr>
          <w:ilvl w:val="0"/>
          <w:numId w:val="36"/>
        </w:numPr>
        <w:spacing w:after="0"/>
        <w:rPr>
          <w:rFonts w:cstheme="minorHAnsi"/>
          <w:lang w:val="en-ZA"/>
        </w:rPr>
      </w:pPr>
      <w:r>
        <w:rPr>
          <w:rFonts w:cstheme="minorHAnsi"/>
          <w:lang w:val="en-ZA"/>
        </w:rPr>
        <w:t>Please also send John the names of two reviewers (who are not part of your team) – they may be Namibian and/or international.</w:t>
      </w:r>
    </w:p>
    <w:p w14:paraId="6973381B" w14:textId="77777777" w:rsidR="00F91DE5" w:rsidRDefault="00F91DE5" w:rsidP="00F91DE5">
      <w:pPr>
        <w:pStyle w:val="ListParagraph"/>
        <w:numPr>
          <w:ilvl w:val="0"/>
          <w:numId w:val="36"/>
        </w:numPr>
        <w:spacing w:after="0"/>
        <w:rPr>
          <w:rFonts w:cstheme="minorHAnsi"/>
          <w:lang w:val="en-ZA"/>
        </w:rPr>
      </w:pPr>
      <w:r>
        <w:rPr>
          <w:rFonts w:cstheme="minorHAnsi"/>
          <w:lang w:val="en-ZA"/>
        </w:rPr>
        <w:t>All species accounts will also be circulated to all LCMAN members for comment, additional info, etc. All comments should be forwarded to the Editor. This process will run in parallel with the review process to save time.</w:t>
      </w:r>
    </w:p>
    <w:p w14:paraId="043C5541" w14:textId="77777777" w:rsidR="00F91DE5" w:rsidRDefault="00F91DE5" w:rsidP="00F91DE5">
      <w:pPr>
        <w:pStyle w:val="ListParagraph"/>
        <w:numPr>
          <w:ilvl w:val="0"/>
          <w:numId w:val="36"/>
        </w:numPr>
        <w:spacing w:after="0"/>
        <w:rPr>
          <w:rFonts w:cstheme="minorHAnsi"/>
          <w:lang w:val="en-ZA"/>
        </w:rPr>
      </w:pPr>
      <w:r>
        <w:rPr>
          <w:rFonts w:cstheme="minorHAnsi"/>
          <w:lang w:val="en-ZA"/>
        </w:rPr>
        <w:t>Authors will receive their reviewed and edited species account, with all comments from LCMAN members, from the Editor not later than end May.</w:t>
      </w:r>
    </w:p>
    <w:p w14:paraId="199F523E" w14:textId="77777777" w:rsidR="00F91DE5" w:rsidRDefault="00F91DE5" w:rsidP="00F91DE5">
      <w:pPr>
        <w:pStyle w:val="ListParagraph"/>
        <w:numPr>
          <w:ilvl w:val="0"/>
          <w:numId w:val="36"/>
        </w:numPr>
        <w:spacing w:after="0"/>
        <w:rPr>
          <w:rFonts w:cstheme="minorHAnsi"/>
          <w:lang w:val="en-ZA"/>
        </w:rPr>
      </w:pPr>
      <w:r>
        <w:rPr>
          <w:rFonts w:cstheme="minorHAnsi"/>
          <w:lang w:val="en-ZA"/>
        </w:rPr>
        <w:t>Authors will have a month to make any revisions, liaise with Alice on final maps, etc.</w:t>
      </w:r>
    </w:p>
    <w:p w14:paraId="1022CDC6" w14:textId="77777777" w:rsidR="00F91DE5" w:rsidRDefault="00F91DE5" w:rsidP="00F91DE5">
      <w:pPr>
        <w:pStyle w:val="ListParagraph"/>
        <w:numPr>
          <w:ilvl w:val="0"/>
          <w:numId w:val="36"/>
        </w:numPr>
        <w:spacing w:after="0"/>
        <w:rPr>
          <w:rFonts w:cstheme="minorHAnsi"/>
          <w:lang w:val="en-ZA"/>
        </w:rPr>
      </w:pPr>
      <w:r>
        <w:rPr>
          <w:rFonts w:cstheme="minorHAnsi"/>
          <w:lang w:val="en-ZA"/>
        </w:rPr>
        <w:t>We also need authors to write the Introduction, setting the scene. Much of this can be drawn from the Bird RD book intro.</w:t>
      </w:r>
    </w:p>
    <w:p w14:paraId="223CCFB7" w14:textId="77777777" w:rsidR="00F91DE5" w:rsidRPr="00A21A89" w:rsidRDefault="00F91DE5" w:rsidP="00F91DE5">
      <w:pPr>
        <w:pStyle w:val="ListParagraph"/>
        <w:numPr>
          <w:ilvl w:val="0"/>
          <w:numId w:val="36"/>
        </w:numPr>
        <w:spacing w:after="0"/>
        <w:rPr>
          <w:rFonts w:cstheme="minorHAnsi"/>
          <w:lang w:val="en-ZA"/>
        </w:rPr>
      </w:pPr>
      <w:r>
        <w:rPr>
          <w:rFonts w:cstheme="minorHAnsi"/>
          <w:lang w:val="en-ZA"/>
        </w:rPr>
        <w:lastRenderedPageBreak/>
        <w:t>We should be ready to go to press in early July 2018.</w:t>
      </w:r>
    </w:p>
    <w:p w14:paraId="55997E12" w14:textId="0F5C6E0E" w:rsidR="007B2F3B" w:rsidRDefault="007B2F3B" w:rsidP="00E200F5">
      <w:pPr>
        <w:pStyle w:val="ListParagraph"/>
        <w:spacing w:after="0"/>
        <w:ind w:left="0"/>
        <w:rPr>
          <w:rFonts w:cstheme="minorHAnsi"/>
          <w:lang w:val="en-ZA"/>
        </w:rPr>
      </w:pPr>
    </w:p>
    <w:p w14:paraId="67F6C09D" w14:textId="39CCF0B7" w:rsidR="00E200F5" w:rsidRDefault="00E200F5" w:rsidP="00E200F5">
      <w:pPr>
        <w:pStyle w:val="ListParagraph"/>
        <w:spacing w:after="0"/>
        <w:ind w:left="0"/>
        <w:rPr>
          <w:rFonts w:cstheme="minorHAnsi"/>
          <w:lang w:val="en-ZA"/>
        </w:rPr>
      </w:pPr>
      <w:r>
        <w:rPr>
          <w:rFonts w:cstheme="minorHAnsi"/>
          <w:lang w:val="en-ZA"/>
        </w:rPr>
        <w:t>Finally, we wish you all success in getting this task done, and please contact me if you have any problems or concerns where</w:t>
      </w:r>
      <w:r w:rsidR="00AA0CA5">
        <w:rPr>
          <w:rFonts w:cstheme="minorHAnsi"/>
          <w:lang w:val="en-ZA"/>
        </w:rPr>
        <w:t xml:space="preserve"> you think</w:t>
      </w:r>
      <w:r>
        <w:rPr>
          <w:rFonts w:cstheme="minorHAnsi"/>
          <w:lang w:val="en-ZA"/>
        </w:rPr>
        <w:t xml:space="preserve"> I can </w:t>
      </w:r>
      <w:r w:rsidR="008013F3">
        <w:rPr>
          <w:rFonts w:cstheme="minorHAnsi"/>
          <w:lang w:val="en-ZA"/>
        </w:rPr>
        <w:t xml:space="preserve">be of </w:t>
      </w:r>
      <w:r>
        <w:rPr>
          <w:rFonts w:cstheme="minorHAnsi"/>
          <w:lang w:val="en-ZA"/>
        </w:rPr>
        <w:t>assist</w:t>
      </w:r>
      <w:r w:rsidR="008013F3">
        <w:rPr>
          <w:rFonts w:cstheme="minorHAnsi"/>
          <w:lang w:val="en-ZA"/>
        </w:rPr>
        <w:t>ance</w:t>
      </w:r>
      <w:r>
        <w:rPr>
          <w:rFonts w:cstheme="minorHAnsi"/>
          <w:lang w:val="en-ZA"/>
        </w:rPr>
        <w:t>.</w:t>
      </w:r>
    </w:p>
    <w:p w14:paraId="395EE47B" w14:textId="77777777" w:rsidR="00E200F5" w:rsidRDefault="00E200F5" w:rsidP="00E200F5">
      <w:pPr>
        <w:pStyle w:val="ListParagraph"/>
        <w:spacing w:after="0"/>
        <w:ind w:left="0"/>
        <w:rPr>
          <w:rFonts w:cstheme="minorHAnsi"/>
          <w:b/>
          <w:lang w:val="en-ZA"/>
        </w:rPr>
      </w:pPr>
    </w:p>
    <w:p w14:paraId="63B9D3BC" w14:textId="476CF0CE" w:rsidR="00E200F5" w:rsidRDefault="00E200F5" w:rsidP="00E200F5">
      <w:pPr>
        <w:pStyle w:val="ListParagraph"/>
        <w:spacing w:after="0"/>
        <w:ind w:left="0"/>
        <w:rPr>
          <w:rFonts w:cstheme="minorHAnsi"/>
          <w:b/>
          <w:lang w:val="en-ZA"/>
        </w:rPr>
      </w:pPr>
      <w:r w:rsidRPr="00E200F5">
        <w:rPr>
          <w:rFonts w:cstheme="minorHAnsi"/>
          <w:b/>
          <w:lang w:val="en-ZA"/>
        </w:rPr>
        <w:t>Chris Brown (NCE)</w:t>
      </w:r>
    </w:p>
    <w:p w14:paraId="431F2495" w14:textId="186613B3" w:rsidR="00E200F5" w:rsidRPr="00E200F5" w:rsidRDefault="00E200F5" w:rsidP="00E200F5">
      <w:pPr>
        <w:pStyle w:val="ListParagraph"/>
        <w:spacing w:after="0"/>
        <w:ind w:left="0"/>
        <w:rPr>
          <w:rFonts w:cstheme="minorHAnsi"/>
          <w:b/>
          <w:lang w:val="en-ZA"/>
        </w:rPr>
      </w:pPr>
      <w:r>
        <w:rPr>
          <w:rFonts w:cstheme="minorHAnsi"/>
          <w:b/>
          <w:lang w:val="en-ZA"/>
        </w:rPr>
        <w:t>ceo@n-c-e.org</w:t>
      </w:r>
    </w:p>
    <w:p w14:paraId="5A26B881" w14:textId="483A734F" w:rsidR="00E200F5" w:rsidRPr="00E200F5" w:rsidRDefault="00E200F5" w:rsidP="00E200F5">
      <w:pPr>
        <w:pStyle w:val="ListParagraph"/>
        <w:spacing w:after="0"/>
        <w:ind w:left="0"/>
        <w:rPr>
          <w:rFonts w:cstheme="minorHAnsi"/>
          <w:lang w:val="en-ZA"/>
        </w:rPr>
      </w:pPr>
      <w:r w:rsidRPr="00E200F5">
        <w:rPr>
          <w:rFonts w:cstheme="minorHAnsi"/>
          <w:lang w:val="en-ZA"/>
        </w:rPr>
        <w:t>14 November 2017</w:t>
      </w:r>
    </w:p>
    <w:sectPr w:rsidR="00E200F5" w:rsidRPr="00E200F5" w:rsidSect="00FB4519">
      <w:headerReference w:type="default" r:id="rId9"/>
      <w:footerReference w:type="default" r:id="rId10"/>
      <w:headerReference w:type="first" r:id="rId11"/>
      <w:footerReference w:type="first" r:id="rId12"/>
      <w:pgSz w:w="11906" w:h="16838"/>
      <w:pgMar w:top="1247" w:right="1440" w:bottom="1247" w:left="144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C9F61" w14:textId="77777777" w:rsidR="00AE0A1D" w:rsidRDefault="00AE0A1D" w:rsidP="005B6E07">
      <w:pPr>
        <w:spacing w:after="0" w:line="240" w:lineRule="auto"/>
      </w:pPr>
      <w:r>
        <w:separator/>
      </w:r>
    </w:p>
  </w:endnote>
  <w:endnote w:type="continuationSeparator" w:id="0">
    <w:p w14:paraId="10AB3011" w14:textId="77777777" w:rsidR="00AE0A1D" w:rsidRDefault="00AE0A1D" w:rsidP="005B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592421"/>
      <w:docPartObj>
        <w:docPartGallery w:val="Page Numbers (Bottom of Page)"/>
        <w:docPartUnique/>
      </w:docPartObj>
    </w:sdtPr>
    <w:sdtEndPr>
      <w:rPr>
        <w:noProof/>
      </w:rPr>
    </w:sdtEndPr>
    <w:sdtContent>
      <w:p w14:paraId="067A1B11" w14:textId="0C6ABD5A" w:rsidR="00E200F5" w:rsidRDefault="00E200F5" w:rsidP="0071447D">
        <w:pPr>
          <w:pStyle w:val="Footer"/>
          <w:jc w:val="right"/>
        </w:pPr>
        <w:r>
          <w:fldChar w:fldCharType="begin"/>
        </w:r>
        <w:r>
          <w:instrText xml:space="preserve"> PAGE   \* MERGEFORMAT </w:instrText>
        </w:r>
        <w:r>
          <w:fldChar w:fldCharType="separate"/>
        </w:r>
        <w:r w:rsidR="00AD0EA1">
          <w:rPr>
            <w:noProof/>
          </w:rPr>
          <w:t>10</w:t>
        </w:r>
        <w:r>
          <w:rPr>
            <w:noProof/>
          </w:rPr>
          <w:fldChar w:fldCharType="end"/>
        </w:r>
      </w:p>
    </w:sdtContent>
  </w:sdt>
  <w:p w14:paraId="156D092F" w14:textId="77777777" w:rsidR="00E200F5" w:rsidRDefault="00E20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443164"/>
      <w:docPartObj>
        <w:docPartGallery w:val="Page Numbers (Bottom of Page)"/>
        <w:docPartUnique/>
      </w:docPartObj>
    </w:sdtPr>
    <w:sdtEndPr>
      <w:rPr>
        <w:noProof/>
      </w:rPr>
    </w:sdtEndPr>
    <w:sdtContent>
      <w:p w14:paraId="7674B3C2" w14:textId="0FF54AA8" w:rsidR="00E200F5" w:rsidRDefault="00E200F5" w:rsidP="0071447D">
        <w:pPr>
          <w:pStyle w:val="Footer"/>
          <w:jc w:val="right"/>
        </w:pPr>
        <w:r>
          <w:fldChar w:fldCharType="begin"/>
        </w:r>
        <w:r>
          <w:instrText xml:space="preserve"> PAGE   \* MERGEFORMAT </w:instrText>
        </w:r>
        <w:r>
          <w:fldChar w:fldCharType="separate"/>
        </w:r>
        <w:r w:rsidR="00AD0EA1">
          <w:rPr>
            <w:noProof/>
          </w:rPr>
          <w:t>1</w:t>
        </w:r>
        <w:r>
          <w:rPr>
            <w:noProof/>
          </w:rPr>
          <w:fldChar w:fldCharType="end"/>
        </w:r>
      </w:p>
    </w:sdtContent>
  </w:sdt>
  <w:p w14:paraId="15E467F4" w14:textId="77777777" w:rsidR="00E200F5" w:rsidRDefault="00E2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070E1" w14:textId="77777777" w:rsidR="00AE0A1D" w:rsidRDefault="00AE0A1D" w:rsidP="005B6E07">
      <w:pPr>
        <w:spacing w:after="0" w:line="240" w:lineRule="auto"/>
      </w:pPr>
      <w:r>
        <w:separator/>
      </w:r>
    </w:p>
  </w:footnote>
  <w:footnote w:type="continuationSeparator" w:id="0">
    <w:p w14:paraId="2708DDAD" w14:textId="77777777" w:rsidR="00AE0A1D" w:rsidRDefault="00AE0A1D" w:rsidP="005B6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EAB5" w14:textId="60097A8C" w:rsidR="00E200F5" w:rsidRDefault="00E200F5">
    <w:pPr>
      <w:pStyle w:val="Header"/>
    </w:pPr>
  </w:p>
  <w:p w14:paraId="6A37D876" w14:textId="6BC4855D" w:rsidR="00E200F5" w:rsidRDefault="00E200F5">
    <w:pPr>
      <w:pStyle w:val="Header"/>
    </w:pPr>
  </w:p>
  <w:p w14:paraId="0B88F21D" w14:textId="07A28A10" w:rsidR="00E200F5" w:rsidRDefault="00E200F5">
    <w:pPr>
      <w:pStyle w:val="Header"/>
    </w:pPr>
  </w:p>
  <w:p w14:paraId="6054EAB3" w14:textId="6C04E487" w:rsidR="00E200F5" w:rsidRDefault="00E20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6430" w14:textId="5495F2A4" w:rsidR="00E200F5" w:rsidRDefault="00E200F5">
    <w:pPr>
      <w:pStyle w:val="Header"/>
    </w:pPr>
    <w:r w:rsidRPr="00D8445B">
      <w:rPr>
        <w:noProof/>
        <w:lang w:eastAsia="x-none"/>
      </w:rPr>
      <w:drawing>
        <wp:anchor distT="0" distB="0" distL="114300" distR="114300" simplePos="0" relativeHeight="251656704" behindDoc="1" locked="0" layoutInCell="1" allowOverlap="1" wp14:anchorId="56E7F634" wp14:editId="69C8F1F2">
          <wp:simplePos x="0" y="0"/>
          <wp:positionH relativeFrom="margin">
            <wp:posOffset>4010025</wp:posOffset>
          </wp:positionH>
          <wp:positionV relativeFrom="paragraph">
            <wp:posOffset>-117475</wp:posOffset>
          </wp:positionV>
          <wp:extent cx="1457325" cy="654685"/>
          <wp:effectExtent l="0" t="0" r="9525" b="0"/>
          <wp:wrapTight wrapText="bothSides">
            <wp:wrapPolygon edited="0">
              <wp:start x="0" y="0"/>
              <wp:lineTo x="0" y="20741"/>
              <wp:lineTo x="21459" y="20741"/>
              <wp:lineTo x="21459" y="0"/>
              <wp:lineTo x="0" y="0"/>
            </wp:wrapPolygon>
          </wp:wrapTight>
          <wp:docPr id="13" name="Picture 13" descr="E:\Logo\nce-new-green(on-whit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nce-new-green(on-white)_300dpi.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45732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ZA"/>
      </w:rPr>
      <w:drawing>
        <wp:anchor distT="0" distB="0" distL="114300" distR="114300" simplePos="0" relativeHeight="251755008" behindDoc="1" locked="0" layoutInCell="1" allowOverlap="1" wp14:anchorId="12F6FD95" wp14:editId="1EE2AF42">
          <wp:simplePos x="0" y="0"/>
          <wp:positionH relativeFrom="margin">
            <wp:posOffset>-19050</wp:posOffset>
          </wp:positionH>
          <wp:positionV relativeFrom="paragraph">
            <wp:posOffset>-117475</wp:posOffset>
          </wp:positionV>
          <wp:extent cx="2066925" cy="684530"/>
          <wp:effectExtent l="0" t="0" r="9525" b="1270"/>
          <wp:wrapTight wrapText="bothSides">
            <wp:wrapPolygon edited="0">
              <wp:start x="0" y="0"/>
              <wp:lineTo x="0" y="21039"/>
              <wp:lineTo x="21500" y="21039"/>
              <wp:lineTo x="21500" y="0"/>
              <wp:lineTo x="0" y="0"/>
            </wp:wrapPolygon>
          </wp:wrapTight>
          <wp:docPr id="21" name="Picture 21" descr="LCM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MA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x-none"/>
      </w:rPr>
      <w:drawing>
        <wp:anchor distT="0" distB="0" distL="114300" distR="114300" simplePos="0" relativeHeight="251752960" behindDoc="1" locked="0" layoutInCell="1" allowOverlap="1" wp14:anchorId="0B25B5EF" wp14:editId="7E4806D4">
          <wp:simplePos x="0" y="0"/>
          <wp:positionH relativeFrom="column">
            <wp:posOffset>2348865</wp:posOffset>
          </wp:positionH>
          <wp:positionV relativeFrom="paragraph">
            <wp:posOffset>-337820</wp:posOffset>
          </wp:positionV>
          <wp:extent cx="1041400" cy="990600"/>
          <wp:effectExtent l="0" t="0" r="0" b="0"/>
          <wp:wrapTight wrapText="bothSides">
            <wp:wrapPolygon edited="0">
              <wp:start x="5927" y="415"/>
              <wp:lineTo x="1580" y="3323"/>
              <wp:lineTo x="1976" y="17446"/>
              <wp:lineTo x="4741" y="20354"/>
              <wp:lineTo x="7507" y="21185"/>
              <wp:lineTo x="13039" y="21185"/>
              <wp:lineTo x="15805" y="20354"/>
              <wp:lineTo x="18176" y="17446"/>
              <wp:lineTo x="17780" y="7892"/>
              <wp:lineTo x="19756" y="5815"/>
              <wp:lineTo x="18966" y="4154"/>
              <wp:lineTo x="14620" y="415"/>
              <wp:lineTo x="5927" y="415"/>
            </wp:wrapPolygon>
          </wp:wrapTight>
          <wp:docPr id="14" name="Picture 14" descr="http://www.sasscal.org/images/logos/GRN2_Logo_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sscal.org/images/logos/GRN2_Logo_210.gif"/>
                  <pic:cNvPicPr>
                    <a:picLocks noChangeAspect="1" noChangeArrowheads="1"/>
                  </pic:cNvPicPr>
                </pic:nvPicPr>
                <pic:blipFill rotWithShape="1">
                  <a:blip r:embed="rId3" cstate="print">
                    <a:extLst>
                      <a:ext uri="{28A0092B-C50C-407E-A947-70E740481C1C}">
                        <a14:useLocalDpi xmlns:a14="http://schemas.microsoft.com/office/drawing/2010/main"/>
                      </a:ext>
                    </a:extLst>
                  </a:blip>
                  <a:srcRect l="11594" t="10145" r="14493" b="19565"/>
                  <a:stretch/>
                </pic:blipFill>
                <pic:spPr bwMode="auto">
                  <a:xfrm>
                    <a:off x="0" y="0"/>
                    <a:ext cx="104140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3866E6" w14:textId="5006F0DB" w:rsidR="00E200F5" w:rsidRDefault="00E200F5">
    <w:pPr>
      <w:pStyle w:val="Header"/>
    </w:pPr>
  </w:p>
  <w:p w14:paraId="092A4F88" w14:textId="720E0B85" w:rsidR="00E200F5" w:rsidRDefault="00E200F5">
    <w:pPr>
      <w:pStyle w:val="Header"/>
    </w:pPr>
  </w:p>
  <w:p w14:paraId="1E5A4065" w14:textId="5709AACD" w:rsidR="00E200F5" w:rsidRDefault="00E20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FD"/>
    <w:multiLevelType w:val="hybridMultilevel"/>
    <w:tmpl w:val="13921FC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03533E2C"/>
    <w:multiLevelType w:val="hybridMultilevel"/>
    <w:tmpl w:val="20A6EBFE"/>
    <w:lvl w:ilvl="0" w:tplc="0000000F">
      <w:start w:val="1"/>
      <w:numFmt w:val="decimal"/>
      <w:lvlText w:val="%1."/>
      <w:lvlJc w:val="left"/>
      <w:pPr>
        <w:ind w:left="360" w:hanging="360"/>
      </w:pPr>
      <w:rPr>
        <w:rFonts w:hint="default"/>
      </w:r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 w15:restartNumberingAfterBreak="0">
    <w:nsid w:val="09AE7BDD"/>
    <w:multiLevelType w:val="hybridMultilevel"/>
    <w:tmpl w:val="25C0979A"/>
    <w:lvl w:ilvl="0" w:tplc="00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E325104"/>
    <w:multiLevelType w:val="hybridMultilevel"/>
    <w:tmpl w:val="B34E3CAA"/>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4" w15:restartNumberingAfterBreak="0">
    <w:nsid w:val="0E3B1221"/>
    <w:multiLevelType w:val="hybridMultilevel"/>
    <w:tmpl w:val="3DB6E0F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5" w15:restartNumberingAfterBreak="0">
    <w:nsid w:val="1404084C"/>
    <w:multiLevelType w:val="hybridMultilevel"/>
    <w:tmpl w:val="AB623B88"/>
    <w:lvl w:ilvl="0" w:tplc="6D1E81E4">
      <w:numFmt w:val="bullet"/>
      <w:lvlText w:val="-"/>
      <w:lvlJc w:val="left"/>
      <w:pPr>
        <w:ind w:left="1800" w:hanging="360"/>
      </w:pPr>
      <w:rPr>
        <w:rFonts w:ascii="Calibri" w:eastAsiaTheme="minorHAnsi" w:hAnsi="Calibri" w:cs="Calibri"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6" w15:restartNumberingAfterBreak="0">
    <w:nsid w:val="1BFA7CFD"/>
    <w:multiLevelType w:val="hybridMultilevel"/>
    <w:tmpl w:val="870C507C"/>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7" w15:restartNumberingAfterBreak="0">
    <w:nsid w:val="24F326C7"/>
    <w:multiLevelType w:val="hybridMultilevel"/>
    <w:tmpl w:val="9CCE0D2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8" w15:restartNumberingAfterBreak="0">
    <w:nsid w:val="26996E58"/>
    <w:multiLevelType w:val="hybridMultilevel"/>
    <w:tmpl w:val="F830E260"/>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9" w15:restartNumberingAfterBreak="0">
    <w:nsid w:val="28B9001E"/>
    <w:multiLevelType w:val="hybridMultilevel"/>
    <w:tmpl w:val="4B42986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15:restartNumberingAfterBreak="0">
    <w:nsid w:val="2F464426"/>
    <w:multiLevelType w:val="hybridMultilevel"/>
    <w:tmpl w:val="70B2B6CA"/>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1" w15:restartNumberingAfterBreak="0">
    <w:nsid w:val="35AA7EEE"/>
    <w:multiLevelType w:val="hybridMultilevel"/>
    <w:tmpl w:val="AD46C79A"/>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2" w15:restartNumberingAfterBreak="0">
    <w:nsid w:val="36186407"/>
    <w:multiLevelType w:val="hybridMultilevel"/>
    <w:tmpl w:val="CAA82134"/>
    <w:lvl w:ilvl="0" w:tplc="7960D5AC">
      <w:numFmt w:val="bullet"/>
      <w:lvlText w:val="-"/>
      <w:lvlJc w:val="left"/>
      <w:pPr>
        <w:ind w:left="1800" w:hanging="360"/>
      </w:pPr>
      <w:rPr>
        <w:rFonts w:ascii="Calibri" w:eastAsiaTheme="minorHAnsi" w:hAnsi="Calibri" w:cs="Calibri"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13" w15:restartNumberingAfterBreak="0">
    <w:nsid w:val="36B6167B"/>
    <w:multiLevelType w:val="hybridMultilevel"/>
    <w:tmpl w:val="599C3508"/>
    <w:lvl w:ilvl="0" w:tplc="DB6EA816">
      <w:start w:val="1"/>
      <w:numFmt w:val="bullet"/>
      <w:lvlText w:val="•"/>
      <w:lvlJc w:val="left"/>
      <w:pPr>
        <w:tabs>
          <w:tab w:val="num" w:pos="720"/>
        </w:tabs>
        <w:ind w:left="720" w:hanging="360"/>
      </w:pPr>
      <w:rPr>
        <w:rFonts w:ascii="Arial" w:hAnsi="Arial" w:hint="default"/>
      </w:rPr>
    </w:lvl>
    <w:lvl w:ilvl="1" w:tplc="C576B570" w:tentative="1">
      <w:start w:val="1"/>
      <w:numFmt w:val="bullet"/>
      <w:lvlText w:val="•"/>
      <w:lvlJc w:val="left"/>
      <w:pPr>
        <w:tabs>
          <w:tab w:val="num" w:pos="1440"/>
        </w:tabs>
        <w:ind w:left="1440" w:hanging="360"/>
      </w:pPr>
      <w:rPr>
        <w:rFonts w:ascii="Arial" w:hAnsi="Arial" w:hint="default"/>
      </w:rPr>
    </w:lvl>
    <w:lvl w:ilvl="2" w:tplc="13EC8338" w:tentative="1">
      <w:start w:val="1"/>
      <w:numFmt w:val="bullet"/>
      <w:lvlText w:val="•"/>
      <w:lvlJc w:val="left"/>
      <w:pPr>
        <w:tabs>
          <w:tab w:val="num" w:pos="2160"/>
        </w:tabs>
        <w:ind w:left="2160" w:hanging="360"/>
      </w:pPr>
      <w:rPr>
        <w:rFonts w:ascii="Arial" w:hAnsi="Arial" w:hint="default"/>
      </w:rPr>
    </w:lvl>
    <w:lvl w:ilvl="3" w:tplc="65AA8C98" w:tentative="1">
      <w:start w:val="1"/>
      <w:numFmt w:val="bullet"/>
      <w:lvlText w:val="•"/>
      <w:lvlJc w:val="left"/>
      <w:pPr>
        <w:tabs>
          <w:tab w:val="num" w:pos="2880"/>
        </w:tabs>
        <w:ind w:left="2880" w:hanging="360"/>
      </w:pPr>
      <w:rPr>
        <w:rFonts w:ascii="Arial" w:hAnsi="Arial" w:hint="default"/>
      </w:rPr>
    </w:lvl>
    <w:lvl w:ilvl="4" w:tplc="3F10D18E" w:tentative="1">
      <w:start w:val="1"/>
      <w:numFmt w:val="bullet"/>
      <w:lvlText w:val="•"/>
      <w:lvlJc w:val="left"/>
      <w:pPr>
        <w:tabs>
          <w:tab w:val="num" w:pos="3600"/>
        </w:tabs>
        <w:ind w:left="3600" w:hanging="360"/>
      </w:pPr>
      <w:rPr>
        <w:rFonts w:ascii="Arial" w:hAnsi="Arial" w:hint="default"/>
      </w:rPr>
    </w:lvl>
    <w:lvl w:ilvl="5" w:tplc="C05AF7AE" w:tentative="1">
      <w:start w:val="1"/>
      <w:numFmt w:val="bullet"/>
      <w:lvlText w:val="•"/>
      <w:lvlJc w:val="left"/>
      <w:pPr>
        <w:tabs>
          <w:tab w:val="num" w:pos="4320"/>
        </w:tabs>
        <w:ind w:left="4320" w:hanging="360"/>
      </w:pPr>
      <w:rPr>
        <w:rFonts w:ascii="Arial" w:hAnsi="Arial" w:hint="default"/>
      </w:rPr>
    </w:lvl>
    <w:lvl w:ilvl="6" w:tplc="9112FE82" w:tentative="1">
      <w:start w:val="1"/>
      <w:numFmt w:val="bullet"/>
      <w:lvlText w:val="•"/>
      <w:lvlJc w:val="left"/>
      <w:pPr>
        <w:tabs>
          <w:tab w:val="num" w:pos="5040"/>
        </w:tabs>
        <w:ind w:left="5040" w:hanging="360"/>
      </w:pPr>
      <w:rPr>
        <w:rFonts w:ascii="Arial" w:hAnsi="Arial" w:hint="default"/>
      </w:rPr>
    </w:lvl>
    <w:lvl w:ilvl="7" w:tplc="6A20D012" w:tentative="1">
      <w:start w:val="1"/>
      <w:numFmt w:val="bullet"/>
      <w:lvlText w:val="•"/>
      <w:lvlJc w:val="left"/>
      <w:pPr>
        <w:tabs>
          <w:tab w:val="num" w:pos="5760"/>
        </w:tabs>
        <w:ind w:left="5760" w:hanging="360"/>
      </w:pPr>
      <w:rPr>
        <w:rFonts w:ascii="Arial" w:hAnsi="Arial" w:hint="default"/>
      </w:rPr>
    </w:lvl>
    <w:lvl w:ilvl="8" w:tplc="FE9090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3E07F0"/>
    <w:multiLevelType w:val="hybridMultilevel"/>
    <w:tmpl w:val="5F4C6D9E"/>
    <w:lvl w:ilvl="0" w:tplc="E9F4E7DE">
      <w:start w:val="1"/>
      <w:numFmt w:val="bullet"/>
      <w:lvlText w:val="•"/>
      <w:lvlJc w:val="left"/>
      <w:pPr>
        <w:tabs>
          <w:tab w:val="num" w:pos="720"/>
        </w:tabs>
        <w:ind w:left="720" w:hanging="360"/>
      </w:pPr>
      <w:rPr>
        <w:rFonts w:ascii="Arial" w:hAnsi="Arial" w:hint="default"/>
      </w:rPr>
    </w:lvl>
    <w:lvl w:ilvl="1" w:tplc="E27EBD64" w:tentative="1">
      <w:start w:val="1"/>
      <w:numFmt w:val="bullet"/>
      <w:lvlText w:val="•"/>
      <w:lvlJc w:val="left"/>
      <w:pPr>
        <w:tabs>
          <w:tab w:val="num" w:pos="1440"/>
        </w:tabs>
        <w:ind w:left="1440" w:hanging="360"/>
      </w:pPr>
      <w:rPr>
        <w:rFonts w:ascii="Arial" w:hAnsi="Arial" w:hint="default"/>
      </w:rPr>
    </w:lvl>
    <w:lvl w:ilvl="2" w:tplc="28B654CA" w:tentative="1">
      <w:start w:val="1"/>
      <w:numFmt w:val="bullet"/>
      <w:lvlText w:val="•"/>
      <w:lvlJc w:val="left"/>
      <w:pPr>
        <w:tabs>
          <w:tab w:val="num" w:pos="2160"/>
        </w:tabs>
        <w:ind w:left="2160" w:hanging="360"/>
      </w:pPr>
      <w:rPr>
        <w:rFonts w:ascii="Arial" w:hAnsi="Arial" w:hint="default"/>
      </w:rPr>
    </w:lvl>
    <w:lvl w:ilvl="3" w:tplc="3962AD8C" w:tentative="1">
      <w:start w:val="1"/>
      <w:numFmt w:val="bullet"/>
      <w:lvlText w:val="•"/>
      <w:lvlJc w:val="left"/>
      <w:pPr>
        <w:tabs>
          <w:tab w:val="num" w:pos="2880"/>
        </w:tabs>
        <w:ind w:left="2880" w:hanging="360"/>
      </w:pPr>
      <w:rPr>
        <w:rFonts w:ascii="Arial" w:hAnsi="Arial" w:hint="default"/>
      </w:rPr>
    </w:lvl>
    <w:lvl w:ilvl="4" w:tplc="5D666F4A" w:tentative="1">
      <w:start w:val="1"/>
      <w:numFmt w:val="bullet"/>
      <w:lvlText w:val="•"/>
      <w:lvlJc w:val="left"/>
      <w:pPr>
        <w:tabs>
          <w:tab w:val="num" w:pos="3600"/>
        </w:tabs>
        <w:ind w:left="3600" w:hanging="360"/>
      </w:pPr>
      <w:rPr>
        <w:rFonts w:ascii="Arial" w:hAnsi="Arial" w:hint="default"/>
      </w:rPr>
    </w:lvl>
    <w:lvl w:ilvl="5" w:tplc="F48EADAC" w:tentative="1">
      <w:start w:val="1"/>
      <w:numFmt w:val="bullet"/>
      <w:lvlText w:val="•"/>
      <w:lvlJc w:val="left"/>
      <w:pPr>
        <w:tabs>
          <w:tab w:val="num" w:pos="4320"/>
        </w:tabs>
        <w:ind w:left="4320" w:hanging="360"/>
      </w:pPr>
      <w:rPr>
        <w:rFonts w:ascii="Arial" w:hAnsi="Arial" w:hint="default"/>
      </w:rPr>
    </w:lvl>
    <w:lvl w:ilvl="6" w:tplc="3A6EDDC6" w:tentative="1">
      <w:start w:val="1"/>
      <w:numFmt w:val="bullet"/>
      <w:lvlText w:val="•"/>
      <w:lvlJc w:val="left"/>
      <w:pPr>
        <w:tabs>
          <w:tab w:val="num" w:pos="5040"/>
        </w:tabs>
        <w:ind w:left="5040" w:hanging="360"/>
      </w:pPr>
      <w:rPr>
        <w:rFonts w:ascii="Arial" w:hAnsi="Arial" w:hint="default"/>
      </w:rPr>
    </w:lvl>
    <w:lvl w:ilvl="7" w:tplc="956CDA40" w:tentative="1">
      <w:start w:val="1"/>
      <w:numFmt w:val="bullet"/>
      <w:lvlText w:val="•"/>
      <w:lvlJc w:val="left"/>
      <w:pPr>
        <w:tabs>
          <w:tab w:val="num" w:pos="5760"/>
        </w:tabs>
        <w:ind w:left="5760" w:hanging="360"/>
      </w:pPr>
      <w:rPr>
        <w:rFonts w:ascii="Arial" w:hAnsi="Arial" w:hint="default"/>
      </w:rPr>
    </w:lvl>
    <w:lvl w:ilvl="8" w:tplc="688AFF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CF1870"/>
    <w:multiLevelType w:val="hybridMultilevel"/>
    <w:tmpl w:val="198C5790"/>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6" w15:restartNumberingAfterBreak="0">
    <w:nsid w:val="3AEE09A7"/>
    <w:multiLevelType w:val="hybridMultilevel"/>
    <w:tmpl w:val="6B005A56"/>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7" w15:restartNumberingAfterBreak="0">
    <w:nsid w:val="3C111D19"/>
    <w:multiLevelType w:val="hybridMultilevel"/>
    <w:tmpl w:val="D3748448"/>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8" w15:restartNumberingAfterBreak="0">
    <w:nsid w:val="41482EA4"/>
    <w:multiLevelType w:val="hybridMultilevel"/>
    <w:tmpl w:val="761A23D2"/>
    <w:lvl w:ilvl="0" w:tplc="AA425520">
      <w:start w:val="1"/>
      <w:numFmt w:val="decimal"/>
      <w:lvlText w:val="%1."/>
      <w:lvlJc w:val="left"/>
      <w:pPr>
        <w:ind w:left="360" w:hanging="360"/>
      </w:pPr>
      <w:rPr>
        <w:b w:val="0"/>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9" w15:restartNumberingAfterBreak="0">
    <w:nsid w:val="43472D7B"/>
    <w:multiLevelType w:val="hybridMultilevel"/>
    <w:tmpl w:val="EFCAC9D8"/>
    <w:lvl w:ilvl="0" w:tplc="0C000001">
      <w:start w:val="1"/>
      <w:numFmt w:val="bullet"/>
      <w:lvlText w:val=""/>
      <w:lvlJc w:val="left"/>
      <w:pPr>
        <w:ind w:left="360" w:hanging="360"/>
      </w:pPr>
      <w:rPr>
        <w:rFonts w:ascii="Symbol" w:hAnsi="Symbol" w:hint="default"/>
      </w:rPr>
    </w:lvl>
    <w:lvl w:ilvl="1" w:tplc="0C000003">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0" w15:restartNumberingAfterBreak="0">
    <w:nsid w:val="47B125A8"/>
    <w:multiLevelType w:val="hybridMultilevel"/>
    <w:tmpl w:val="A5DEA33E"/>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1" w15:restartNumberingAfterBreak="0">
    <w:nsid w:val="47DB543C"/>
    <w:multiLevelType w:val="hybridMultilevel"/>
    <w:tmpl w:val="836661CE"/>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485700FF"/>
    <w:multiLevelType w:val="hybridMultilevel"/>
    <w:tmpl w:val="D5861EBC"/>
    <w:lvl w:ilvl="0" w:tplc="0000000F">
      <w:start w:val="1"/>
      <w:numFmt w:val="decimal"/>
      <w:lvlText w:val="%1."/>
      <w:lvlJc w:val="left"/>
      <w:pPr>
        <w:ind w:left="360" w:hanging="360"/>
      </w:pPr>
    </w:lvl>
    <w:lvl w:ilvl="1" w:tplc="00000019" w:tentative="1">
      <w:start w:val="1"/>
      <w:numFmt w:val="lowerLetter"/>
      <w:lvlText w:val="%2."/>
      <w:lvlJc w:val="left"/>
      <w:pPr>
        <w:ind w:left="1080" w:hanging="360"/>
      </w:pPr>
    </w:lvl>
    <w:lvl w:ilvl="2" w:tplc="0000001B" w:tentative="1">
      <w:start w:val="1"/>
      <w:numFmt w:val="lowerRoman"/>
      <w:lvlText w:val="%3."/>
      <w:lvlJc w:val="right"/>
      <w:pPr>
        <w:ind w:left="1800" w:hanging="180"/>
      </w:pPr>
    </w:lvl>
    <w:lvl w:ilvl="3" w:tplc="0000000F" w:tentative="1">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3" w15:restartNumberingAfterBreak="0">
    <w:nsid w:val="4E7B164D"/>
    <w:multiLevelType w:val="hybridMultilevel"/>
    <w:tmpl w:val="9AB0E4F8"/>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4" w15:restartNumberingAfterBreak="0">
    <w:nsid w:val="4E961BAA"/>
    <w:multiLevelType w:val="hybridMultilevel"/>
    <w:tmpl w:val="C86A2F80"/>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0" w:hanging="360"/>
      </w:pPr>
      <w:rPr>
        <w:rFonts w:ascii="Courier New" w:hAnsi="Courier New" w:cs="Courier New" w:hint="default"/>
      </w:rPr>
    </w:lvl>
    <w:lvl w:ilvl="2" w:tplc="0C000005" w:tentative="1">
      <w:start w:val="1"/>
      <w:numFmt w:val="bullet"/>
      <w:lvlText w:val=""/>
      <w:lvlJc w:val="left"/>
      <w:pPr>
        <w:ind w:left="720" w:hanging="360"/>
      </w:pPr>
      <w:rPr>
        <w:rFonts w:ascii="Wingdings" w:hAnsi="Wingdings" w:hint="default"/>
      </w:rPr>
    </w:lvl>
    <w:lvl w:ilvl="3" w:tplc="0C000001" w:tentative="1">
      <w:start w:val="1"/>
      <w:numFmt w:val="bullet"/>
      <w:lvlText w:val=""/>
      <w:lvlJc w:val="left"/>
      <w:pPr>
        <w:ind w:left="1440" w:hanging="360"/>
      </w:pPr>
      <w:rPr>
        <w:rFonts w:ascii="Symbol" w:hAnsi="Symbol" w:hint="default"/>
      </w:rPr>
    </w:lvl>
    <w:lvl w:ilvl="4" w:tplc="0C000003" w:tentative="1">
      <w:start w:val="1"/>
      <w:numFmt w:val="bullet"/>
      <w:lvlText w:val="o"/>
      <w:lvlJc w:val="left"/>
      <w:pPr>
        <w:ind w:left="2160" w:hanging="360"/>
      </w:pPr>
      <w:rPr>
        <w:rFonts w:ascii="Courier New" w:hAnsi="Courier New" w:cs="Courier New" w:hint="default"/>
      </w:rPr>
    </w:lvl>
    <w:lvl w:ilvl="5" w:tplc="0C000005" w:tentative="1">
      <w:start w:val="1"/>
      <w:numFmt w:val="bullet"/>
      <w:lvlText w:val=""/>
      <w:lvlJc w:val="left"/>
      <w:pPr>
        <w:ind w:left="2880" w:hanging="360"/>
      </w:pPr>
      <w:rPr>
        <w:rFonts w:ascii="Wingdings" w:hAnsi="Wingdings" w:hint="default"/>
      </w:rPr>
    </w:lvl>
    <w:lvl w:ilvl="6" w:tplc="0C000001" w:tentative="1">
      <w:start w:val="1"/>
      <w:numFmt w:val="bullet"/>
      <w:lvlText w:val=""/>
      <w:lvlJc w:val="left"/>
      <w:pPr>
        <w:ind w:left="3600" w:hanging="360"/>
      </w:pPr>
      <w:rPr>
        <w:rFonts w:ascii="Symbol" w:hAnsi="Symbol" w:hint="default"/>
      </w:rPr>
    </w:lvl>
    <w:lvl w:ilvl="7" w:tplc="0C000003" w:tentative="1">
      <w:start w:val="1"/>
      <w:numFmt w:val="bullet"/>
      <w:lvlText w:val="o"/>
      <w:lvlJc w:val="left"/>
      <w:pPr>
        <w:ind w:left="4320" w:hanging="360"/>
      </w:pPr>
      <w:rPr>
        <w:rFonts w:ascii="Courier New" w:hAnsi="Courier New" w:cs="Courier New" w:hint="default"/>
      </w:rPr>
    </w:lvl>
    <w:lvl w:ilvl="8" w:tplc="0C000005" w:tentative="1">
      <w:start w:val="1"/>
      <w:numFmt w:val="bullet"/>
      <w:lvlText w:val=""/>
      <w:lvlJc w:val="left"/>
      <w:pPr>
        <w:ind w:left="5040" w:hanging="360"/>
      </w:pPr>
      <w:rPr>
        <w:rFonts w:ascii="Wingdings" w:hAnsi="Wingdings" w:hint="default"/>
      </w:rPr>
    </w:lvl>
  </w:abstractNum>
  <w:abstractNum w:abstractNumId="25" w15:restartNumberingAfterBreak="0">
    <w:nsid w:val="522771DD"/>
    <w:multiLevelType w:val="hybridMultilevel"/>
    <w:tmpl w:val="E00A7F1A"/>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6" w15:restartNumberingAfterBreak="0">
    <w:nsid w:val="54657682"/>
    <w:multiLevelType w:val="hybridMultilevel"/>
    <w:tmpl w:val="3B94F940"/>
    <w:lvl w:ilvl="0" w:tplc="0000000D">
      <w:start w:val="1"/>
      <w:numFmt w:val="bullet"/>
      <w:lvlText w:val=""/>
      <w:lvlJc w:val="left"/>
      <w:pPr>
        <w:ind w:left="360" w:hanging="360"/>
      </w:pPr>
      <w:rPr>
        <w:rFonts w:ascii="Wingdings" w:hAnsi="Wingdings" w:hint="default"/>
      </w:rPr>
    </w:lvl>
    <w:lvl w:ilvl="1" w:tplc="00000003" w:tentative="1">
      <w:start w:val="1"/>
      <w:numFmt w:val="bullet"/>
      <w:lvlText w:val="o"/>
      <w:lvlJc w:val="left"/>
      <w:pPr>
        <w:ind w:left="1080" w:hanging="360"/>
      </w:pPr>
      <w:rPr>
        <w:rFonts w:ascii="Courier New" w:hAnsi="Courier New" w:cs="Courier New" w:hint="default"/>
      </w:rPr>
    </w:lvl>
    <w:lvl w:ilvl="2" w:tplc="00000005" w:tentative="1">
      <w:start w:val="1"/>
      <w:numFmt w:val="bullet"/>
      <w:lvlText w:val=""/>
      <w:lvlJc w:val="left"/>
      <w:pPr>
        <w:ind w:left="1800" w:hanging="360"/>
      </w:pPr>
      <w:rPr>
        <w:rFonts w:ascii="Wingdings" w:hAnsi="Wingdings" w:hint="default"/>
      </w:rPr>
    </w:lvl>
    <w:lvl w:ilvl="3" w:tplc="00000001" w:tentative="1">
      <w:start w:val="1"/>
      <w:numFmt w:val="bullet"/>
      <w:lvlText w:val=""/>
      <w:lvlJc w:val="left"/>
      <w:pPr>
        <w:ind w:left="2520" w:hanging="360"/>
      </w:pPr>
      <w:rPr>
        <w:rFonts w:ascii="Symbol" w:hAnsi="Symbol" w:hint="default"/>
      </w:rPr>
    </w:lvl>
    <w:lvl w:ilvl="4" w:tplc="00000003" w:tentative="1">
      <w:start w:val="1"/>
      <w:numFmt w:val="bullet"/>
      <w:lvlText w:val="o"/>
      <w:lvlJc w:val="left"/>
      <w:pPr>
        <w:ind w:left="3240" w:hanging="360"/>
      </w:pPr>
      <w:rPr>
        <w:rFonts w:ascii="Courier New" w:hAnsi="Courier New" w:cs="Courier New" w:hint="default"/>
      </w:rPr>
    </w:lvl>
    <w:lvl w:ilvl="5" w:tplc="00000005" w:tentative="1">
      <w:start w:val="1"/>
      <w:numFmt w:val="bullet"/>
      <w:lvlText w:val=""/>
      <w:lvlJc w:val="left"/>
      <w:pPr>
        <w:ind w:left="3960" w:hanging="360"/>
      </w:pPr>
      <w:rPr>
        <w:rFonts w:ascii="Wingdings" w:hAnsi="Wingdings" w:hint="default"/>
      </w:rPr>
    </w:lvl>
    <w:lvl w:ilvl="6" w:tplc="00000001" w:tentative="1">
      <w:start w:val="1"/>
      <w:numFmt w:val="bullet"/>
      <w:lvlText w:val=""/>
      <w:lvlJc w:val="left"/>
      <w:pPr>
        <w:ind w:left="4680" w:hanging="360"/>
      </w:pPr>
      <w:rPr>
        <w:rFonts w:ascii="Symbol" w:hAnsi="Symbol" w:hint="default"/>
      </w:rPr>
    </w:lvl>
    <w:lvl w:ilvl="7" w:tplc="00000003" w:tentative="1">
      <w:start w:val="1"/>
      <w:numFmt w:val="bullet"/>
      <w:lvlText w:val="o"/>
      <w:lvlJc w:val="left"/>
      <w:pPr>
        <w:ind w:left="5400" w:hanging="360"/>
      </w:pPr>
      <w:rPr>
        <w:rFonts w:ascii="Courier New" w:hAnsi="Courier New" w:cs="Courier New" w:hint="default"/>
      </w:rPr>
    </w:lvl>
    <w:lvl w:ilvl="8" w:tplc="00000005" w:tentative="1">
      <w:start w:val="1"/>
      <w:numFmt w:val="bullet"/>
      <w:lvlText w:val=""/>
      <w:lvlJc w:val="left"/>
      <w:pPr>
        <w:ind w:left="6120" w:hanging="360"/>
      </w:pPr>
      <w:rPr>
        <w:rFonts w:ascii="Wingdings" w:hAnsi="Wingdings" w:hint="default"/>
      </w:rPr>
    </w:lvl>
  </w:abstractNum>
  <w:abstractNum w:abstractNumId="27" w15:restartNumberingAfterBreak="0">
    <w:nsid w:val="5A4F42EA"/>
    <w:multiLevelType w:val="hybridMultilevel"/>
    <w:tmpl w:val="1A545A30"/>
    <w:lvl w:ilvl="0" w:tplc="DB9A22E6">
      <w:numFmt w:val="bullet"/>
      <w:lvlText w:val="-"/>
      <w:lvlJc w:val="left"/>
      <w:pPr>
        <w:ind w:left="1800" w:hanging="360"/>
      </w:pPr>
      <w:rPr>
        <w:rFonts w:ascii="Calibri" w:eastAsiaTheme="minorHAnsi" w:hAnsi="Calibri" w:cs="Calibri" w:hint="default"/>
      </w:rPr>
    </w:lvl>
    <w:lvl w:ilvl="1" w:tplc="0C000003" w:tentative="1">
      <w:start w:val="1"/>
      <w:numFmt w:val="bullet"/>
      <w:lvlText w:val="o"/>
      <w:lvlJc w:val="left"/>
      <w:pPr>
        <w:ind w:left="2520" w:hanging="360"/>
      </w:pPr>
      <w:rPr>
        <w:rFonts w:ascii="Courier New" w:hAnsi="Courier New" w:cs="Courier New" w:hint="default"/>
      </w:rPr>
    </w:lvl>
    <w:lvl w:ilvl="2" w:tplc="0C000005" w:tentative="1">
      <w:start w:val="1"/>
      <w:numFmt w:val="bullet"/>
      <w:lvlText w:val=""/>
      <w:lvlJc w:val="left"/>
      <w:pPr>
        <w:ind w:left="3240" w:hanging="360"/>
      </w:pPr>
      <w:rPr>
        <w:rFonts w:ascii="Wingdings" w:hAnsi="Wingdings" w:hint="default"/>
      </w:rPr>
    </w:lvl>
    <w:lvl w:ilvl="3" w:tplc="0C000001" w:tentative="1">
      <w:start w:val="1"/>
      <w:numFmt w:val="bullet"/>
      <w:lvlText w:val=""/>
      <w:lvlJc w:val="left"/>
      <w:pPr>
        <w:ind w:left="3960" w:hanging="360"/>
      </w:pPr>
      <w:rPr>
        <w:rFonts w:ascii="Symbol" w:hAnsi="Symbol" w:hint="default"/>
      </w:rPr>
    </w:lvl>
    <w:lvl w:ilvl="4" w:tplc="0C000003" w:tentative="1">
      <w:start w:val="1"/>
      <w:numFmt w:val="bullet"/>
      <w:lvlText w:val="o"/>
      <w:lvlJc w:val="left"/>
      <w:pPr>
        <w:ind w:left="4680" w:hanging="360"/>
      </w:pPr>
      <w:rPr>
        <w:rFonts w:ascii="Courier New" w:hAnsi="Courier New" w:cs="Courier New" w:hint="default"/>
      </w:rPr>
    </w:lvl>
    <w:lvl w:ilvl="5" w:tplc="0C000005" w:tentative="1">
      <w:start w:val="1"/>
      <w:numFmt w:val="bullet"/>
      <w:lvlText w:val=""/>
      <w:lvlJc w:val="left"/>
      <w:pPr>
        <w:ind w:left="5400" w:hanging="360"/>
      </w:pPr>
      <w:rPr>
        <w:rFonts w:ascii="Wingdings" w:hAnsi="Wingdings" w:hint="default"/>
      </w:rPr>
    </w:lvl>
    <w:lvl w:ilvl="6" w:tplc="0C000001" w:tentative="1">
      <w:start w:val="1"/>
      <w:numFmt w:val="bullet"/>
      <w:lvlText w:val=""/>
      <w:lvlJc w:val="left"/>
      <w:pPr>
        <w:ind w:left="6120" w:hanging="360"/>
      </w:pPr>
      <w:rPr>
        <w:rFonts w:ascii="Symbol" w:hAnsi="Symbol" w:hint="default"/>
      </w:rPr>
    </w:lvl>
    <w:lvl w:ilvl="7" w:tplc="0C000003" w:tentative="1">
      <w:start w:val="1"/>
      <w:numFmt w:val="bullet"/>
      <w:lvlText w:val="o"/>
      <w:lvlJc w:val="left"/>
      <w:pPr>
        <w:ind w:left="6840" w:hanging="360"/>
      </w:pPr>
      <w:rPr>
        <w:rFonts w:ascii="Courier New" w:hAnsi="Courier New" w:cs="Courier New" w:hint="default"/>
      </w:rPr>
    </w:lvl>
    <w:lvl w:ilvl="8" w:tplc="0C000005" w:tentative="1">
      <w:start w:val="1"/>
      <w:numFmt w:val="bullet"/>
      <w:lvlText w:val=""/>
      <w:lvlJc w:val="left"/>
      <w:pPr>
        <w:ind w:left="7560" w:hanging="360"/>
      </w:pPr>
      <w:rPr>
        <w:rFonts w:ascii="Wingdings" w:hAnsi="Wingdings" w:hint="default"/>
      </w:rPr>
    </w:lvl>
  </w:abstractNum>
  <w:abstractNum w:abstractNumId="28" w15:restartNumberingAfterBreak="0">
    <w:nsid w:val="5C310E3B"/>
    <w:multiLevelType w:val="hybridMultilevel"/>
    <w:tmpl w:val="62548804"/>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9" w15:restartNumberingAfterBreak="0">
    <w:nsid w:val="68A3005E"/>
    <w:multiLevelType w:val="hybridMultilevel"/>
    <w:tmpl w:val="99C488AA"/>
    <w:lvl w:ilvl="0" w:tplc="0000000B">
      <w:start w:val="1"/>
      <w:numFmt w:val="bullet"/>
      <w:lvlText w:val=""/>
      <w:lvlJc w:val="left"/>
      <w:pPr>
        <w:ind w:left="1080" w:hanging="360"/>
      </w:pPr>
      <w:rPr>
        <w:rFonts w:ascii="Wingdings" w:hAnsi="Wingdings"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30" w15:restartNumberingAfterBreak="0">
    <w:nsid w:val="68C04F42"/>
    <w:multiLevelType w:val="hybridMultilevel"/>
    <w:tmpl w:val="BA9A2826"/>
    <w:lvl w:ilvl="0" w:tplc="00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1" w15:restartNumberingAfterBreak="0">
    <w:nsid w:val="69430525"/>
    <w:multiLevelType w:val="hybridMultilevel"/>
    <w:tmpl w:val="05FA7FD8"/>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2" w15:restartNumberingAfterBreak="0">
    <w:nsid w:val="6ACF4998"/>
    <w:multiLevelType w:val="hybridMultilevel"/>
    <w:tmpl w:val="438E184C"/>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3" w15:restartNumberingAfterBreak="0">
    <w:nsid w:val="6C73493E"/>
    <w:multiLevelType w:val="hybridMultilevel"/>
    <w:tmpl w:val="DBD62A3A"/>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4" w15:restartNumberingAfterBreak="0">
    <w:nsid w:val="6D273ED4"/>
    <w:multiLevelType w:val="hybridMultilevel"/>
    <w:tmpl w:val="2584C3FA"/>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5" w15:restartNumberingAfterBreak="0">
    <w:nsid w:val="74AA7FC5"/>
    <w:multiLevelType w:val="hybridMultilevel"/>
    <w:tmpl w:val="8F506D7A"/>
    <w:lvl w:ilvl="0" w:tplc="AA425520">
      <w:start w:val="1"/>
      <w:numFmt w:val="decimal"/>
      <w:lvlText w:val="%1."/>
      <w:lvlJc w:val="left"/>
      <w:pPr>
        <w:ind w:left="360" w:hanging="360"/>
      </w:pPr>
      <w:rPr>
        <w:b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6" w15:restartNumberingAfterBreak="0">
    <w:nsid w:val="751C7FA9"/>
    <w:multiLevelType w:val="hybridMultilevel"/>
    <w:tmpl w:val="74A4405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7" w15:restartNumberingAfterBreak="0">
    <w:nsid w:val="7C1B7078"/>
    <w:multiLevelType w:val="hybridMultilevel"/>
    <w:tmpl w:val="D494D9DC"/>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1"/>
  </w:num>
  <w:num w:numId="4">
    <w:abstractNumId w:val="26"/>
  </w:num>
  <w:num w:numId="5">
    <w:abstractNumId w:val="2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6"/>
  </w:num>
  <w:num w:numId="9">
    <w:abstractNumId w:val="5"/>
  </w:num>
  <w:num w:numId="10">
    <w:abstractNumId w:val="12"/>
  </w:num>
  <w:num w:numId="11">
    <w:abstractNumId w:val="27"/>
  </w:num>
  <w:num w:numId="12">
    <w:abstractNumId w:val="24"/>
  </w:num>
  <w:num w:numId="13">
    <w:abstractNumId w:val="9"/>
  </w:num>
  <w:num w:numId="14">
    <w:abstractNumId w:val="34"/>
  </w:num>
  <w:num w:numId="15">
    <w:abstractNumId w:val="23"/>
  </w:num>
  <w:num w:numId="16">
    <w:abstractNumId w:val="4"/>
  </w:num>
  <w:num w:numId="17">
    <w:abstractNumId w:val="20"/>
  </w:num>
  <w:num w:numId="18">
    <w:abstractNumId w:val="3"/>
  </w:num>
  <w:num w:numId="19">
    <w:abstractNumId w:val="31"/>
  </w:num>
  <w:num w:numId="20">
    <w:abstractNumId w:val="11"/>
  </w:num>
  <w:num w:numId="21">
    <w:abstractNumId w:val="21"/>
  </w:num>
  <w:num w:numId="22">
    <w:abstractNumId w:val="18"/>
  </w:num>
  <w:num w:numId="23">
    <w:abstractNumId w:val="35"/>
  </w:num>
  <w:num w:numId="24">
    <w:abstractNumId w:val="8"/>
  </w:num>
  <w:num w:numId="25">
    <w:abstractNumId w:val="25"/>
  </w:num>
  <w:num w:numId="26">
    <w:abstractNumId w:val="7"/>
  </w:num>
  <w:num w:numId="27">
    <w:abstractNumId w:val="32"/>
  </w:num>
  <w:num w:numId="28">
    <w:abstractNumId w:val="19"/>
  </w:num>
  <w:num w:numId="29">
    <w:abstractNumId w:val="37"/>
  </w:num>
  <w:num w:numId="30">
    <w:abstractNumId w:val="16"/>
  </w:num>
  <w:num w:numId="31">
    <w:abstractNumId w:val="6"/>
  </w:num>
  <w:num w:numId="32">
    <w:abstractNumId w:val="28"/>
  </w:num>
  <w:num w:numId="33">
    <w:abstractNumId w:val="14"/>
  </w:num>
  <w:num w:numId="34">
    <w:abstractNumId w:val="30"/>
  </w:num>
  <w:num w:numId="35">
    <w:abstractNumId w:val="13"/>
  </w:num>
  <w:num w:numId="36">
    <w:abstractNumId w:val="2"/>
  </w:num>
  <w:num w:numId="37">
    <w:abstractNumId w:val="3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38"/>
    <w:rsid w:val="000012E5"/>
    <w:rsid w:val="000229CD"/>
    <w:rsid w:val="00043C9A"/>
    <w:rsid w:val="00050243"/>
    <w:rsid w:val="00054492"/>
    <w:rsid w:val="00092370"/>
    <w:rsid w:val="000A4647"/>
    <w:rsid w:val="000A55E4"/>
    <w:rsid w:val="000A68A8"/>
    <w:rsid w:val="000B2763"/>
    <w:rsid w:val="000B2D13"/>
    <w:rsid w:val="001271E0"/>
    <w:rsid w:val="00165581"/>
    <w:rsid w:val="00180449"/>
    <w:rsid w:val="001B6EE0"/>
    <w:rsid w:val="001C1D9B"/>
    <w:rsid w:val="001F47F1"/>
    <w:rsid w:val="00202C25"/>
    <w:rsid w:val="00203818"/>
    <w:rsid w:val="002211A9"/>
    <w:rsid w:val="0026145C"/>
    <w:rsid w:val="002665CB"/>
    <w:rsid w:val="002A365D"/>
    <w:rsid w:val="002B6E43"/>
    <w:rsid w:val="00310C03"/>
    <w:rsid w:val="00315CE2"/>
    <w:rsid w:val="00321071"/>
    <w:rsid w:val="00337CE3"/>
    <w:rsid w:val="003417CF"/>
    <w:rsid w:val="003433F2"/>
    <w:rsid w:val="00362305"/>
    <w:rsid w:val="00385DA7"/>
    <w:rsid w:val="0039473C"/>
    <w:rsid w:val="003A35D4"/>
    <w:rsid w:val="003B78B6"/>
    <w:rsid w:val="003D6932"/>
    <w:rsid w:val="003F7D8F"/>
    <w:rsid w:val="0040429A"/>
    <w:rsid w:val="0041178B"/>
    <w:rsid w:val="004327D2"/>
    <w:rsid w:val="004424D8"/>
    <w:rsid w:val="00446410"/>
    <w:rsid w:val="004576FD"/>
    <w:rsid w:val="00470FB7"/>
    <w:rsid w:val="00481A8A"/>
    <w:rsid w:val="00494A6B"/>
    <w:rsid w:val="004E7964"/>
    <w:rsid w:val="00502887"/>
    <w:rsid w:val="00506D98"/>
    <w:rsid w:val="0052295F"/>
    <w:rsid w:val="0054742A"/>
    <w:rsid w:val="0056081E"/>
    <w:rsid w:val="0059242A"/>
    <w:rsid w:val="005A1E6C"/>
    <w:rsid w:val="005A3E52"/>
    <w:rsid w:val="005B6E07"/>
    <w:rsid w:val="005C4788"/>
    <w:rsid w:val="005E5E5F"/>
    <w:rsid w:val="00601F45"/>
    <w:rsid w:val="00602239"/>
    <w:rsid w:val="00611C2F"/>
    <w:rsid w:val="0061350B"/>
    <w:rsid w:val="006154D9"/>
    <w:rsid w:val="00621210"/>
    <w:rsid w:val="006241B5"/>
    <w:rsid w:val="0062695B"/>
    <w:rsid w:val="006405C8"/>
    <w:rsid w:val="00644DD0"/>
    <w:rsid w:val="00654484"/>
    <w:rsid w:val="00675146"/>
    <w:rsid w:val="006D431E"/>
    <w:rsid w:val="00702922"/>
    <w:rsid w:val="00703807"/>
    <w:rsid w:val="00705F0B"/>
    <w:rsid w:val="00706BEF"/>
    <w:rsid w:val="00707B58"/>
    <w:rsid w:val="0071447D"/>
    <w:rsid w:val="00730CFC"/>
    <w:rsid w:val="00797A92"/>
    <w:rsid w:val="007A65B1"/>
    <w:rsid w:val="007B2F3B"/>
    <w:rsid w:val="007B34B4"/>
    <w:rsid w:val="007C3782"/>
    <w:rsid w:val="007E0D21"/>
    <w:rsid w:val="007E5277"/>
    <w:rsid w:val="007F3DBE"/>
    <w:rsid w:val="007F6D97"/>
    <w:rsid w:val="008013F3"/>
    <w:rsid w:val="008819FF"/>
    <w:rsid w:val="00890D14"/>
    <w:rsid w:val="008D2AED"/>
    <w:rsid w:val="008D5FE1"/>
    <w:rsid w:val="008F4D23"/>
    <w:rsid w:val="008F7209"/>
    <w:rsid w:val="0090281E"/>
    <w:rsid w:val="00907791"/>
    <w:rsid w:val="00921CAB"/>
    <w:rsid w:val="00924FF2"/>
    <w:rsid w:val="00963E80"/>
    <w:rsid w:val="0098044F"/>
    <w:rsid w:val="00996925"/>
    <w:rsid w:val="009A12E9"/>
    <w:rsid w:val="009D33A8"/>
    <w:rsid w:val="009E2D2F"/>
    <w:rsid w:val="009E3707"/>
    <w:rsid w:val="00A16D41"/>
    <w:rsid w:val="00A21A89"/>
    <w:rsid w:val="00A568C7"/>
    <w:rsid w:val="00A772D6"/>
    <w:rsid w:val="00AA0CA5"/>
    <w:rsid w:val="00AA22C6"/>
    <w:rsid w:val="00AC2A89"/>
    <w:rsid w:val="00AC670E"/>
    <w:rsid w:val="00AD0EA1"/>
    <w:rsid w:val="00AE0A1D"/>
    <w:rsid w:val="00B03DD4"/>
    <w:rsid w:val="00B17CEE"/>
    <w:rsid w:val="00B531C5"/>
    <w:rsid w:val="00B67794"/>
    <w:rsid w:val="00B94064"/>
    <w:rsid w:val="00BE3983"/>
    <w:rsid w:val="00C05666"/>
    <w:rsid w:val="00C06D31"/>
    <w:rsid w:val="00C07529"/>
    <w:rsid w:val="00C372C7"/>
    <w:rsid w:val="00C4070D"/>
    <w:rsid w:val="00C56511"/>
    <w:rsid w:val="00CB3B48"/>
    <w:rsid w:val="00CB7D46"/>
    <w:rsid w:val="00CD1E3A"/>
    <w:rsid w:val="00CE37F9"/>
    <w:rsid w:val="00CF298E"/>
    <w:rsid w:val="00D1328A"/>
    <w:rsid w:val="00D35802"/>
    <w:rsid w:val="00D35A36"/>
    <w:rsid w:val="00D637E5"/>
    <w:rsid w:val="00D65DDD"/>
    <w:rsid w:val="00D729CA"/>
    <w:rsid w:val="00DA0BB4"/>
    <w:rsid w:val="00DD3CBB"/>
    <w:rsid w:val="00DE4D3C"/>
    <w:rsid w:val="00E015E2"/>
    <w:rsid w:val="00E200F5"/>
    <w:rsid w:val="00E202F4"/>
    <w:rsid w:val="00E24A2B"/>
    <w:rsid w:val="00E60315"/>
    <w:rsid w:val="00E74CF5"/>
    <w:rsid w:val="00E76B00"/>
    <w:rsid w:val="00E77F41"/>
    <w:rsid w:val="00EB068B"/>
    <w:rsid w:val="00EB14CA"/>
    <w:rsid w:val="00EE48A1"/>
    <w:rsid w:val="00F11C22"/>
    <w:rsid w:val="00F22FCC"/>
    <w:rsid w:val="00F245AB"/>
    <w:rsid w:val="00F2532E"/>
    <w:rsid w:val="00F54953"/>
    <w:rsid w:val="00F75759"/>
    <w:rsid w:val="00F91DE5"/>
    <w:rsid w:val="00F940DE"/>
    <w:rsid w:val="00FA2BAF"/>
    <w:rsid w:val="00FA32E8"/>
    <w:rsid w:val="00FA42B5"/>
    <w:rsid w:val="00FB4519"/>
    <w:rsid w:val="00FD46F3"/>
    <w:rsid w:val="00FF2438"/>
    <w:rsid w:val="00FF5C2D"/>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0C2C"/>
  <w15:chartTrackingRefBased/>
  <w15:docId w15:val="{0B10E56B-3DCB-46FE-A7BC-054C2721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D9B"/>
    <w:pPr>
      <w:ind w:left="720"/>
      <w:contextualSpacing/>
    </w:pPr>
  </w:style>
  <w:style w:type="table" w:styleId="TableGrid">
    <w:name w:val="Table Grid"/>
    <w:basedOn w:val="TableNormal"/>
    <w:uiPriority w:val="39"/>
    <w:rsid w:val="00DE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E07"/>
  </w:style>
  <w:style w:type="paragraph" w:styleId="Footer">
    <w:name w:val="footer"/>
    <w:basedOn w:val="Normal"/>
    <w:link w:val="FooterChar"/>
    <w:uiPriority w:val="99"/>
    <w:unhideWhenUsed/>
    <w:rsid w:val="005B6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07"/>
  </w:style>
  <w:style w:type="paragraph" w:customStyle="1" w:styleId="style1">
    <w:name w:val="style1"/>
    <w:basedOn w:val="Normal"/>
    <w:rsid w:val="00FB4519"/>
    <w:pPr>
      <w:spacing w:before="100" w:beforeAutospacing="1" w:after="100" w:afterAutospacing="1" w:line="240" w:lineRule="auto"/>
    </w:pPr>
    <w:rPr>
      <w:rFonts w:ascii="Times New Roman" w:eastAsia="Times New Roman" w:hAnsi="Times New Roman" w:cs="Times New Roman"/>
      <w:sz w:val="24"/>
      <w:szCs w:val="24"/>
      <w:lang w:eastAsia="x-none"/>
    </w:rPr>
  </w:style>
  <w:style w:type="paragraph" w:customStyle="1" w:styleId="firstpara">
    <w:name w:val="firstpara"/>
    <w:basedOn w:val="Normal"/>
    <w:rsid w:val="00FB4519"/>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Strong">
    <w:name w:val="Strong"/>
    <w:basedOn w:val="DefaultParagraphFont"/>
    <w:uiPriority w:val="22"/>
    <w:qFormat/>
    <w:rsid w:val="00FB4519"/>
    <w:rPr>
      <w:b/>
      <w:bCs/>
    </w:rPr>
  </w:style>
  <w:style w:type="character" w:styleId="Hyperlink">
    <w:name w:val="Hyperlink"/>
    <w:basedOn w:val="DefaultParagraphFont"/>
    <w:uiPriority w:val="99"/>
    <w:unhideWhenUsed/>
    <w:rsid w:val="00FB4519"/>
    <w:rPr>
      <w:color w:val="0000FF"/>
      <w:u w:val="single"/>
    </w:rPr>
  </w:style>
  <w:style w:type="paragraph" w:styleId="PlainText">
    <w:name w:val="Plain Text"/>
    <w:basedOn w:val="Normal"/>
    <w:link w:val="PlainTextChar"/>
    <w:uiPriority w:val="99"/>
    <w:semiHidden/>
    <w:unhideWhenUsed/>
    <w:rsid w:val="00F22F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2FCC"/>
    <w:rPr>
      <w:rFonts w:ascii="Calibri" w:hAnsi="Calibri"/>
      <w:szCs w:val="21"/>
    </w:rPr>
  </w:style>
  <w:style w:type="paragraph" w:styleId="BalloonText">
    <w:name w:val="Balloon Text"/>
    <w:basedOn w:val="Normal"/>
    <w:link w:val="BalloonTextChar"/>
    <w:uiPriority w:val="99"/>
    <w:semiHidden/>
    <w:unhideWhenUsed/>
    <w:rsid w:val="007E5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77"/>
    <w:rPr>
      <w:rFonts w:ascii="Segoe UI" w:hAnsi="Segoe UI" w:cs="Segoe UI"/>
      <w:sz w:val="18"/>
      <w:szCs w:val="18"/>
    </w:rPr>
  </w:style>
  <w:style w:type="paragraph" w:styleId="NormalWeb">
    <w:name w:val="Normal (Web)"/>
    <w:basedOn w:val="Normal"/>
    <w:uiPriority w:val="99"/>
    <w:semiHidden/>
    <w:unhideWhenUsed/>
    <w:rsid w:val="0020381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styleId="UnresolvedMention">
    <w:name w:val="Unresolved Mention"/>
    <w:basedOn w:val="DefaultParagraphFont"/>
    <w:uiPriority w:val="99"/>
    <w:semiHidden/>
    <w:unhideWhenUsed/>
    <w:rsid w:val="00EE48A1"/>
    <w:rPr>
      <w:color w:val="808080"/>
      <w:shd w:val="clear" w:color="auto" w:fill="E6E6E6"/>
    </w:rPr>
  </w:style>
  <w:style w:type="character" w:customStyle="1" w:styleId="st">
    <w:name w:val="st"/>
    <w:basedOn w:val="DefaultParagraphFont"/>
    <w:rsid w:val="00B5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8759">
      <w:bodyDiv w:val="1"/>
      <w:marLeft w:val="0"/>
      <w:marRight w:val="0"/>
      <w:marTop w:val="0"/>
      <w:marBottom w:val="0"/>
      <w:divBdr>
        <w:top w:val="none" w:sz="0" w:space="0" w:color="auto"/>
        <w:left w:val="none" w:sz="0" w:space="0" w:color="auto"/>
        <w:bottom w:val="none" w:sz="0" w:space="0" w:color="auto"/>
        <w:right w:val="none" w:sz="0" w:space="0" w:color="auto"/>
      </w:divBdr>
    </w:div>
    <w:div w:id="221869435">
      <w:bodyDiv w:val="1"/>
      <w:marLeft w:val="0"/>
      <w:marRight w:val="0"/>
      <w:marTop w:val="0"/>
      <w:marBottom w:val="0"/>
      <w:divBdr>
        <w:top w:val="none" w:sz="0" w:space="0" w:color="auto"/>
        <w:left w:val="none" w:sz="0" w:space="0" w:color="auto"/>
        <w:bottom w:val="none" w:sz="0" w:space="0" w:color="auto"/>
        <w:right w:val="none" w:sz="0" w:space="0" w:color="auto"/>
      </w:divBdr>
    </w:div>
    <w:div w:id="226261877">
      <w:bodyDiv w:val="1"/>
      <w:marLeft w:val="0"/>
      <w:marRight w:val="0"/>
      <w:marTop w:val="0"/>
      <w:marBottom w:val="0"/>
      <w:divBdr>
        <w:top w:val="none" w:sz="0" w:space="0" w:color="auto"/>
        <w:left w:val="none" w:sz="0" w:space="0" w:color="auto"/>
        <w:bottom w:val="none" w:sz="0" w:space="0" w:color="auto"/>
        <w:right w:val="none" w:sz="0" w:space="0" w:color="auto"/>
      </w:divBdr>
    </w:div>
    <w:div w:id="266424540">
      <w:bodyDiv w:val="1"/>
      <w:marLeft w:val="0"/>
      <w:marRight w:val="0"/>
      <w:marTop w:val="0"/>
      <w:marBottom w:val="0"/>
      <w:divBdr>
        <w:top w:val="none" w:sz="0" w:space="0" w:color="auto"/>
        <w:left w:val="none" w:sz="0" w:space="0" w:color="auto"/>
        <w:bottom w:val="none" w:sz="0" w:space="0" w:color="auto"/>
        <w:right w:val="none" w:sz="0" w:space="0" w:color="auto"/>
      </w:divBdr>
    </w:div>
    <w:div w:id="432439051">
      <w:bodyDiv w:val="1"/>
      <w:marLeft w:val="0"/>
      <w:marRight w:val="0"/>
      <w:marTop w:val="0"/>
      <w:marBottom w:val="0"/>
      <w:divBdr>
        <w:top w:val="none" w:sz="0" w:space="0" w:color="auto"/>
        <w:left w:val="none" w:sz="0" w:space="0" w:color="auto"/>
        <w:bottom w:val="none" w:sz="0" w:space="0" w:color="auto"/>
        <w:right w:val="none" w:sz="0" w:space="0" w:color="auto"/>
      </w:divBdr>
    </w:div>
    <w:div w:id="438915419">
      <w:bodyDiv w:val="1"/>
      <w:marLeft w:val="0"/>
      <w:marRight w:val="0"/>
      <w:marTop w:val="0"/>
      <w:marBottom w:val="0"/>
      <w:divBdr>
        <w:top w:val="none" w:sz="0" w:space="0" w:color="auto"/>
        <w:left w:val="none" w:sz="0" w:space="0" w:color="auto"/>
        <w:bottom w:val="none" w:sz="0" w:space="0" w:color="auto"/>
        <w:right w:val="none" w:sz="0" w:space="0" w:color="auto"/>
      </w:divBdr>
    </w:div>
    <w:div w:id="476338285">
      <w:bodyDiv w:val="1"/>
      <w:marLeft w:val="0"/>
      <w:marRight w:val="0"/>
      <w:marTop w:val="0"/>
      <w:marBottom w:val="0"/>
      <w:divBdr>
        <w:top w:val="none" w:sz="0" w:space="0" w:color="auto"/>
        <w:left w:val="none" w:sz="0" w:space="0" w:color="auto"/>
        <w:bottom w:val="none" w:sz="0" w:space="0" w:color="auto"/>
        <w:right w:val="none" w:sz="0" w:space="0" w:color="auto"/>
      </w:divBdr>
    </w:div>
    <w:div w:id="611207083">
      <w:bodyDiv w:val="1"/>
      <w:marLeft w:val="0"/>
      <w:marRight w:val="0"/>
      <w:marTop w:val="0"/>
      <w:marBottom w:val="0"/>
      <w:divBdr>
        <w:top w:val="none" w:sz="0" w:space="0" w:color="auto"/>
        <w:left w:val="none" w:sz="0" w:space="0" w:color="auto"/>
        <w:bottom w:val="none" w:sz="0" w:space="0" w:color="auto"/>
        <w:right w:val="none" w:sz="0" w:space="0" w:color="auto"/>
      </w:divBdr>
    </w:div>
    <w:div w:id="767504256">
      <w:bodyDiv w:val="1"/>
      <w:marLeft w:val="0"/>
      <w:marRight w:val="0"/>
      <w:marTop w:val="0"/>
      <w:marBottom w:val="0"/>
      <w:divBdr>
        <w:top w:val="none" w:sz="0" w:space="0" w:color="auto"/>
        <w:left w:val="none" w:sz="0" w:space="0" w:color="auto"/>
        <w:bottom w:val="none" w:sz="0" w:space="0" w:color="auto"/>
        <w:right w:val="none" w:sz="0" w:space="0" w:color="auto"/>
      </w:divBdr>
    </w:div>
    <w:div w:id="855844174">
      <w:bodyDiv w:val="1"/>
      <w:marLeft w:val="0"/>
      <w:marRight w:val="0"/>
      <w:marTop w:val="0"/>
      <w:marBottom w:val="0"/>
      <w:divBdr>
        <w:top w:val="none" w:sz="0" w:space="0" w:color="auto"/>
        <w:left w:val="none" w:sz="0" w:space="0" w:color="auto"/>
        <w:bottom w:val="none" w:sz="0" w:space="0" w:color="auto"/>
        <w:right w:val="none" w:sz="0" w:space="0" w:color="auto"/>
      </w:divBdr>
    </w:div>
    <w:div w:id="1467889680">
      <w:bodyDiv w:val="1"/>
      <w:marLeft w:val="0"/>
      <w:marRight w:val="0"/>
      <w:marTop w:val="0"/>
      <w:marBottom w:val="0"/>
      <w:divBdr>
        <w:top w:val="none" w:sz="0" w:space="0" w:color="auto"/>
        <w:left w:val="none" w:sz="0" w:space="0" w:color="auto"/>
        <w:bottom w:val="none" w:sz="0" w:space="0" w:color="auto"/>
        <w:right w:val="none" w:sz="0" w:space="0" w:color="auto"/>
      </w:divBdr>
    </w:div>
    <w:div w:id="1542862717">
      <w:bodyDiv w:val="1"/>
      <w:marLeft w:val="0"/>
      <w:marRight w:val="0"/>
      <w:marTop w:val="0"/>
      <w:marBottom w:val="0"/>
      <w:divBdr>
        <w:top w:val="none" w:sz="0" w:space="0" w:color="auto"/>
        <w:left w:val="none" w:sz="0" w:space="0" w:color="auto"/>
        <w:bottom w:val="none" w:sz="0" w:space="0" w:color="auto"/>
        <w:right w:val="none" w:sz="0" w:space="0" w:color="auto"/>
      </w:divBdr>
    </w:div>
    <w:div w:id="1646159893">
      <w:bodyDiv w:val="1"/>
      <w:marLeft w:val="0"/>
      <w:marRight w:val="0"/>
      <w:marTop w:val="0"/>
      <w:marBottom w:val="0"/>
      <w:divBdr>
        <w:top w:val="none" w:sz="0" w:space="0" w:color="auto"/>
        <w:left w:val="none" w:sz="0" w:space="0" w:color="auto"/>
        <w:bottom w:val="none" w:sz="0" w:space="0" w:color="auto"/>
        <w:right w:val="none" w:sz="0" w:space="0" w:color="auto"/>
      </w:divBdr>
    </w:div>
    <w:div w:id="1785418918">
      <w:bodyDiv w:val="1"/>
      <w:marLeft w:val="0"/>
      <w:marRight w:val="0"/>
      <w:marTop w:val="0"/>
      <w:marBottom w:val="0"/>
      <w:divBdr>
        <w:top w:val="none" w:sz="0" w:space="0" w:color="auto"/>
        <w:left w:val="none" w:sz="0" w:space="0" w:color="auto"/>
        <w:bottom w:val="none" w:sz="0" w:space="0" w:color="auto"/>
        <w:right w:val="none" w:sz="0" w:space="0" w:color="auto"/>
      </w:divBdr>
    </w:div>
    <w:div w:id="1809853395">
      <w:bodyDiv w:val="1"/>
      <w:marLeft w:val="0"/>
      <w:marRight w:val="0"/>
      <w:marTop w:val="0"/>
      <w:marBottom w:val="0"/>
      <w:divBdr>
        <w:top w:val="none" w:sz="0" w:space="0" w:color="auto"/>
        <w:left w:val="none" w:sz="0" w:space="0" w:color="auto"/>
        <w:bottom w:val="none" w:sz="0" w:space="0" w:color="auto"/>
        <w:right w:val="none" w:sz="0" w:space="0" w:color="auto"/>
      </w:divBdr>
    </w:div>
    <w:div w:id="1829125724">
      <w:bodyDiv w:val="1"/>
      <w:marLeft w:val="0"/>
      <w:marRight w:val="0"/>
      <w:marTop w:val="0"/>
      <w:marBottom w:val="0"/>
      <w:divBdr>
        <w:top w:val="none" w:sz="0" w:space="0" w:color="auto"/>
        <w:left w:val="none" w:sz="0" w:space="0" w:color="auto"/>
        <w:bottom w:val="none" w:sz="0" w:space="0" w:color="auto"/>
        <w:right w:val="none" w:sz="0" w:space="0" w:color="auto"/>
      </w:divBdr>
    </w:div>
    <w:div w:id="1967465237">
      <w:bodyDiv w:val="1"/>
      <w:marLeft w:val="0"/>
      <w:marRight w:val="0"/>
      <w:marTop w:val="0"/>
      <w:marBottom w:val="0"/>
      <w:divBdr>
        <w:top w:val="none" w:sz="0" w:space="0" w:color="auto"/>
        <w:left w:val="none" w:sz="0" w:space="0" w:color="auto"/>
        <w:bottom w:val="none" w:sz="0" w:space="0" w:color="auto"/>
        <w:right w:val="none" w:sz="0" w:space="0" w:color="auto"/>
      </w:divBdr>
      <w:divsChild>
        <w:div w:id="1160003405">
          <w:marLeft w:val="360"/>
          <w:marRight w:val="0"/>
          <w:marTop w:val="200"/>
          <w:marBottom w:val="0"/>
          <w:divBdr>
            <w:top w:val="none" w:sz="0" w:space="0" w:color="auto"/>
            <w:left w:val="none" w:sz="0" w:space="0" w:color="auto"/>
            <w:bottom w:val="none" w:sz="0" w:space="0" w:color="auto"/>
            <w:right w:val="none" w:sz="0" w:space="0" w:color="auto"/>
          </w:divBdr>
        </w:div>
        <w:div w:id="388499695">
          <w:marLeft w:val="360"/>
          <w:marRight w:val="0"/>
          <w:marTop w:val="200"/>
          <w:marBottom w:val="0"/>
          <w:divBdr>
            <w:top w:val="none" w:sz="0" w:space="0" w:color="auto"/>
            <w:left w:val="none" w:sz="0" w:space="0" w:color="auto"/>
            <w:bottom w:val="none" w:sz="0" w:space="0" w:color="auto"/>
            <w:right w:val="none" w:sz="0" w:space="0" w:color="auto"/>
          </w:divBdr>
        </w:div>
        <w:div w:id="1035544836">
          <w:marLeft w:val="360"/>
          <w:marRight w:val="0"/>
          <w:marTop w:val="200"/>
          <w:marBottom w:val="0"/>
          <w:divBdr>
            <w:top w:val="none" w:sz="0" w:space="0" w:color="auto"/>
            <w:left w:val="none" w:sz="0" w:space="0" w:color="auto"/>
            <w:bottom w:val="none" w:sz="0" w:space="0" w:color="auto"/>
            <w:right w:val="none" w:sz="0" w:space="0" w:color="auto"/>
          </w:divBdr>
        </w:div>
        <w:div w:id="737823724">
          <w:marLeft w:val="360"/>
          <w:marRight w:val="0"/>
          <w:marTop w:val="200"/>
          <w:marBottom w:val="0"/>
          <w:divBdr>
            <w:top w:val="none" w:sz="0" w:space="0" w:color="auto"/>
            <w:left w:val="none" w:sz="0" w:space="0" w:color="auto"/>
            <w:bottom w:val="none" w:sz="0" w:space="0" w:color="auto"/>
            <w:right w:val="none" w:sz="0" w:space="0" w:color="auto"/>
          </w:divBdr>
        </w:div>
        <w:div w:id="886451016">
          <w:marLeft w:val="360"/>
          <w:marRight w:val="0"/>
          <w:marTop w:val="200"/>
          <w:marBottom w:val="0"/>
          <w:divBdr>
            <w:top w:val="none" w:sz="0" w:space="0" w:color="auto"/>
            <w:left w:val="none" w:sz="0" w:space="0" w:color="auto"/>
            <w:bottom w:val="none" w:sz="0" w:space="0" w:color="auto"/>
            <w:right w:val="none" w:sz="0" w:space="0" w:color="auto"/>
          </w:divBdr>
        </w:div>
        <w:div w:id="934290464">
          <w:marLeft w:val="360"/>
          <w:marRight w:val="0"/>
          <w:marTop w:val="200"/>
          <w:marBottom w:val="0"/>
          <w:divBdr>
            <w:top w:val="none" w:sz="0" w:space="0" w:color="auto"/>
            <w:left w:val="none" w:sz="0" w:space="0" w:color="auto"/>
            <w:bottom w:val="none" w:sz="0" w:space="0" w:color="auto"/>
            <w:right w:val="none" w:sz="0" w:space="0" w:color="auto"/>
          </w:divBdr>
        </w:div>
      </w:divsChild>
    </w:div>
    <w:div w:id="20497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pallett@saie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sz="1000" b="1">
                <a:solidFill>
                  <a:sysClr val="windowText" lastClr="000000"/>
                </a:solidFill>
              </a:rPr>
              <a:t>Figure 1: Red Data Status of Namibia's 35 terrestrial carnivore</a:t>
            </a:r>
            <a:r>
              <a:rPr lang="en-US" sz="1000" b="1" baseline="0">
                <a:solidFill>
                  <a:sysClr val="windowText" lastClr="000000"/>
                </a:solidFill>
              </a:rPr>
              <a:t> species</a:t>
            </a:r>
            <a:r>
              <a:rPr lang="en-US" sz="1000" b="1">
                <a:solidFill>
                  <a:sysClr val="windowText" lastClr="000000"/>
                </a:solidFill>
              </a:rPr>
              <a:t> </a:t>
            </a: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NA"/>
        </a:p>
      </c:txPr>
    </c:title>
    <c:autoTitleDeleted val="0"/>
    <c:plotArea>
      <c:layout>
        <c:manualLayout>
          <c:layoutTarget val="inner"/>
          <c:xMode val="edge"/>
          <c:yMode val="edge"/>
          <c:x val="0.225525462567953"/>
          <c:y val="0.20618474773986584"/>
          <c:w val="0.51179704704094653"/>
          <c:h val="0.57399460484106157"/>
        </c:manualLayout>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501F-4934-AEAE-B62BD454EB01}"/>
              </c:ext>
            </c:extLst>
          </c:dPt>
          <c:dPt>
            <c:idx val="1"/>
            <c:bubble3D val="0"/>
            <c:spPr>
              <a:solidFill>
                <a:srgbClr val="CE3208"/>
              </a:solidFill>
              <a:ln w="19050">
                <a:solidFill>
                  <a:schemeClr val="lt1"/>
                </a:solidFill>
              </a:ln>
              <a:effectLst/>
            </c:spPr>
            <c:extLst>
              <c:ext xmlns:c16="http://schemas.microsoft.com/office/drawing/2014/chart" uri="{C3380CC4-5D6E-409C-BE32-E72D297353CC}">
                <c16:uniqueId val="{00000003-501F-4934-AEAE-B62BD454EB01}"/>
              </c:ext>
            </c:extLst>
          </c:dPt>
          <c:dPt>
            <c:idx val="2"/>
            <c:bubble3D val="0"/>
            <c:spPr>
              <a:solidFill>
                <a:schemeClr val="accent4">
                  <a:lumMod val="75000"/>
                </a:schemeClr>
              </a:solidFill>
              <a:ln w="19050">
                <a:solidFill>
                  <a:schemeClr val="lt1"/>
                </a:solidFill>
              </a:ln>
              <a:effectLst/>
            </c:spPr>
            <c:extLst>
              <c:ext xmlns:c16="http://schemas.microsoft.com/office/drawing/2014/chart" uri="{C3380CC4-5D6E-409C-BE32-E72D297353CC}">
                <c16:uniqueId val="{00000005-501F-4934-AEAE-B62BD454EB0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01F-4934-AEAE-B62BD454EB01}"/>
              </c:ext>
            </c:extLst>
          </c:dPt>
          <c:dPt>
            <c:idx val="4"/>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9-501F-4934-AEAE-B62BD454EB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N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Sheet1!$B$2:$F$2</c:f>
              <c:strCache>
                <c:ptCount val="5"/>
                <c:pt idx="0">
                  <c:v>Critically Endangered</c:v>
                </c:pt>
                <c:pt idx="1">
                  <c:v>Endangered</c:v>
                </c:pt>
                <c:pt idx="2">
                  <c:v>Vulnerable</c:v>
                </c:pt>
                <c:pt idx="3">
                  <c:v>Near Threatened</c:v>
                </c:pt>
                <c:pt idx="4">
                  <c:v>Least Concern</c:v>
                </c:pt>
              </c:strCache>
            </c:strRef>
          </c:cat>
          <c:val>
            <c:numRef>
              <c:f>Sheet1!$B$3:$F$3</c:f>
              <c:numCache>
                <c:formatCode>General</c:formatCode>
                <c:ptCount val="5"/>
                <c:pt idx="0">
                  <c:v>1</c:v>
                </c:pt>
                <c:pt idx="1">
                  <c:v>2</c:v>
                </c:pt>
                <c:pt idx="2">
                  <c:v>3</c:v>
                </c:pt>
                <c:pt idx="3">
                  <c:v>3</c:v>
                </c:pt>
                <c:pt idx="4">
                  <c:v>26</c:v>
                </c:pt>
              </c:numCache>
            </c:numRef>
          </c:val>
          <c:extLst>
            <c:ext xmlns:c16="http://schemas.microsoft.com/office/drawing/2014/chart" uri="{C3380CC4-5D6E-409C-BE32-E72D297353CC}">
              <c16:uniqueId val="{0000000A-501F-4934-AEAE-B62BD454EB0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7.9338550173488412E-2"/>
          <c:y val="0.80439705453485"/>
          <c:w val="0.89546817483727847"/>
          <c:h val="0.1678251676873724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N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N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Christopher Brown</cp:lastModifiedBy>
  <cp:revision>3</cp:revision>
  <cp:lastPrinted>2016-11-12T11:36:00Z</cp:lastPrinted>
  <dcterms:created xsi:type="dcterms:W3CDTF">2017-11-14T10:37:00Z</dcterms:created>
  <dcterms:modified xsi:type="dcterms:W3CDTF">2017-11-14T10:37:00Z</dcterms:modified>
</cp:coreProperties>
</file>