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5DF4" w:rsidRPr="00675DF4" w:rsidRDefault="00675DF4" w:rsidP="00675DF4">
      <w:pPr>
        <w:numPr>
          <w:ilvl w:val="0"/>
          <w:numId w:val="49"/>
        </w:numPr>
        <w:pBdr>
          <w:top w:val="single" w:sz="24" w:space="0" w:color="9E8E5C" w:themeColor="accent1"/>
          <w:left w:val="single" w:sz="24" w:space="0" w:color="9E8E5C" w:themeColor="accent1"/>
          <w:bottom w:val="single" w:sz="24" w:space="0" w:color="9E8E5C" w:themeColor="accent1"/>
          <w:right w:val="single" w:sz="24" w:space="0" w:color="9E8E5C" w:themeColor="accent1"/>
        </w:pBdr>
        <w:shd w:val="clear" w:color="auto" w:fill="9E8E5C" w:themeFill="accent1"/>
        <w:ind w:left="0" w:firstLine="0"/>
        <w:jc w:val="left"/>
        <w:outlineLvl w:val="0"/>
        <w:rPr>
          <w:rFonts w:asciiTheme="minorHAnsi" w:eastAsiaTheme="minorEastAsia" w:hAnsiTheme="minorHAnsi" w:cstheme="minorBidi"/>
          <w:b/>
          <w:bCs/>
          <w:caps/>
          <w:color w:val="FFFFFF" w:themeColor="background1"/>
          <w:spacing w:val="15"/>
          <w:lang w:eastAsia="en-GB"/>
        </w:rPr>
      </w:pPr>
      <w:bookmarkStart w:id="0" w:name="_Toc15400769"/>
      <w:r w:rsidRPr="00675DF4">
        <w:rPr>
          <w:rFonts w:asciiTheme="minorHAnsi" w:eastAsiaTheme="minorEastAsia" w:hAnsiTheme="minorHAnsi" w:cstheme="minorBidi"/>
          <w:b/>
          <w:bCs/>
          <w:caps/>
          <w:color w:val="FFFFFF" w:themeColor="background1"/>
          <w:spacing w:val="15"/>
          <w:lang w:eastAsia="en-GB"/>
        </w:rPr>
        <w:t>Results - Fire patterns in Namibia</w:t>
      </w:r>
      <w:bookmarkEnd w:id="0"/>
    </w:p>
    <w:p w:rsidR="00675DF4" w:rsidRPr="00675DF4" w:rsidRDefault="00675DF4" w:rsidP="00675DF4">
      <w:pPr>
        <w:spacing w:after="120"/>
        <w:jc w:val="left"/>
        <w:rPr>
          <w:rFonts w:asciiTheme="minorHAnsi" w:eastAsiaTheme="minorEastAsia" w:hAnsiTheme="minorHAnsi" w:cstheme="minorBidi"/>
          <w:sz w:val="20"/>
          <w:szCs w:val="20"/>
        </w:rPr>
      </w:pPr>
      <w:r w:rsidRPr="00675DF4">
        <w:rPr>
          <w:rFonts w:asciiTheme="minorHAnsi" w:eastAsiaTheme="minorEastAsia" w:hAnsiTheme="minorHAnsi" w:cstheme="minorBidi"/>
          <w:sz w:val="20"/>
          <w:szCs w:val="20"/>
          <w:lang w:eastAsia="en-GB"/>
        </w:rPr>
        <w:t>The frequency at which Namibian rangelands burned for the 2000 to 2017 period was influenced by rainfall and land tenure (</w:t>
      </w:r>
      <w:r w:rsidRPr="00675DF4">
        <w:rPr>
          <w:rFonts w:asciiTheme="minorHAnsi" w:eastAsiaTheme="minorEastAsia" w:hAnsiTheme="minorHAnsi" w:cstheme="minorBidi"/>
          <w:sz w:val="20"/>
          <w:szCs w:val="20"/>
          <w:lang w:eastAsia="en-GB"/>
        </w:rPr>
        <w:fldChar w:fldCharType="begin"/>
      </w:r>
      <w:r w:rsidRPr="00675DF4">
        <w:rPr>
          <w:rFonts w:asciiTheme="minorHAnsi" w:eastAsiaTheme="minorEastAsia" w:hAnsiTheme="minorHAnsi" w:cstheme="minorBidi"/>
          <w:sz w:val="20"/>
          <w:szCs w:val="20"/>
          <w:lang w:eastAsia="en-GB"/>
        </w:rPr>
        <w:instrText xml:space="preserve"> REF _Ref5960049 \h  \* MERGEFORMAT </w:instrText>
      </w:r>
      <w:r w:rsidRPr="00675DF4">
        <w:rPr>
          <w:rFonts w:asciiTheme="minorHAnsi" w:eastAsiaTheme="minorEastAsia" w:hAnsiTheme="minorHAnsi" w:cstheme="minorBidi"/>
          <w:sz w:val="20"/>
          <w:szCs w:val="20"/>
          <w:lang w:eastAsia="en-GB"/>
        </w:rPr>
      </w:r>
      <w:r w:rsidRPr="00675DF4">
        <w:rPr>
          <w:rFonts w:asciiTheme="minorHAnsi" w:eastAsiaTheme="minorEastAsia" w:hAnsiTheme="minorHAnsi" w:cstheme="minorBidi"/>
          <w:sz w:val="20"/>
          <w:szCs w:val="20"/>
          <w:lang w:eastAsia="en-GB"/>
        </w:rPr>
        <w:fldChar w:fldCharType="separate"/>
      </w:r>
      <w:r w:rsidRPr="00675DF4">
        <w:rPr>
          <w:rFonts w:asciiTheme="minorHAnsi" w:eastAsiaTheme="minorEastAsia" w:hAnsiTheme="minorHAnsi" w:cstheme="minorBidi"/>
          <w:sz w:val="20"/>
          <w:szCs w:val="20"/>
        </w:rPr>
        <w:t xml:space="preserve">Figure </w:t>
      </w:r>
      <w:r w:rsidRPr="00675DF4">
        <w:rPr>
          <w:rFonts w:asciiTheme="minorHAnsi" w:eastAsiaTheme="minorEastAsia" w:hAnsiTheme="minorHAnsi" w:cstheme="minorBidi"/>
          <w:noProof/>
          <w:sz w:val="20"/>
          <w:szCs w:val="20"/>
        </w:rPr>
        <w:t>44</w:t>
      </w:r>
      <w:r w:rsidRPr="00675DF4">
        <w:rPr>
          <w:rFonts w:asciiTheme="minorHAnsi" w:eastAsiaTheme="minorEastAsia" w:hAnsiTheme="minorHAnsi" w:cstheme="minorBidi"/>
          <w:sz w:val="20"/>
          <w:szCs w:val="20"/>
          <w:lang w:eastAsia="en-GB"/>
        </w:rPr>
        <w:fldChar w:fldCharType="end"/>
      </w:r>
      <w:r w:rsidRPr="00675DF4">
        <w:rPr>
          <w:rFonts w:asciiTheme="minorHAnsi" w:eastAsiaTheme="minorEastAsia" w:hAnsiTheme="minorHAnsi" w:cstheme="minorBidi"/>
          <w:sz w:val="20"/>
          <w:szCs w:val="20"/>
          <w:lang w:eastAsia="en-GB"/>
        </w:rPr>
        <w:t>). Higher rainfall areas tend to burn more frequently, while the dry western and southern parts of Namibia burn very seldom, if at all. When controlling for the effect of long-term rainfall on fire frequency, title deed areas burned far less frequently than either communal or protected areas (</w:t>
      </w:r>
      <w:r w:rsidRPr="00675DF4">
        <w:rPr>
          <w:rFonts w:asciiTheme="minorHAnsi" w:eastAsiaTheme="minorEastAsia" w:hAnsiTheme="minorHAnsi" w:cstheme="minorBidi"/>
          <w:sz w:val="20"/>
          <w:szCs w:val="20"/>
          <w:lang w:eastAsia="en-GB"/>
        </w:rPr>
        <w:fldChar w:fldCharType="begin"/>
      </w:r>
      <w:r w:rsidRPr="00675DF4">
        <w:rPr>
          <w:rFonts w:asciiTheme="minorHAnsi" w:eastAsiaTheme="minorEastAsia" w:hAnsiTheme="minorHAnsi" w:cstheme="minorBidi"/>
          <w:sz w:val="20"/>
          <w:szCs w:val="20"/>
          <w:lang w:eastAsia="en-GB"/>
        </w:rPr>
        <w:instrText xml:space="preserve"> REF _Ref5960049 \h  \* MERGEFORMAT </w:instrText>
      </w:r>
      <w:r w:rsidRPr="00675DF4">
        <w:rPr>
          <w:rFonts w:asciiTheme="minorHAnsi" w:eastAsiaTheme="minorEastAsia" w:hAnsiTheme="minorHAnsi" w:cstheme="minorBidi"/>
          <w:sz w:val="20"/>
          <w:szCs w:val="20"/>
          <w:lang w:eastAsia="en-GB"/>
        </w:rPr>
      </w:r>
      <w:r w:rsidRPr="00675DF4">
        <w:rPr>
          <w:rFonts w:asciiTheme="minorHAnsi" w:eastAsiaTheme="minorEastAsia" w:hAnsiTheme="minorHAnsi" w:cstheme="minorBidi"/>
          <w:sz w:val="20"/>
          <w:szCs w:val="20"/>
          <w:lang w:eastAsia="en-GB"/>
        </w:rPr>
        <w:fldChar w:fldCharType="separate"/>
      </w:r>
      <w:r w:rsidRPr="00675DF4">
        <w:rPr>
          <w:rFonts w:asciiTheme="minorHAnsi" w:eastAsiaTheme="minorEastAsia" w:hAnsiTheme="minorHAnsi" w:cstheme="minorBidi"/>
          <w:sz w:val="20"/>
          <w:szCs w:val="20"/>
        </w:rPr>
        <w:t xml:space="preserve">Figure </w:t>
      </w:r>
      <w:r w:rsidRPr="00675DF4">
        <w:rPr>
          <w:rFonts w:asciiTheme="minorHAnsi" w:eastAsiaTheme="minorEastAsia" w:hAnsiTheme="minorHAnsi" w:cstheme="minorBidi"/>
          <w:noProof/>
          <w:sz w:val="20"/>
          <w:szCs w:val="20"/>
        </w:rPr>
        <w:t>44</w:t>
      </w:r>
      <w:r w:rsidRPr="00675DF4">
        <w:rPr>
          <w:rFonts w:asciiTheme="minorHAnsi" w:eastAsiaTheme="minorEastAsia" w:hAnsiTheme="minorHAnsi" w:cstheme="minorBidi"/>
          <w:sz w:val="20"/>
          <w:szCs w:val="20"/>
          <w:lang w:eastAsia="en-GB"/>
        </w:rPr>
        <w:fldChar w:fldCharType="end"/>
      </w:r>
      <w:r w:rsidRPr="00675DF4">
        <w:rPr>
          <w:rFonts w:asciiTheme="minorHAnsi" w:eastAsiaTheme="minorEastAsia" w:hAnsiTheme="minorHAnsi" w:cstheme="minorBidi"/>
          <w:sz w:val="20"/>
          <w:szCs w:val="20"/>
          <w:lang w:eastAsia="en-GB"/>
        </w:rPr>
        <w:t xml:space="preserve"> and </w:t>
      </w:r>
      <w:r w:rsidRPr="00675DF4">
        <w:rPr>
          <w:rFonts w:asciiTheme="minorHAnsi" w:eastAsiaTheme="minorEastAsia" w:hAnsiTheme="minorHAnsi" w:cstheme="minorBidi"/>
          <w:sz w:val="20"/>
          <w:szCs w:val="20"/>
          <w:lang w:eastAsia="en-GB"/>
        </w:rPr>
        <w:fldChar w:fldCharType="begin"/>
      </w:r>
      <w:r w:rsidRPr="00675DF4">
        <w:rPr>
          <w:rFonts w:asciiTheme="minorHAnsi" w:eastAsiaTheme="minorEastAsia" w:hAnsiTheme="minorHAnsi" w:cstheme="minorBidi"/>
          <w:sz w:val="20"/>
          <w:szCs w:val="20"/>
          <w:lang w:eastAsia="en-GB"/>
        </w:rPr>
        <w:instrText xml:space="preserve"> REF _Ref5960488 \h  \* MERGEFORMAT </w:instrText>
      </w:r>
      <w:r w:rsidRPr="00675DF4">
        <w:rPr>
          <w:rFonts w:asciiTheme="minorHAnsi" w:eastAsiaTheme="minorEastAsia" w:hAnsiTheme="minorHAnsi" w:cstheme="minorBidi"/>
          <w:sz w:val="20"/>
          <w:szCs w:val="20"/>
          <w:lang w:eastAsia="en-GB"/>
        </w:rPr>
      </w:r>
      <w:r w:rsidRPr="00675DF4">
        <w:rPr>
          <w:rFonts w:asciiTheme="minorHAnsi" w:eastAsiaTheme="minorEastAsia" w:hAnsiTheme="minorHAnsi" w:cstheme="minorBidi"/>
          <w:sz w:val="20"/>
          <w:szCs w:val="20"/>
          <w:lang w:eastAsia="en-GB"/>
        </w:rPr>
        <w:fldChar w:fldCharType="separate"/>
      </w:r>
      <w:r w:rsidRPr="00675DF4">
        <w:rPr>
          <w:rFonts w:asciiTheme="minorHAnsi" w:eastAsiaTheme="minorEastAsia" w:hAnsiTheme="minorHAnsi" w:cstheme="minorBidi"/>
          <w:sz w:val="20"/>
          <w:szCs w:val="20"/>
        </w:rPr>
        <w:t xml:space="preserve">Figure </w:t>
      </w:r>
      <w:r w:rsidRPr="00675DF4">
        <w:rPr>
          <w:rFonts w:asciiTheme="minorHAnsi" w:eastAsiaTheme="minorEastAsia" w:hAnsiTheme="minorHAnsi" w:cstheme="minorBidi"/>
          <w:noProof/>
          <w:sz w:val="20"/>
          <w:szCs w:val="20"/>
        </w:rPr>
        <w:t>45</w:t>
      </w:r>
      <w:r w:rsidRPr="00675DF4">
        <w:rPr>
          <w:rFonts w:asciiTheme="minorHAnsi" w:eastAsiaTheme="minorEastAsia" w:hAnsiTheme="minorHAnsi" w:cstheme="minorBidi"/>
          <w:sz w:val="20"/>
          <w:szCs w:val="20"/>
          <w:lang w:eastAsia="en-GB"/>
        </w:rPr>
        <w:fldChar w:fldCharType="end"/>
      </w:r>
      <w:r w:rsidRPr="00675DF4">
        <w:rPr>
          <w:rFonts w:asciiTheme="minorHAnsi" w:eastAsiaTheme="minorEastAsia" w:hAnsiTheme="minorHAnsi" w:cstheme="minorBidi"/>
          <w:sz w:val="20"/>
          <w:szCs w:val="20"/>
          <w:lang w:eastAsia="en-GB"/>
        </w:rPr>
        <w:t xml:space="preserve">). In communal areas, however, fire regimes differ markedly. For example, the </w:t>
      </w:r>
      <w:proofErr w:type="spellStart"/>
      <w:r w:rsidRPr="00675DF4">
        <w:rPr>
          <w:rFonts w:asciiTheme="minorHAnsi" w:eastAsiaTheme="minorEastAsia" w:hAnsiTheme="minorHAnsi" w:cstheme="minorBidi"/>
          <w:sz w:val="20"/>
          <w:szCs w:val="20"/>
          <w:lang w:eastAsia="en-GB"/>
        </w:rPr>
        <w:t>Cuvelai</w:t>
      </w:r>
      <w:proofErr w:type="spellEnd"/>
      <w:r w:rsidRPr="00675DF4">
        <w:rPr>
          <w:rFonts w:asciiTheme="minorHAnsi" w:eastAsiaTheme="minorEastAsia" w:hAnsiTheme="minorHAnsi" w:cstheme="minorBidi"/>
          <w:sz w:val="20"/>
          <w:szCs w:val="20"/>
          <w:lang w:eastAsia="en-GB"/>
        </w:rPr>
        <w:t xml:space="preserve"> basin in north-central Namibia and the western and southern parts of eastern Namibia burn infrequently (</w:t>
      </w:r>
      <w:r w:rsidRPr="00675DF4">
        <w:rPr>
          <w:rFonts w:asciiTheme="minorHAnsi" w:eastAsiaTheme="minorEastAsia" w:hAnsiTheme="minorHAnsi" w:cstheme="minorBidi"/>
          <w:sz w:val="20"/>
          <w:szCs w:val="20"/>
          <w:lang w:eastAsia="en-GB"/>
        </w:rPr>
        <w:fldChar w:fldCharType="begin"/>
      </w:r>
      <w:r w:rsidRPr="00675DF4">
        <w:rPr>
          <w:rFonts w:asciiTheme="minorHAnsi" w:eastAsiaTheme="minorEastAsia" w:hAnsiTheme="minorHAnsi" w:cstheme="minorBidi"/>
          <w:sz w:val="20"/>
          <w:szCs w:val="20"/>
          <w:lang w:eastAsia="en-GB"/>
        </w:rPr>
        <w:instrText xml:space="preserve"> REF _Ref5960049 \h  \* MERGEFORMAT </w:instrText>
      </w:r>
      <w:r w:rsidRPr="00675DF4">
        <w:rPr>
          <w:rFonts w:asciiTheme="minorHAnsi" w:eastAsiaTheme="minorEastAsia" w:hAnsiTheme="minorHAnsi" w:cstheme="minorBidi"/>
          <w:sz w:val="20"/>
          <w:szCs w:val="20"/>
          <w:lang w:eastAsia="en-GB"/>
        </w:rPr>
      </w:r>
      <w:r w:rsidRPr="00675DF4">
        <w:rPr>
          <w:rFonts w:asciiTheme="minorHAnsi" w:eastAsiaTheme="minorEastAsia" w:hAnsiTheme="minorHAnsi" w:cstheme="minorBidi"/>
          <w:sz w:val="20"/>
          <w:szCs w:val="20"/>
          <w:lang w:eastAsia="en-GB"/>
        </w:rPr>
        <w:fldChar w:fldCharType="separate"/>
      </w:r>
      <w:r w:rsidRPr="00675DF4">
        <w:rPr>
          <w:rFonts w:asciiTheme="minorHAnsi" w:eastAsiaTheme="minorEastAsia" w:hAnsiTheme="minorHAnsi" w:cstheme="minorBidi"/>
          <w:sz w:val="20"/>
          <w:szCs w:val="20"/>
        </w:rPr>
        <w:t xml:space="preserve">Figure </w:t>
      </w:r>
      <w:r w:rsidRPr="00675DF4">
        <w:rPr>
          <w:rFonts w:asciiTheme="minorHAnsi" w:eastAsiaTheme="minorEastAsia" w:hAnsiTheme="minorHAnsi" w:cstheme="minorBidi"/>
          <w:noProof/>
          <w:sz w:val="20"/>
          <w:szCs w:val="20"/>
        </w:rPr>
        <w:t>44</w:t>
      </w:r>
      <w:r w:rsidRPr="00675DF4">
        <w:rPr>
          <w:rFonts w:asciiTheme="minorHAnsi" w:eastAsiaTheme="minorEastAsia" w:hAnsiTheme="minorHAnsi" w:cstheme="minorBidi"/>
          <w:sz w:val="20"/>
          <w:szCs w:val="20"/>
          <w:lang w:eastAsia="en-GB"/>
        </w:rPr>
        <w:fldChar w:fldCharType="end"/>
      </w:r>
      <w:r w:rsidRPr="00675DF4">
        <w:rPr>
          <w:rFonts w:asciiTheme="minorHAnsi" w:eastAsiaTheme="minorEastAsia" w:hAnsiTheme="minorHAnsi" w:cstheme="minorBidi"/>
          <w:sz w:val="20"/>
          <w:szCs w:val="20"/>
          <w:lang w:eastAsia="en-GB"/>
        </w:rPr>
        <w:t xml:space="preserve">).  </w:t>
      </w:r>
    </w:p>
    <w:p w:rsidR="00675DF4" w:rsidRPr="00675DF4" w:rsidRDefault="00675DF4" w:rsidP="00675DF4">
      <w:pPr>
        <w:spacing w:after="120" w:line="276" w:lineRule="auto"/>
        <w:jc w:val="left"/>
        <w:rPr>
          <w:rFonts w:asciiTheme="minorHAnsi" w:eastAsiaTheme="minorEastAsia" w:hAnsiTheme="minorHAnsi" w:cstheme="minorBidi"/>
          <w:sz w:val="20"/>
          <w:szCs w:val="20"/>
          <w:lang w:eastAsia="en-GB"/>
        </w:rPr>
      </w:pPr>
      <w:r w:rsidRPr="00675DF4">
        <w:rPr>
          <w:rFonts w:asciiTheme="minorHAnsi" w:eastAsiaTheme="minorEastAsia" w:hAnsiTheme="minorHAnsi" w:cstheme="minorBidi"/>
          <w:noProof/>
          <w:sz w:val="20"/>
          <w:szCs w:val="20"/>
          <w:lang w:val="en-GB" w:eastAsia="en-GB"/>
        </w:rPr>
        <w:drawing>
          <wp:anchor distT="0" distB="0" distL="114300" distR="114300" simplePos="0" relativeHeight="251659264" behindDoc="1" locked="0" layoutInCell="1" allowOverlap="1" wp14:anchorId="73E5333F" wp14:editId="3AEBDCBE">
            <wp:simplePos x="0" y="0"/>
            <wp:positionH relativeFrom="column">
              <wp:posOffset>-17928</wp:posOffset>
            </wp:positionH>
            <wp:positionV relativeFrom="paragraph">
              <wp:posOffset>164362</wp:posOffset>
            </wp:positionV>
            <wp:extent cx="5858540" cy="8280624"/>
            <wp:effectExtent l="0" t="0" r="889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_report.png"/>
                    <pic:cNvPicPr/>
                  </pic:nvPicPr>
                  <pic:blipFill>
                    <a:blip r:embed="rId6" cstate="email">
                      <a:extLst>
                        <a:ext uri="{28A0092B-C50C-407E-A947-70E740481C1C}">
                          <a14:useLocalDpi xmlns:a14="http://schemas.microsoft.com/office/drawing/2010/main" val="0"/>
                        </a:ext>
                      </a:extLst>
                    </a:blip>
                    <a:stretch>
                      <a:fillRect/>
                    </a:stretch>
                  </pic:blipFill>
                  <pic:spPr>
                    <a:xfrm>
                      <a:off x="0" y="0"/>
                      <a:ext cx="5855645" cy="8276532"/>
                    </a:xfrm>
                    <a:prstGeom prst="rect">
                      <a:avLst/>
                    </a:prstGeom>
                  </pic:spPr>
                </pic:pic>
              </a:graphicData>
            </a:graphic>
            <wp14:sizeRelH relativeFrom="page">
              <wp14:pctWidth>0</wp14:pctWidth>
            </wp14:sizeRelH>
            <wp14:sizeRelV relativeFrom="page">
              <wp14:pctHeight>0</wp14:pctHeight>
            </wp14:sizeRelV>
          </wp:anchor>
        </w:drawing>
      </w:r>
    </w:p>
    <w:p w:rsidR="00675DF4" w:rsidRPr="00675DF4" w:rsidRDefault="00675DF4" w:rsidP="00675DF4">
      <w:pPr>
        <w:spacing w:after="120" w:line="276" w:lineRule="auto"/>
        <w:jc w:val="left"/>
        <w:rPr>
          <w:rFonts w:asciiTheme="minorHAnsi" w:eastAsiaTheme="minorEastAsia" w:hAnsiTheme="minorHAnsi" w:cstheme="minorBidi"/>
          <w:sz w:val="20"/>
          <w:szCs w:val="20"/>
          <w:lang w:eastAsia="en-GB"/>
        </w:rPr>
      </w:pPr>
    </w:p>
    <w:p w:rsidR="00675DF4" w:rsidRPr="00675DF4" w:rsidRDefault="00675DF4" w:rsidP="00675DF4">
      <w:pPr>
        <w:spacing w:after="120" w:line="276" w:lineRule="auto"/>
        <w:jc w:val="left"/>
        <w:rPr>
          <w:rFonts w:asciiTheme="minorHAnsi" w:eastAsiaTheme="minorEastAsia" w:hAnsiTheme="minorHAnsi" w:cstheme="minorBidi"/>
          <w:sz w:val="20"/>
          <w:szCs w:val="20"/>
          <w:lang w:eastAsia="en-GB"/>
        </w:rPr>
      </w:pPr>
    </w:p>
    <w:p w:rsidR="00675DF4" w:rsidRPr="00675DF4" w:rsidRDefault="00675DF4" w:rsidP="00675DF4">
      <w:pPr>
        <w:spacing w:after="120" w:line="276" w:lineRule="auto"/>
        <w:jc w:val="left"/>
        <w:rPr>
          <w:rFonts w:asciiTheme="minorHAnsi" w:eastAsiaTheme="minorEastAsia" w:hAnsiTheme="minorHAnsi" w:cstheme="minorBidi"/>
          <w:sz w:val="20"/>
          <w:szCs w:val="20"/>
          <w:lang w:eastAsia="en-GB"/>
        </w:rPr>
      </w:pPr>
    </w:p>
    <w:p w:rsidR="00675DF4" w:rsidRPr="00675DF4" w:rsidRDefault="00675DF4" w:rsidP="00675DF4">
      <w:pPr>
        <w:spacing w:after="120" w:line="276" w:lineRule="auto"/>
        <w:jc w:val="left"/>
        <w:rPr>
          <w:rFonts w:asciiTheme="minorHAnsi" w:eastAsiaTheme="minorEastAsia" w:hAnsiTheme="minorHAnsi" w:cstheme="minorBidi"/>
          <w:sz w:val="20"/>
          <w:szCs w:val="20"/>
          <w:lang w:eastAsia="en-GB"/>
        </w:rPr>
      </w:pPr>
    </w:p>
    <w:p w:rsidR="00675DF4" w:rsidRPr="00675DF4" w:rsidRDefault="00675DF4" w:rsidP="00675DF4">
      <w:pPr>
        <w:spacing w:after="120" w:line="276" w:lineRule="auto"/>
        <w:jc w:val="left"/>
        <w:rPr>
          <w:rFonts w:asciiTheme="minorHAnsi" w:eastAsiaTheme="minorEastAsia" w:hAnsiTheme="minorHAnsi" w:cstheme="minorBidi"/>
          <w:sz w:val="20"/>
          <w:szCs w:val="20"/>
          <w:lang w:eastAsia="en-GB"/>
        </w:rPr>
      </w:pPr>
    </w:p>
    <w:p w:rsidR="00675DF4" w:rsidRPr="00675DF4" w:rsidRDefault="00675DF4" w:rsidP="00675DF4">
      <w:pPr>
        <w:spacing w:after="120" w:line="276" w:lineRule="auto"/>
        <w:jc w:val="left"/>
        <w:rPr>
          <w:rFonts w:asciiTheme="minorHAnsi" w:eastAsiaTheme="minorEastAsia" w:hAnsiTheme="minorHAnsi" w:cstheme="minorBidi"/>
          <w:sz w:val="20"/>
          <w:szCs w:val="20"/>
          <w:lang w:eastAsia="en-GB"/>
        </w:rPr>
      </w:pPr>
    </w:p>
    <w:p w:rsidR="00675DF4" w:rsidRPr="00675DF4" w:rsidRDefault="00675DF4" w:rsidP="00675DF4">
      <w:pPr>
        <w:spacing w:after="120" w:line="276" w:lineRule="auto"/>
        <w:jc w:val="left"/>
        <w:rPr>
          <w:rFonts w:asciiTheme="minorHAnsi" w:eastAsiaTheme="minorEastAsia" w:hAnsiTheme="minorHAnsi" w:cstheme="minorBidi"/>
          <w:sz w:val="20"/>
          <w:szCs w:val="20"/>
          <w:lang w:eastAsia="en-GB"/>
        </w:rPr>
      </w:pPr>
    </w:p>
    <w:p w:rsidR="00675DF4" w:rsidRPr="00675DF4" w:rsidRDefault="00675DF4" w:rsidP="00675DF4">
      <w:pPr>
        <w:spacing w:after="120" w:line="276" w:lineRule="auto"/>
        <w:jc w:val="left"/>
        <w:rPr>
          <w:rFonts w:asciiTheme="minorHAnsi" w:eastAsiaTheme="minorEastAsia" w:hAnsiTheme="minorHAnsi" w:cstheme="minorBidi"/>
          <w:sz w:val="20"/>
          <w:szCs w:val="20"/>
          <w:lang w:eastAsia="en-GB"/>
        </w:rPr>
      </w:pPr>
    </w:p>
    <w:p w:rsidR="00675DF4" w:rsidRPr="00675DF4" w:rsidRDefault="00675DF4" w:rsidP="00675DF4">
      <w:pPr>
        <w:spacing w:after="120" w:line="276" w:lineRule="auto"/>
        <w:jc w:val="left"/>
        <w:rPr>
          <w:rFonts w:asciiTheme="minorHAnsi" w:eastAsiaTheme="minorEastAsia" w:hAnsiTheme="minorHAnsi" w:cstheme="minorBidi"/>
          <w:sz w:val="20"/>
          <w:szCs w:val="20"/>
          <w:lang w:eastAsia="en-GB"/>
        </w:rPr>
      </w:pPr>
    </w:p>
    <w:p w:rsidR="00675DF4" w:rsidRPr="00675DF4" w:rsidRDefault="00675DF4" w:rsidP="00675DF4">
      <w:pPr>
        <w:spacing w:after="120" w:line="276" w:lineRule="auto"/>
        <w:jc w:val="left"/>
        <w:rPr>
          <w:rFonts w:asciiTheme="minorHAnsi" w:eastAsiaTheme="minorEastAsia" w:hAnsiTheme="minorHAnsi" w:cstheme="minorBidi"/>
          <w:sz w:val="20"/>
          <w:szCs w:val="20"/>
          <w:lang w:eastAsia="en-GB"/>
        </w:rPr>
      </w:pPr>
    </w:p>
    <w:p w:rsidR="00675DF4" w:rsidRPr="00675DF4" w:rsidRDefault="00675DF4" w:rsidP="00675DF4">
      <w:pPr>
        <w:spacing w:after="120" w:line="276" w:lineRule="auto"/>
        <w:jc w:val="left"/>
        <w:rPr>
          <w:rFonts w:asciiTheme="minorHAnsi" w:eastAsiaTheme="minorEastAsia" w:hAnsiTheme="minorHAnsi" w:cstheme="minorBidi"/>
          <w:sz w:val="20"/>
          <w:szCs w:val="20"/>
          <w:lang w:eastAsia="en-GB"/>
        </w:rPr>
      </w:pPr>
    </w:p>
    <w:p w:rsidR="00675DF4" w:rsidRPr="00675DF4" w:rsidRDefault="00675DF4" w:rsidP="00675DF4">
      <w:pPr>
        <w:spacing w:after="120" w:line="276" w:lineRule="auto"/>
        <w:jc w:val="left"/>
        <w:rPr>
          <w:rFonts w:asciiTheme="minorHAnsi" w:eastAsiaTheme="minorEastAsia" w:hAnsiTheme="minorHAnsi" w:cstheme="minorBidi"/>
          <w:sz w:val="20"/>
          <w:szCs w:val="20"/>
          <w:lang w:eastAsia="en-GB"/>
        </w:rPr>
      </w:pPr>
    </w:p>
    <w:p w:rsidR="00675DF4" w:rsidRPr="00675DF4" w:rsidRDefault="00675DF4" w:rsidP="00675DF4">
      <w:pPr>
        <w:spacing w:after="120" w:line="276" w:lineRule="auto"/>
        <w:jc w:val="left"/>
        <w:rPr>
          <w:rFonts w:asciiTheme="minorHAnsi" w:eastAsiaTheme="minorEastAsia" w:hAnsiTheme="minorHAnsi" w:cstheme="minorBidi"/>
          <w:sz w:val="20"/>
          <w:szCs w:val="20"/>
          <w:lang w:eastAsia="en-GB"/>
        </w:rPr>
      </w:pPr>
    </w:p>
    <w:p w:rsidR="00675DF4" w:rsidRPr="00675DF4" w:rsidRDefault="00675DF4" w:rsidP="00675DF4">
      <w:pPr>
        <w:spacing w:after="120" w:line="276" w:lineRule="auto"/>
        <w:jc w:val="left"/>
        <w:rPr>
          <w:rFonts w:asciiTheme="minorHAnsi" w:eastAsiaTheme="minorEastAsia" w:hAnsiTheme="minorHAnsi" w:cstheme="minorBidi"/>
          <w:sz w:val="20"/>
          <w:szCs w:val="20"/>
          <w:lang w:eastAsia="en-GB"/>
        </w:rPr>
      </w:pPr>
    </w:p>
    <w:p w:rsidR="00675DF4" w:rsidRPr="00675DF4" w:rsidRDefault="00675DF4" w:rsidP="00675DF4">
      <w:pPr>
        <w:spacing w:after="120" w:line="276" w:lineRule="auto"/>
        <w:jc w:val="left"/>
        <w:rPr>
          <w:rFonts w:asciiTheme="minorHAnsi" w:eastAsiaTheme="minorEastAsia" w:hAnsiTheme="minorHAnsi" w:cstheme="minorBidi"/>
          <w:b/>
          <w:bCs/>
          <w:color w:val="766A45" w:themeColor="accent1" w:themeShade="BF"/>
          <w:sz w:val="16"/>
          <w:szCs w:val="16"/>
        </w:rPr>
      </w:pPr>
      <w:bookmarkStart w:id="1" w:name="_Ref5960049"/>
    </w:p>
    <w:p w:rsidR="00675DF4" w:rsidRPr="00675DF4" w:rsidRDefault="00675DF4" w:rsidP="00675DF4">
      <w:pPr>
        <w:spacing w:after="120" w:line="276" w:lineRule="auto"/>
        <w:jc w:val="left"/>
        <w:rPr>
          <w:rFonts w:asciiTheme="minorHAnsi" w:eastAsiaTheme="minorEastAsia" w:hAnsiTheme="minorHAnsi" w:cstheme="minorBidi"/>
          <w:b/>
          <w:bCs/>
          <w:color w:val="766A45" w:themeColor="accent1" w:themeShade="BF"/>
          <w:sz w:val="16"/>
          <w:szCs w:val="16"/>
        </w:rPr>
      </w:pPr>
    </w:p>
    <w:p w:rsidR="00675DF4" w:rsidRPr="00675DF4" w:rsidRDefault="00675DF4" w:rsidP="00675DF4">
      <w:pPr>
        <w:spacing w:after="120" w:line="276" w:lineRule="auto"/>
        <w:jc w:val="left"/>
        <w:rPr>
          <w:rFonts w:asciiTheme="minorHAnsi" w:eastAsiaTheme="minorEastAsia" w:hAnsiTheme="minorHAnsi" w:cstheme="minorBidi"/>
          <w:b/>
          <w:bCs/>
          <w:color w:val="766A45" w:themeColor="accent1" w:themeShade="BF"/>
          <w:sz w:val="16"/>
          <w:szCs w:val="16"/>
        </w:rPr>
      </w:pPr>
    </w:p>
    <w:p w:rsidR="00675DF4" w:rsidRPr="00675DF4" w:rsidRDefault="00675DF4" w:rsidP="00675DF4">
      <w:pPr>
        <w:spacing w:after="120" w:line="276" w:lineRule="auto"/>
        <w:jc w:val="left"/>
        <w:rPr>
          <w:rFonts w:asciiTheme="minorHAnsi" w:eastAsiaTheme="minorEastAsia" w:hAnsiTheme="minorHAnsi" w:cstheme="minorBidi"/>
          <w:b/>
          <w:bCs/>
          <w:color w:val="766A45" w:themeColor="accent1" w:themeShade="BF"/>
          <w:sz w:val="16"/>
          <w:szCs w:val="16"/>
        </w:rPr>
      </w:pPr>
    </w:p>
    <w:p w:rsidR="00675DF4" w:rsidRPr="00675DF4" w:rsidRDefault="00675DF4" w:rsidP="00675DF4">
      <w:pPr>
        <w:spacing w:after="120" w:line="276" w:lineRule="auto"/>
        <w:jc w:val="left"/>
        <w:rPr>
          <w:rFonts w:asciiTheme="minorHAnsi" w:eastAsiaTheme="minorEastAsia" w:hAnsiTheme="minorHAnsi" w:cstheme="minorBidi"/>
          <w:b/>
          <w:bCs/>
          <w:color w:val="766A45" w:themeColor="accent1" w:themeShade="BF"/>
          <w:sz w:val="16"/>
          <w:szCs w:val="16"/>
        </w:rPr>
      </w:pPr>
    </w:p>
    <w:p w:rsidR="00675DF4" w:rsidRPr="00675DF4" w:rsidRDefault="00675DF4" w:rsidP="00675DF4">
      <w:pPr>
        <w:spacing w:after="120" w:line="276" w:lineRule="auto"/>
        <w:jc w:val="left"/>
        <w:rPr>
          <w:rFonts w:asciiTheme="minorHAnsi" w:eastAsiaTheme="minorEastAsia" w:hAnsiTheme="minorHAnsi" w:cstheme="minorBidi"/>
          <w:b/>
          <w:bCs/>
          <w:color w:val="766A45" w:themeColor="accent1" w:themeShade="BF"/>
          <w:sz w:val="16"/>
          <w:szCs w:val="16"/>
        </w:rPr>
      </w:pPr>
    </w:p>
    <w:p w:rsidR="00675DF4" w:rsidRPr="00675DF4" w:rsidRDefault="00675DF4" w:rsidP="00675DF4">
      <w:pPr>
        <w:spacing w:after="120" w:line="276" w:lineRule="auto"/>
        <w:jc w:val="left"/>
        <w:rPr>
          <w:rFonts w:asciiTheme="minorHAnsi" w:eastAsiaTheme="minorEastAsia" w:hAnsiTheme="minorHAnsi" w:cstheme="minorBidi"/>
          <w:b/>
          <w:bCs/>
          <w:color w:val="766A45" w:themeColor="accent1" w:themeShade="BF"/>
          <w:sz w:val="16"/>
          <w:szCs w:val="16"/>
        </w:rPr>
      </w:pPr>
    </w:p>
    <w:p w:rsidR="00675DF4" w:rsidRPr="00675DF4" w:rsidRDefault="00675DF4" w:rsidP="00675DF4">
      <w:pPr>
        <w:spacing w:after="120" w:line="276" w:lineRule="auto"/>
        <w:jc w:val="left"/>
        <w:rPr>
          <w:rFonts w:asciiTheme="minorHAnsi" w:eastAsiaTheme="minorEastAsia" w:hAnsiTheme="minorHAnsi" w:cstheme="minorBidi"/>
          <w:b/>
          <w:bCs/>
          <w:color w:val="766A45" w:themeColor="accent1" w:themeShade="BF"/>
          <w:sz w:val="16"/>
          <w:szCs w:val="16"/>
        </w:rPr>
      </w:pPr>
    </w:p>
    <w:p w:rsidR="00675DF4" w:rsidRPr="00675DF4" w:rsidRDefault="00675DF4" w:rsidP="00675DF4">
      <w:pPr>
        <w:spacing w:after="120" w:line="276" w:lineRule="auto"/>
        <w:jc w:val="left"/>
        <w:rPr>
          <w:rFonts w:asciiTheme="minorHAnsi" w:eastAsiaTheme="minorEastAsia" w:hAnsiTheme="minorHAnsi" w:cstheme="minorBidi"/>
          <w:b/>
          <w:bCs/>
          <w:color w:val="766A45" w:themeColor="accent1" w:themeShade="BF"/>
          <w:sz w:val="16"/>
          <w:szCs w:val="16"/>
        </w:rPr>
      </w:pPr>
    </w:p>
    <w:p w:rsidR="00675DF4" w:rsidRPr="00675DF4" w:rsidRDefault="00675DF4" w:rsidP="00675DF4">
      <w:pPr>
        <w:spacing w:after="120" w:line="276" w:lineRule="auto"/>
        <w:jc w:val="left"/>
        <w:rPr>
          <w:rFonts w:asciiTheme="minorHAnsi" w:eastAsiaTheme="minorEastAsia" w:hAnsiTheme="minorHAnsi" w:cstheme="minorBidi"/>
          <w:bCs/>
          <w:color w:val="766A45" w:themeColor="accent1" w:themeShade="BF"/>
          <w:sz w:val="16"/>
          <w:lang w:eastAsia="en-GB"/>
        </w:rPr>
      </w:pPr>
      <w:r w:rsidRPr="00675DF4">
        <w:rPr>
          <w:rFonts w:asciiTheme="minorHAnsi" w:eastAsiaTheme="minorEastAsia" w:hAnsiTheme="minorHAnsi" w:cstheme="minorBidi"/>
          <w:b/>
          <w:bCs/>
          <w:color w:val="766A45" w:themeColor="accent1" w:themeShade="BF"/>
          <w:sz w:val="16"/>
          <w:szCs w:val="16"/>
        </w:rPr>
        <w:t xml:space="preserve">Figure </w:t>
      </w:r>
      <w:r w:rsidRPr="00675DF4">
        <w:rPr>
          <w:rFonts w:asciiTheme="minorHAnsi" w:eastAsiaTheme="minorEastAsia" w:hAnsiTheme="minorHAnsi" w:cstheme="minorBidi"/>
          <w:b/>
          <w:bCs/>
          <w:color w:val="766A45" w:themeColor="accent1" w:themeShade="BF"/>
          <w:sz w:val="16"/>
          <w:szCs w:val="16"/>
        </w:rPr>
        <w:fldChar w:fldCharType="begin"/>
      </w:r>
      <w:r w:rsidRPr="00675DF4">
        <w:rPr>
          <w:rFonts w:asciiTheme="minorHAnsi" w:eastAsiaTheme="minorEastAsia" w:hAnsiTheme="minorHAnsi" w:cstheme="minorBidi"/>
          <w:b/>
          <w:bCs/>
          <w:color w:val="766A45" w:themeColor="accent1" w:themeShade="BF"/>
          <w:sz w:val="16"/>
          <w:szCs w:val="16"/>
        </w:rPr>
        <w:instrText xml:space="preserve"> SEQ Figure \* ARABIC </w:instrText>
      </w:r>
      <w:r w:rsidRPr="00675DF4">
        <w:rPr>
          <w:rFonts w:asciiTheme="minorHAnsi" w:eastAsiaTheme="minorEastAsia" w:hAnsiTheme="minorHAnsi" w:cstheme="minorBidi"/>
          <w:b/>
          <w:bCs/>
          <w:color w:val="766A45" w:themeColor="accent1" w:themeShade="BF"/>
          <w:sz w:val="16"/>
          <w:szCs w:val="16"/>
        </w:rPr>
        <w:fldChar w:fldCharType="separate"/>
      </w:r>
      <w:r w:rsidRPr="00675DF4">
        <w:rPr>
          <w:rFonts w:asciiTheme="minorHAnsi" w:eastAsiaTheme="minorEastAsia" w:hAnsiTheme="minorHAnsi" w:cstheme="minorBidi"/>
          <w:b/>
          <w:bCs/>
          <w:noProof/>
          <w:color w:val="766A45" w:themeColor="accent1" w:themeShade="BF"/>
          <w:sz w:val="16"/>
          <w:szCs w:val="16"/>
        </w:rPr>
        <w:t>44</w:t>
      </w:r>
      <w:r w:rsidRPr="00675DF4">
        <w:rPr>
          <w:rFonts w:asciiTheme="minorHAnsi" w:eastAsiaTheme="minorEastAsia" w:hAnsiTheme="minorHAnsi" w:cstheme="minorBidi"/>
          <w:b/>
          <w:bCs/>
          <w:noProof/>
          <w:color w:val="766A45" w:themeColor="accent1" w:themeShade="BF"/>
          <w:sz w:val="16"/>
          <w:szCs w:val="16"/>
        </w:rPr>
        <w:fldChar w:fldCharType="end"/>
      </w:r>
      <w:bookmarkEnd w:id="1"/>
      <w:r w:rsidRPr="00675DF4">
        <w:rPr>
          <w:rFonts w:asciiTheme="minorHAnsi" w:eastAsiaTheme="minorEastAsia" w:hAnsiTheme="minorHAnsi" w:cstheme="minorBidi"/>
          <w:bCs/>
          <w:color w:val="766A45" w:themeColor="accent1" w:themeShade="BF"/>
          <w:sz w:val="16"/>
          <w:szCs w:val="16"/>
          <w:lang w:eastAsia="en-GB"/>
        </w:rPr>
        <w:t xml:space="preserve"> </w:t>
      </w:r>
      <w:r w:rsidRPr="00675DF4">
        <w:rPr>
          <w:rFonts w:asciiTheme="minorHAnsi" w:eastAsiaTheme="minorEastAsia" w:hAnsiTheme="minorHAnsi" w:cstheme="minorBidi"/>
          <w:bCs/>
          <w:color w:val="766A45" w:themeColor="accent1" w:themeShade="BF"/>
          <w:sz w:val="16"/>
          <w:lang w:eastAsia="en-GB"/>
        </w:rPr>
        <w:t xml:space="preserve">A map of Namibia showing spatial variability in annual fire frequency. No fires were recorded in the white areas for the 2000 to 2017 period. Green areas show low fire frequencies, yellow intermediate and red where it burned frequently since 2000. Blue outlines the commercial farming areas and brown national parks and state protected areas.  </w:t>
      </w:r>
    </w:p>
    <w:p w:rsidR="00675DF4" w:rsidRPr="00675DF4" w:rsidRDefault="00675DF4" w:rsidP="00675DF4">
      <w:pPr>
        <w:spacing w:after="120" w:line="276" w:lineRule="auto"/>
        <w:jc w:val="left"/>
        <w:rPr>
          <w:rFonts w:asciiTheme="minorHAnsi" w:eastAsiaTheme="minorEastAsia" w:hAnsiTheme="minorHAnsi" w:cstheme="minorBidi"/>
          <w:sz w:val="20"/>
          <w:szCs w:val="20"/>
          <w:lang w:eastAsia="en-GB"/>
        </w:rPr>
      </w:pPr>
    </w:p>
    <w:p w:rsidR="00675DF4" w:rsidRPr="00675DF4" w:rsidRDefault="00675DF4" w:rsidP="00675DF4">
      <w:pPr>
        <w:spacing w:after="120" w:line="276" w:lineRule="auto"/>
        <w:jc w:val="left"/>
        <w:rPr>
          <w:rFonts w:asciiTheme="minorHAnsi" w:eastAsiaTheme="minorEastAsia" w:hAnsiTheme="minorHAnsi" w:cstheme="minorBidi"/>
          <w:sz w:val="20"/>
          <w:szCs w:val="20"/>
          <w:lang w:eastAsia="en-GB"/>
        </w:rPr>
      </w:pPr>
    </w:p>
    <w:p w:rsidR="00675DF4" w:rsidRPr="00675DF4" w:rsidRDefault="00675DF4" w:rsidP="00675DF4">
      <w:pPr>
        <w:spacing w:after="120" w:line="276" w:lineRule="auto"/>
        <w:jc w:val="center"/>
        <w:rPr>
          <w:rFonts w:asciiTheme="minorHAnsi" w:eastAsiaTheme="minorEastAsia" w:hAnsiTheme="minorHAnsi" w:cstheme="minorBidi"/>
          <w:sz w:val="20"/>
          <w:szCs w:val="20"/>
          <w:lang w:eastAsia="en-GB"/>
        </w:rPr>
      </w:pPr>
      <w:r w:rsidRPr="00675DF4">
        <w:rPr>
          <w:rFonts w:asciiTheme="minorHAnsi" w:eastAsiaTheme="minorEastAsia" w:hAnsiTheme="minorHAnsi" w:cstheme="minorBidi"/>
          <w:noProof/>
          <w:sz w:val="20"/>
          <w:szCs w:val="20"/>
          <w:lang w:val="en-GB" w:eastAsia="en-GB"/>
        </w:rPr>
        <w:lastRenderedPageBreak/>
        <w:drawing>
          <wp:inline distT="0" distB="0" distL="0" distR="0" wp14:anchorId="05802B63" wp14:editId="210D1795">
            <wp:extent cx="3895725" cy="325755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675DF4" w:rsidRPr="00675DF4" w:rsidRDefault="00675DF4" w:rsidP="00675DF4">
      <w:pPr>
        <w:spacing w:after="120" w:line="276" w:lineRule="auto"/>
        <w:jc w:val="left"/>
        <w:rPr>
          <w:rFonts w:asciiTheme="minorHAnsi" w:eastAsiaTheme="minorEastAsia" w:hAnsiTheme="minorHAnsi" w:cstheme="minorBidi"/>
          <w:bCs/>
          <w:color w:val="766A45" w:themeColor="accent1" w:themeShade="BF"/>
          <w:sz w:val="16"/>
          <w:lang w:eastAsia="en-GB"/>
        </w:rPr>
      </w:pPr>
      <w:bookmarkStart w:id="2" w:name="_Ref5960488"/>
      <w:r w:rsidRPr="00675DF4">
        <w:rPr>
          <w:rFonts w:asciiTheme="minorHAnsi" w:eastAsiaTheme="minorEastAsia" w:hAnsiTheme="minorHAnsi" w:cstheme="minorBidi"/>
          <w:b/>
          <w:bCs/>
          <w:color w:val="766A45" w:themeColor="accent1" w:themeShade="BF"/>
          <w:sz w:val="16"/>
          <w:szCs w:val="16"/>
        </w:rPr>
        <w:t xml:space="preserve">Figure </w:t>
      </w:r>
      <w:r w:rsidRPr="00675DF4">
        <w:rPr>
          <w:rFonts w:asciiTheme="minorHAnsi" w:eastAsiaTheme="minorEastAsia" w:hAnsiTheme="minorHAnsi" w:cstheme="minorBidi"/>
          <w:b/>
          <w:bCs/>
          <w:color w:val="766A45" w:themeColor="accent1" w:themeShade="BF"/>
          <w:sz w:val="16"/>
          <w:szCs w:val="16"/>
        </w:rPr>
        <w:fldChar w:fldCharType="begin"/>
      </w:r>
      <w:r w:rsidRPr="00675DF4">
        <w:rPr>
          <w:rFonts w:asciiTheme="minorHAnsi" w:eastAsiaTheme="minorEastAsia" w:hAnsiTheme="minorHAnsi" w:cstheme="minorBidi"/>
          <w:b/>
          <w:bCs/>
          <w:color w:val="766A45" w:themeColor="accent1" w:themeShade="BF"/>
          <w:sz w:val="16"/>
          <w:szCs w:val="16"/>
        </w:rPr>
        <w:instrText xml:space="preserve"> SEQ Figure \* ARABIC </w:instrText>
      </w:r>
      <w:r w:rsidRPr="00675DF4">
        <w:rPr>
          <w:rFonts w:asciiTheme="minorHAnsi" w:eastAsiaTheme="minorEastAsia" w:hAnsiTheme="minorHAnsi" w:cstheme="minorBidi"/>
          <w:b/>
          <w:bCs/>
          <w:color w:val="766A45" w:themeColor="accent1" w:themeShade="BF"/>
          <w:sz w:val="16"/>
          <w:szCs w:val="16"/>
        </w:rPr>
        <w:fldChar w:fldCharType="separate"/>
      </w:r>
      <w:r w:rsidRPr="00675DF4">
        <w:rPr>
          <w:rFonts w:asciiTheme="minorHAnsi" w:eastAsiaTheme="minorEastAsia" w:hAnsiTheme="minorHAnsi" w:cstheme="minorBidi"/>
          <w:b/>
          <w:bCs/>
          <w:noProof/>
          <w:color w:val="766A45" w:themeColor="accent1" w:themeShade="BF"/>
          <w:sz w:val="16"/>
          <w:szCs w:val="16"/>
        </w:rPr>
        <w:t>45</w:t>
      </w:r>
      <w:r w:rsidRPr="00675DF4">
        <w:rPr>
          <w:rFonts w:asciiTheme="minorHAnsi" w:eastAsiaTheme="minorEastAsia" w:hAnsiTheme="minorHAnsi" w:cstheme="minorBidi"/>
          <w:b/>
          <w:bCs/>
          <w:noProof/>
          <w:color w:val="766A45" w:themeColor="accent1" w:themeShade="BF"/>
          <w:sz w:val="16"/>
          <w:szCs w:val="16"/>
        </w:rPr>
        <w:fldChar w:fldCharType="end"/>
      </w:r>
      <w:bookmarkEnd w:id="2"/>
      <w:r w:rsidRPr="00675DF4">
        <w:rPr>
          <w:rFonts w:asciiTheme="minorHAnsi" w:eastAsiaTheme="minorEastAsia" w:hAnsiTheme="minorHAnsi" w:cstheme="minorBidi"/>
          <w:bCs/>
          <w:color w:val="766A45" w:themeColor="accent1" w:themeShade="BF"/>
          <w:sz w:val="16"/>
          <w:szCs w:val="16"/>
          <w:lang w:eastAsia="en-GB"/>
        </w:rPr>
        <w:t xml:space="preserve"> </w:t>
      </w:r>
      <w:r w:rsidRPr="00675DF4">
        <w:rPr>
          <w:rFonts w:asciiTheme="minorHAnsi" w:eastAsiaTheme="minorEastAsia" w:hAnsiTheme="minorHAnsi" w:cstheme="minorBidi"/>
          <w:bCs/>
          <w:color w:val="766A45" w:themeColor="accent1" w:themeShade="BF"/>
          <w:sz w:val="16"/>
          <w:lang w:eastAsia="en-GB"/>
        </w:rPr>
        <w:t xml:space="preserve">The average percentage of study units that burned annually from 2013 to 2017 in relation to different land tenure systems in Namibia in different aridity classes. </w:t>
      </w:r>
    </w:p>
    <w:p w:rsidR="00675DF4" w:rsidRPr="00675DF4" w:rsidRDefault="00675DF4" w:rsidP="00675DF4">
      <w:pPr>
        <w:spacing w:after="120" w:line="276" w:lineRule="auto"/>
        <w:jc w:val="left"/>
        <w:rPr>
          <w:rFonts w:asciiTheme="minorHAnsi" w:eastAsiaTheme="minorEastAsia" w:hAnsiTheme="minorHAnsi" w:cstheme="minorBidi"/>
          <w:sz w:val="20"/>
          <w:szCs w:val="20"/>
          <w:lang w:eastAsia="en-GB"/>
        </w:rPr>
      </w:pPr>
    </w:p>
    <w:p w:rsidR="00675DF4" w:rsidRPr="00675DF4" w:rsidRDefault="00675DF4" w:rsidP="00675DF4">
      <w:pPr>
        <w:spacing w:after="120" w:line="276" w:lineRule="auto"/>
        <w:jc w:val="left"/>
        <w:rPr>
          <w:rFonts w:asciiTheme="minorHAnsi" w:eastAsiaTheme="minorEastAsia" w:hAnsiTheme="minorHAnsi" w:cstheme="minorBidi"/>
          <w:sz w:val="20"/>
          <w:szCs w:val="20"/>
        </w:rPr>
      </w:pPr>
      <w:bookmarkStart w:id="3" w:name="_GoBack"/>
      <w:bookmarkEnd w:id="3"/>
    </w:p>
    <w:sectPr w:rsidR="00675DF4" w:rsidRPr="00675DF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028DC"/>
    <w:multiLevelType w:val="multilevel"/>
    <w:tmpl w:val="6A8AB42C"/>
    <w:lvl w:ilvl="0">
      <w:start w:val="3"/>
      <w:numFmt w:val="decimal"/>
      <w:pStyle w:val="Heading1"/>
      <w:lvlText w:val="Chapter %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nsid w:val="0598588D"/>
    <w:multiLevelType w:val="multilevel"/>
    <w:tmpl w:val="D7E4D6B8"/>
    <w:styleLink w:val="Style41"/>
    <w:lvl w:ilvl="0">
      <w:start w:val="1"/>
      <w:numFmt w:val="decimal"/>
      <w:pStyle w:val="heading1numb"/>
      <w:suff w:val="space"/>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nsid w:val="08C468AC"/>
    <w:multiLevelType w:val="multilevel"/>
    <w:tmpl w:val="9E14D5EA"/>
    <w:styleLink w:val="Style21"/>
    <w:lvl w:ilvl="0">
      <w:start w:val="1"/>
      <w:numFmt w:val="decimal"/>
      <w:lvlText w:val="%1."/>
      <w:lvlJc w:val="left"/>
      <w:pPr>
        <w:ind w:left="714" w:hanging="357"/>
      </w:pPr>
      <w:rPr>
        <w:rFonts w:hint="default"/>
      </w:rPr>
    </w:lvl>
    <w:lvl w:ilvl="1">
      <w:start w:val="1"/>
      <w:numFmt w:val="decimal"/>
      <w:lvlText w:val="%1.%2."/>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428" w:hanging="357"/>
      </w:pPr>
      <w:rPr>
        <w:rFonts w:hint="default"/>
      </w:rPr>
    </w:lvl>
    <w:lvl w:ilvl="3">
      <w:start w:val="1"/>
      <w:numFmt w:val="decimal"/>
      <w:lvlText w:val="%1.%2.%3.%4."/>
      <w:lvlJc w:val="left"/>
      <w:pPr>
        <w:ind w:left="1785" w:hanging="357"/>
      </w:pPr>
      <w:rPr>
        <w:rFonts w:hint="default"/>
      </w:rPr>
    </w:lvl>
    <w:lvl w:ilvl="4">
      <w:start w:val="1"/>
      <w:numFmt w:val="decimal"/>
      <w:lvlText w:val="%1.%2.%3.%4.%5."/>
      <w:lvlJc w:val="left"/>
      <w:pPr>
        <w:ind w:left="2142" w:hanging="357"/>
      </w:pPr>
      <w:rPr>
        <w:rFonts w:hint="default"/>
      </w:rPr>
    </w:lvl>
    <w:lvl w:ilvl="5">
      <w:start w:val="1"/>
      <w:numFmt w:val="decimal"/>
      <w:lvlText w:val="%1.%2.%3.%4.%5.%6."/>
      <w:lvlJc w:val="left"/>
      <w:pPr>
        <w:ind w:left="2499" w:hanging="357"/>
      </w:pPr>
      <w:rPr>
        <w:rFonts w:hint="default"/>
      </w:rPr>
    </w:lvl>
    <w:lvl w:ilvl="6">
      <w:start w:val="1"/>
      <w:numFmt w:val="decimal"/>
      <w:lvlText w:val="%1.%2.%3.%4.%5.%6.%7."/>
      <w:lvlJc w:val="left"/>
      <w:pPr>
        <w:ind w:left="2856" w:hanging="357"/>
      </w:pPr>
      <w:rPr>
        <w:rFonts w:hint="default"/>
      </w:rPr>
    </w:lvl>
    <w:lvl w:ilvl="7">
      <w:start w:val="1"/>
      <w:numFmt w:val="decimal"/>
      <w:lvlText w:val="%1.%2.%3.%4.%5.%6.%7.%8."/>
      <w:lvlJc w:val="left"/>
      <w:pPr>
        <w:ind w:left="3213" w:hanging="357"/>
      </w:pPr>
      <w:rPr>
        <w:rFonts w:hint="default"/>
      </w:rPr>
    </w:lvl>
    <w:lvl w:ilvl="8">
      <w:start w:val="1"/>
      <w:numFmt w:val="decimal"/>
      <w:lvlText w:val="%1.%2.%3.%4.%5.%6.%7.%8.%9."/>
      <w:lvlJc w:val="left"/>
      <w:pPr>
        <w:ind w:left="3570" w:hanging="357"/>
      </w:pPr>
      <w:rPr>
        <w:rFonts w:hint="default"/>
      </w:rPr>
    </w:lvl>
  </w:abstractNum>
  <w:abstractNum w:abstractNumId="3">
    <w:nsid w:val="10304657"/>
    <w:multiLevelType w:val="multilevel"/>
    <w:tmpl w:val="66EE1878"/>
    <w:styleLink w:val="Style31"/>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decimal"/>
      <w:pStyle w:val="Heading3Numbered"/>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19ED6084"/>
    <w:multiLevelType w:val="hybridMultilevel"/>
    <w:tmpl w:val="B534435C"/>
    <w:styleLink w:val="Style34"/>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5">
    <w:nsid w:val="238448D9"/>
    <w:multiLevelType w:val="multilevel"/>
    <w:tmpl w:val="B282CB32"/>
    <w:styleLink w:val="Headings"/>
    <w:lvl w:ilvl="0">
      <w:start w:val="1"/>
      <w:numFmt w:val="decimal"/>
      <w:lvlText w:val="%1"/>
      <w:lvlJc w:val="left"/>
      <w:pPr>
        <w:ind w:left="680" w:hanging="680"/>
      </w:pPr>
      <w:rPr>
        <w:rFonts w:hint="default"/>
      </w:rPr>
    </w:lvl>
    <w:lvl w:ilvl="1">
      <w:start w:val="1"/>
      <w:numFmt w:val="decimal"/>
      <w:lvlText w:val="%1.%2"/>
      <w:lvlJc w:val="left"/>
      <w:pPr>
        <w:ind w:left="850" w:hanging="680"/>
      </w:pPr>
      <w:rPr>
        <w:rFonts w:hint="default"/>
      </w:rPr>
    </w:lvl>
    <w:lvl w:ilvl="2">
      <w:start w:val="1"/>
      <w:numFmt w:val="decimal"/>
      <w:lvlText w:val="%1.%2.%3"/>
      <w:lvlJc w:val="left"/>
      <w:pPr>
        <w:ind w:left="1020" w:hanging="680"/>
      </w:pPr>
      <w:rPr>
        <w:rFonts w:hint="default"/>
      </w:rPr>
    </w:lvl>
    <w:lvl w:ilvl="3">
      <w:start w:val="1"/>
      <w:numFmt w:val="decimal"/>
      <w:lvlText w:val="%1.%2.%3.%4"/>
      <w:lvlJc w:val="left"/>
      <w:pPr>
        <w:ind w:left="1190" w:hanging="680"/>
      </w:pPr>
      <w:rPr>
        <w:rFonts w:hint="default"/>
      </w:rPr>
    </w:lvl>
    <w:lvl w:ilvl="4">
      <w:start w:val="1"/>
      <w:numFmt w:val="lowerLetter"/>
      <w:lvlText w:val="(%5)"/>
      <w:lvlJc w:val="left"/>
      <w:pPr>
        <w:ind w:left="1360" w:hanging="680"/>
      </w:pPr>
      <w:rPr>
        <w:rFonts w:hint="default"/>
      </w:rPr>
    </w:lvl>
    <w:lvl w:ilvl="5">
      <w:start w:val="1"/>
      <w:numFmt w:val="lowerRoman"/>
      <w:lvlText w:val="(%6)"/>
      <w:lvlJc w:val="left"/>
      <w:pPr>
        <w:ind w:left="1530" w:hanging="680"/>
      </w:pPr>
      <w:rPr>
        <w:rFonts w:hint="default"/>
      </w:rPr>
    </w:lvl>
    <w:lvl w:ilvl="6">
      <w:start w:val="1"/>
      <w:numFmt w:val="decimal"/>
      <w:lvlText w:val="%7."/>
      <w:lvlJc w:val="left"/>
      <w:pPr>
        <w:ind w:left="1700" w:hanging="680"/>
      </w:pPr>
      <w:rPr>
        <w:rFonts w:hint="default"/>
      </w:rPr>
    </w:lvl>
    <w:lvl w:ilvl="7">
      <w:start w:val="1"/>
      <w:numFmt w:val="lowerLetter"/>
      <w:lvlText w:val="%8."/>
      <w:lvlJc w:val="left"/>
      <w:pPr>
        <w:ind w:left="1870" w:hanging="680"/>
      </w:pPr>
      <w:rPr>
        <w:rFonts w:hint="default"/>
      </w:rPr>
    </w:lvl>
    <w:lvl w:ilvl="8">
      <w:start w:val="1"/>
      <w:numFmt w:val="lowerRoman"/>
      <w:lvlText w:val="%9."/>
      <w:lvlJc w:val="left"/>
      <w:pPr>
        <w:ind w:left="2040" w:hanging="680"/>
      </w:pPr>
      <w:rPr>
        <w:rFonts w:hint="default"/>
      </w:rPr>
    </w:lvl>
  </w:abstractNum>
  <w:abstractNum w:abstractNumId="6">
    <w:nsid w:val="2B6166F9"/>
    <w:multiLevelType w:val="hybridMultilevel"/>
    <w:tmpl w:val="4AB2E53A"/>
    <w:styleLink w:val="Style5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7">
    <w:nsid w:val="2C131FE9"/>
    <w:multiLevelType w:val="multilevel"/>
    <w:tmpl w:val="7840C8F8"/>
    <w:styleLink w:val="Style4"/>
    <w:lvl w:ilvl="0">
      <w:start w:val="1"/>
      <w:numFmt w:val="decimal"/>
      <w:suff w:val="space"/>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nsid w:val="2DCB0911"/>
    <w:multiLevelType w:val="multilevel"/>
    <w:tmpl w:val="36F2692C"/>
    <w:styleLink w:val="Style9"/>
    <w:lvl w:ilvl="0">
      <w:start w:val="1"/>
      <w:numFmt w:val="decimal"/>
      <w:lvlText w:val="%1.1"/>
      <w:lvlJc w:val="left"/>
      <w:pPr>
        <w:ind w:left="1440" w:hanging="360"/>
      </w:pPr>
      <w:rPr>
        <w:rFonts w:hint="default"/>
      </w:rPr>
    </w:lvl>
    <w:lvl w:ilvl="1">
      <w:start w:val="1"/>
      <w:numFmt w:val="none"/>
      <w:lvlText w:val="2.%1"/>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9">
    <w:nsid w:val="2F047865"/>
    <w:multiLevelType w:val="multilevel"/>
    <w:tmpl w:val="817A8DDA"/>
    <w:styleLink w:val="Style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pStyle w:val="Heading9"/>
      <w:lvlText w:val="%9."/>
      <w:lvlJc w:val="left"/>
      <w:pPr>
        <w:ind w:left="3240" w:hanging="360"/>
      </w:pPr>
      <w:rPr>
        <w:rFonts w:hint="default"/>
      </w:rPr>
    </w:lvl>
  </w:abstractNum>
  <w:abstractNum w:abstractNumId="10">
    <w:nsid w:val="328F53AE"/>
    <w:multiLevelType w:val="hybridMultilevel"/>
    <w:tmpl w:val="F73A2564"/>
    <w:styleLink w:val="Style14"/>
    <w:lvl w:ilvl="0" w:tplc="1C090001">
      <w:start w:val="1"/>
      <w:numFmt w:val="bullet"/>
      <w:lvlText w:val=""/>
      <w:lvlJc w:val="left"/>
      <w:pPr>
        <w:ind w:left="720" w:hanging="360"/>
      </w:pPr>
      <w:rPr>
        <w:rFonts w:ascii="Symbol" w:hAnsi="Symbol" w:hint="default"/>
      </w:rPr>
    </w:lvl>
    <w:lvl w:ilvl="1" w:tplc="1C090005">
      <w:start w:val="1"/>
      <w:numFmt w:val="bullet"/>
      <w:lvlText w:val=""/>
      <w:lvlJc w:val="left"/>
      <w:pPr>
        <w:ind w:left="1440" w:hanging="360"/>
      </w:pPr>
      <w:rPr>
        <w:rFonts w:ascii="Wingdings" w:hAnsi="Wingdings"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11">
    <w:nsid w:val="33FE4D5F"/>
    <w:multiLevelType w:val="multilevel"/>
    <w:tmpl w:val="CB02B814"/>
    <w:styleLink w:val="Style5"/>
    <w:lvl w:ilvl="0">
      <w:start w:val="1"/>
      <w:numFmt w:val="decimal"/>
      <w:suff w:val="space"/>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nsid w:val="37FA3FAD"/>
    <w:multiLevelType w:val="multilevel"/>
    <w:tmpl w:val="78640076"/>
    <w:styleLink w:val="Style1"/>
    <w:lvl w:ilvl="0">
      <w:start w:val="1"/>
      <w:numFmt w:val="decimal"/>
      <w:lvlText w:val="%1."/>
      <w:lvlJc w:val="left"/>
      <w:pPr>
        <w:ind w:left="0" w:firstLine="0"/>
      </w:pPr>
      <w:rPr>
        <w:rFonts w:hint="default"/>
      </w:rPr>
    </w:lvl>
    <w:lvl w:ilvl="1">
      <w:start w:val="1"/>
      <w:numFmt w:val="decimal"/>
      <w:pStyle w:val="Heading2Numbered"/>
      <w:lvlText w:val="%1.%2."/>
      <w:lvlJc w:val="left"/>
      <w:pPr>
        <w:ind w:left="567" w:hanging="210"/>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3">
    <w:nsid w:val="3B6A02EA"/>
    <w:multiLevelType w:val="multilevel"/>
    <w:tmpl w:val="7840C8F8"/>
    <w:styleLink w:val="Style51"/>
    <w:lvl w:ilvl="0">
      <w:start w:val="1"/>
      <w:numFmt w:val="decimal"/>
      <w:suff w:val="space"/>
      <w:lvlText w:val="%1"/>
      <w:lvlJc w:val="left"/>
      <w:pPr>
        <w:ind w:left="432" w:hanging="432"/>
      </w:pPr>
      <w:rPr>
        <w:rFonts w:hint="default"/>
      </w:rPr>
    </w:lvl>
    <w:lvl w:ilvl="1">
      <w:start w:val="1"/>
      <w:numFmt w:val="decimal"/>
      <w:pStyle w:val="heading2numb"/>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nsid w:val="3BCA6E71"/>
    <w:multiLevelType w:val="multilevel"/>
    <w:tmpl w:val="10DE6CEA"/>
    <w:styleLink w:val="Style61"/>
    <w:lvl w:ilvl="0">
      <w:start w:val="1"/>
      <w:numFmt w:val="decimal"/>
      <w:suff w:val="space"/>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pStyle w:val="heading3numb"/>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nsid w:val="42EF0368"/>
    <w:multiLevelType w:val="hybridMultilevel"/>
    <w:tmpl w:val="D2BC08CC"/>
    <w:styleLink w:val="Style4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6">
    <w:nsid w:val="51E32A21"/>
    <w:multiLevelType w:val="multilevel"/>
    <w:tmpl w:val="1DC692C2"/>
    <w:styleLink w:val="Style7"/>
    <w:lvl w:ilvl="0">
      <w:start w:val="1"/>
      <w:numFmt w:val="decimal"/>
      <w:lvlText w:val="%1."/>
      <w:lvlJc w:val="left"/>
      <w:pPr>
        <w:ind w:left="720" w:hanging="360"/>
      </w:pPr>
      <w:rPr>
        <w:rFonts w:hint="default"/>
      </w:rPr>
    </w:lvl>
    <w:lvl w:ilvl="1">
      <w:start w:val="1"/>
      <w:numFmt w:val="decimal"/>
      <w:lvlText w:val="%1.%2."/>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7">
    <w:nsid w:val="71773C38"/>
    <w:multiLevelType w:val="multilevel"/>
    <w:tmpl w:val="A39C2A70"/>
    <w:styleLink w:val="Style11"/>
    <w:lvl w:ilvl="0">
      <w:start w:val="1"/>
      <w:numFmt w:val="decimal"/>
      <w:pStyle w:val="CHAPTER"/>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lvlText w:val="%1.%2.%3.%4.%5.%6.%7.%8.%9"/>
      <w:lvlJc w:val="left"/>
      <w:pPr>
        <w:ind w:left="1584" w:hanging="1584"/>
      </w:pPr>
    </w:lvl>
  </w:abstractNum>
  <w:abstractNum w:abstractNumId="18">
    <w:nsid w:val="732F17D4"/>
    <w:multiLevelType w:val="hybridMultilevel"/>
    <w:tmpl w:val="9D1A8412"/>
    <w:styleLink w:val="Style24"/>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19">
    <w:nsid w:val="757A29B3"/>
    <w:multiLevelType w:val="multilevel"/>
    <w:tmpl w:val="C7963FA8"/>
    <w:styleLink w:val="Style8"/>
    <w:lvl w:ilvl="0">
      <w:start w:val="1"/>
      <w:numFmt w:val="decimal"/>
      <w:lvlText w:val="%1."/>
      <w:lvlJc w:val="left"/>
      <w:pPr>
        <w:ind w:left="360" w:hanging="360"/>
      </w:pPr>
      <w:rPr>
        <w:rFonts w:hint="default"/>
      </w:rPr>
    </w:lvl>
    <w:lvl w:ilvl="1">
      <w:start w:val="1"/>
      <w:numFmt w:val="decimal"/>
      <w:lvlRestart w:val="0"/>
      <w:lvlText w:val="%1.%2."/>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781F1661"/>
    <w:multiLevelType w:val="hybridMultilevel"/>
    <w:tmpl w:val="071C30EC"/>
    <w:styleLink w:val="Style64"/>
    <w:lvl w:ilvl="0" w:tplc="A7887BBA">
      <w:start w:val="10"/>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9A338B2"/>
    <w:multiLevelType w:val="multilevel"/>
    <w:tmpl w:val="D7E4D6B8"/>
    <w:styleLink w:val="Style3"/>
    <w:lvl w:ilvl="0">
      <w:start w:val="1"/>
      <w:numFmt w:val="decimal"/>
      <w:suff w:val="space"/>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nsid w:val="7DAE448A"/>
    <w:multiLevelType w:val="multilevel"/>
    <w:tmpl w:val="7F36C5A6"/>
    <w:lvl w:ilvl="0">
      <w:start w:val="1"/>
      <w:numFmt w:val="decimal"/>
      <w:lvlText w:val="%1."/>
      <w:lvlJc w:val="left"/>
      <w:pPr>
        <w:ind w:left="0" w:firstLine="0"/>
      </w:pPr>
      <w:rPr>
        <w:rFonts w:hint="default"/>
      </w:rPr>
    </w:lvl>
    <w:lvl w:ilvl="1">
      <w:start w:val="1"/>
      <w:numFmt w:val="decimal"/>
      <w:lvlText w:val="%1.%2."/>
      <w:lvlJc w:val="left"/>
      <w:pPr>
        <w:ind w:left="567" w:hanging="210"/>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num w:numId="1">
    <w:abstractNumId w:val="17"/>
  </w:num>
  <w:num w:numId="2">
    <w:abstractNumId w:val="0"/>
  </w:num>
  <w:num w:numId="3">
    <w:abstractNumId w:val="17"/>
    <w:lvlOverride w:ilvl="0">
      <w:lvl w:ilvl="0">
        <w:numFmt w:val="decimal"/>
        <w:pStyle w:val="CHAPTER"/>
        <w:lvlText w:val=""/>
        <w:lvlJc w:val="left"/>
      </w:lvl>
    </w:lvlOverride>
    <w:lvlOverride w:ilvl="1">
      <w:lvl w:ilvl="1">
        <w:start w:val="1"/>
        <w:numFmt w:val="decimal"/>
        <w:pStyle w:val="Heading2"/>
        <w:lvlText w:val="%1.%2"/>
        <w:lvlJc w:val="left"/>
        <w:pPr>
          <w:ind w:left="576" w:hanging="576"/>
        </w:pPr>
      </w:lvl>
    </w:lvlOverride>
    <w:lvlOverride w:ilvl="2">
      <w:lvl w:ilvl="2">
        <w:start w:val="1"/>
        <w:numFmt w:val="decimal"/>
        <w:pStyle w:val="Heading3"/>
        <w:lvlText w:val="%1.%2.%3"/>
        <w:lvlJc w:val="left"/>
        <w:pPr>
          <w:ind w:left="6816"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pStyle w:val="Heading4"/>
        <w:lvlText w:val="%1.%2.%3.%4"/>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pStyle w:val="Heading5"/>
        <w:lvlText w:val="%1.%2.%3.%4.%5"/>
        <w:lvlJc w:val="left"/>
        <w:pPr>
          <w:ind w:left="1008" w:hanging="1008"/>
        </w:pPr>
      </w:lvl>
    </w:lvlOverride>
    <w:lvlOverride w:ilvl="5">
      <w:lvl w:ilvl="5">
        <w:start w:val="1"/>
        <w:numFmt w:val="decimal"/>
        <w:pStyle w:val="Heading6"/>
        <w:lvlText w:val="%1.%2.%3.%4.%5.%6"/>
        <w:lvlJc w:val="left"/>
        <w:pPr>
          <w:ind w:left="1152" w:hanging="1152"/>
        </w:pPr>
      </w:lvl>
    </w:lvlOverride>
    <w:lvlOverride w:ilvl="6">
      <w:lvl w:ilvl="6">
        <w:start w:val="1"/>
        <w:numFmt w:val="decimal"/>
        <w:pStyle w:val="Heading7"/>
        <w:lvlText w:val="%1.%2.%3.%4.%5.%6.%7"/>
        <w:lvlJc w:val="left"/>
        <w:pPr>
          <w:ind w:left="1296" w:hanging="1296"/>
        </w:pPr>
      </w:lvl>
    </w:lvlOverride>
    <w:lvlOverride w:ilvl="7">
      <w:lvl w:ilvl="7">
        <w:start w:val="1"/>
        <w:numFmt w:val="decimal"/>
        <w:pStyle w:val="Heading8"/>
        <w:lvlText w:val="%1.%2.%3.%4.%5.%6.%7.%8"/>
        <w:lvlJc w:val="left"/>
        <w:pPr>
          <w:ind w:left="1440" w:hanging="1440"/>
        </w:pPr>
      </w:lvl>
    </w:lvlOverride>
    <w:lvlOverride w:ilvl="8">
      <w:lvl w:ilvl="8">
        <w:start w:val="1"/>
        <w:numFmt w:val="decimal"/>
        <w:lvlText w:val="%1.%2.%3.%4.%5.%6.%7.%8.%9"/>
        <w:lvlJc w:val="left"/>
        <w:pPr>
          <w:ind w:left="1584" w:hanging="1584"/>
        </w:pPr>
      </w:lvl>
    </w:lvlOverride>
  </w:num>
  <w:num w:numId="4">
    <w:abstractNumId w:val="17"/>
    <w:lvlOverride w:ilvl="0">
      <w:lvl w:ilvl="0">
        <w:numFmt w:val="decimal"/>
        <w:pStyle w:val="CHAPTER"/>
        <w:lvlText w:val=""/>
        <w:lvlJc w:val="left"/>
      </w:lvl>
    </w:lvlOverride>
    <w:lvlOverride w:ilvl="1">
      <w:lvl w:ilvl="1">
        <w:start w:val="1"/>
        <w:numFmt w:val="decimal"/>
        <w:pStyle w:val="Heading2"/>
        <w:lvlText w:val="%1.%2"/>
        <w:lvlJc w:val="left"/>
        <w:pPr>
          <w:ind w:left="576" w:hanging="576"/>
        </w:pPr>
      </w:lvl>
    </w:lvlOverride>
    <w:lvlOverride w:ilvl="2">
      <w:lvl w:ilvl="2">
        <w:start w:val="1"/>
        <w:numFmt w:val="decimal"/>
        <w:pStyle w:val="Heading3"/>
        <w:lvlText w:val="%1.%2.%3"/>
        <w:lvlJc w:val="left"/>
        <w:pPr>
          <w:ind w:left="6816"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pStyle w:val="Heading4"/>
        <w:lvlText w:val="%1.%2.%3.%4"/>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pStyle w:val="Heading5"/>
        <w:lvlText w:val="%1.%2.%3.%4.%5"/>
        <w:lvlJc w:val="left"/>
        <w:pPr>
          <w:ind w:left="1008" w:hanging="1008"/>
        </w:pPr>
      </w:lvl>
    </w:lvlOverride>
    <w:lvlOverride w:ilvl="5">
      <w:lvl w:ilvl="5">
        <w:start w:val="1"/>
        <w:numFmt w:val="decimal"/>
        <w:pStyle w:val="Heading6"/>
        <w:lvlText w:val="%1.%2.%3.%4.%5.%6"/>
        <w:lvlJc w:val="left"/>
        <w:pPr>
          <w:ind w:left="1152" w:hanging="1152"/>
        </w:pPr>
      </w:lvl>
    </w:lvlOverride>
    <w:lvlOverride w:ilvl="6">
      <w:lvl w:ilvl="6">
        <w:start w:val="1"/>
        <w:numFmt w:val="decimal"/>
        <w:pStyle w:val="Heading7"/>
        <w:lvlText w:val="%1.%2.%3.%4.%5.%6.%7"/>
        <w:lvlJc w:val="left"/>
        <w:pPr>
          <w:ind w:left="1296" w:hanging="1296"/>
        </w:pPr>
      </w:lvl>
    </w:lvlOverride>
    <w:lvlOverride w:ilvl="7">
      <w:lvl w:ilvl="7">
        <w:start w:val="1"/>
        <w:numFmt w:val="decimal"/>
        <w:pStyle w:val="Heading8"/>
        <w:lvlText w:val="%1.%2.%3.%4.%5.%6.%7.%8"/>
        <w:lvlJc w:val="left"/>
        <w:pPr>
          <w:ind w:left="1440" w:hanging="1440"/>
        </w:pPr>
      </w:lvl>
    </w:lvlOverride>
    <w:lvlOverride w:ilvl="8">
      <w:lvl w:ilvl="8">
        <w:start w:val="1"/>
        <w:numFmt w:val="decimal"/>
        <w:lvlText w:val="%1.%2.%3.%4.%5.%6.%7.%8.%9"/>
        <w:lvlJc w:val="left"/>
        <w:pPr>
          <w:ind w:left="1584" w:hanging="1584"/>
        </w:pPr>
      </w:lvl>
    </w:lvlOverride>
  </w:num>
  <w:num w:numId="5">
    <w:abstractNumId w:val="17"/>
    <w:lvlOverride w:ilvl="0">
      <w:lvl w:ilvl="0">
        <w:numFmt w:val="decimal"/>
        <w:pStyle w:val="CHAPTER"/>
        <w:lvlText w:val=""/>
        <w:lvlJc w:val="left"/>
      </w:lvl>
    </w:lvlOverride>
    <w:lvlOverride w:ilvl="1">
      <w:lvl w:ilvl="1">
        <w:start w:val="1"/>
        <w:numFmt w:val="decimal"/>
        <w:pStyle w:val="Heading2"/>
        <w:lvlText w:val="%1.%2"/>
        <w:lvlJc w:val="left"/>
        <w:pPr>
          <w:ind w:left="576" w:hanging="576"/>
        </w:pPr>
      </w:lvl>
    </w:lvlOverride>
    <w:lvlOverride w:ilvl="2">
      <w:lvl w:ilvl="2">
        <w:start w:val="1"/>
        <w:numFmt w:val="decimal"/>
        <w:pStyle w:val="Heading3"/>
        <w:lvlText w:val="%1.%2.%3"/>
        <w:lvlJc w:val="left"/>
        <w:pPr>
          <w:ind w:left="6816"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pStyle w:val="Heading4"/>
        <w:lvlText w:val="%1.%2.%3.%4"/>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pStyle w:val="Heading5"/>
        <w:lvlText w:val="%1.%2.%3.%4.%5"/>
        <w:lvlJc w:val="left"/>
        <w:pPr>
          <w:ind w:left="1008" w:hanging="1008"/>
        </w:pPr>
      </w:lvl>
    </w:lvlOverride>
    <w:lvlOverride w:ilvl="5">
      <w:lvl w:ilvl="5">
        <w:start w:val="1"/>
        <w:numFmt w:val="decimal"/>
        <w:pStyle w:val="Heading6"/>
        <w:lvlText w:val="%1.%2.%3.%4.%5.%6"/>
        <w:lvlJc w:val="left"/>
        <w:pPr>
          <w:ind w:left="1152" w:hanging="1152"/>
        </w:pPr>
      </w:lvl>
    </w:lvlOverride>
    <w:lvlOverride w:ilvl="6">
      <w:lvl w:ilvl="6">
        <w:start w:val="1"/>
        <w:numFmt w:val="decimal"/>
        <w:pStyle w:val="Heading7"/>
        <w:lvlText w:val="%1.%2.%3.%4.%5.%6.%7"/>
        <w:lvlJc w:val="left"/>
        <w:pPr>
          <w:ind w:left="1296" w:hanging="1296"/>
        </w:pPr>
      </w:lvl>
    </w:lvlOverride>
    <w:lvlOverride w:ilvl="7">
      <w:lvl w:ilvl="7">
        <w:start w:val="1"/>
        <w:numFmt w:val="decimal"/>
        <w:pStyle w:val="Heading8"/>
        <w:lvlText w:val="%1.%2.%3.%4.%5.%6.%7.%8"/>
        <w:lvlJc w:val="left"/>
        <w:pPr>
          <w:ind w:left="1440" w:hanging="1440"/>
        </w:pPr>
      </w:lvl>
    </w:lvlOverride>
    <w:lvlOverride w:ilvl="8">
      <w:lvl w:ilvl="8">
        <w:start w:val="1"/>
        <w:numFmt w:val="decimal"/>
        <w:lvlText w:val="%1.%2.%3.%4.%5.%6.%7.%8.%9"/>
        <w:lvlJc w:val="left"/>
        <w:pPr>
          <w:ind w:left="1584" w:hanging="1584"/>
        </w:pPr>
      </w:lvl>
    </w:lvlOverride>
  </w:num>
  <w:num w:numId="6">
    <w:abstractNumId w:val="17"/>
    <w:lvlOverride w:ilvl="0">
      <w:lvl w:ilvl="0">
        <w:numFmt w:val="decimal"/>
        <w:pStyle w:val="CHAPTER"/>
        <w:lvlText w:val=""/>
        <w:lvlJc w:val="left"/>
      </w:lvl>
    </w:lvlOverride>
    <w:lvlOverride w:ilvl="1">
      <w:lvl w:ilvl="1">
        <w:start w:val="1"/>
        <w:numFmt w:val="decimal"/>
        <w:pStyle w:val="Heading2"/>
        <w:lvlText w:val="%1.%2"/>
        <w:lvlJc w:val="left"/>
        <w:pPr>
          <w:ind w:left="576" w:hanging="576"/>
        </w:pPr>
      </w:lvl>
    </w:lvlOverride>
    <w:lvlOverride w:ilvl="2">
      <w:lvl w:ilvl="2">
        <w:start w:val="1"/>
        <w:numFmt w:val="decimal"/>
        <w:pStyle w:val="Heading3"/>
        <w:lvlText w:val="%1.%2.%3"/>
        <w:lvlJc w:val="left"/>
        <w:pPr>
          <w:ind w:left="6816"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pStyle w:val="Heading4"/>
        <w:lvlText w:val="%1.%2.%3.%4"/>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pStyle w:val="Heading5"/>
        <w:lvlText w:val="%1.%2.%3.%4.%5"/>
        <w:lvlJc w:val="left"/>
        <w:pPr>
          <w:ind w:left="1008" w:hanging="1008"/>
        </w:pPr>
      </w:lvl>
    </w:lvlOverride>
    <w:lvlOverride w:ilvl="5">
      <w:lvl w:ilvl="5">
        <w:start w:val="1"/>
        <w:numFmt w:val="decimal"/>
        <w:pStyle w:val="Heading6"/>
        <w:lvlText w:val="%1.%2.%3.%4.%5.%6"/>
        <w:lvlJc w:val="left"/>
        <w:pPr>
          <w:ind w:left="1152" w:hanging="1152"/>
        </w:pPr>
      </w:lvl>
    </w:lvlOverride>
    <w:lvlOverride w:ilvl="6">
      <w:lvl w:ilvl="6">
        <w:start w:val="1"/>
        <w:numFmt w:val="decimal"/>
        <w:pStyle w:val="Heading7"/>
        <w:lvlText w:val="%1.%2.%3.%4.%5.%6.%7"/>
        <w:lvlJc w:val="left"/>
        <w:pPr>
          <w:ind w:left="1296" w:hanging="1296"/>
        </w:pPr>
      </w:lvl>
    </w:lvlOverride>
    <w:lvlOverride w:ilvl="7">
      <w:lvl w:ilvl="7">
        <w:start w:val="1"/>
        <w:numFmt w:val="decimal"/>
        <w:pStyle w:val="Heading8"/>
        <w:lvlText w:val="%1.%2.%3.%4.%5.%6.%7.%8"/>
        <w:lvlJc w:val="left"/>
        <w:pPr>
          <w:ind w:left="1440" w:hanging="1440"/>
        </w:pPr>
      </w:lvl>
    </w:lvlOverride>
    <w:lvlOverride w:ilvl="8">
      <w:lvl w:ilvl="8">
        <w:start w:val="1"/>
        <w:numFmt w:val="decimal"/>
        <w:lvlText w:val="%1.%2.%3.%4.%5.%6.%7.%8.%9"/>
        <w:lvlJc w:val="left"/>
        <w:pPr>
          <w:ind w:left="1584" w:hanging="1584"/>
        </w:pPr>
      </w:lvl>
    </w:lvlOverride>
  </w:num>
  <w:num w:numId="7">
    <w:abstractNumId w:val="17"/>
    <w:lvlOverride w:ilvl="0">
      <w:lvl w:ilvl="0">
        <w:numFmt w:val="decimal"/>
        <w:pStyle w:val="CHAPTER"/>
        <w:lvlText w:val=""/>
        <w:lvlJc w:val="left"/>
      </w:lvl>
    </w:lvlOverride>
    <w:lvlOverride w:ilvl="1">
      <w:lvl w:ilvl="1">
        <w:start w:val="1"/>
        <w:numFmt w:val="decimal"/>
        <w:pStyle w:val="Heading2"/>
        <w:lvlText w:val="%1.%2"/>
        <w:lvlJc w:val="left"/>
        <w:pPr>
          <w:ind w:left="576" w:hanging="576"/>
        </w:pPr>
      </w:lvl>
    </w:lvlOverride>
    <w:lvlOverride w:ilvl="2">
      <w:lvl w:ilvl="2">
        <w:start w:val="1"/>
        <w:numFmt w:val="decimal"/>
        <w:pStyle w:val="Heading3"/>
        <w:lvlText w:val="%1.%2.%3"/>
        <w:lvlJc w:val="left"/>
        <w:pPr>
          <w:ind w:left="6816"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pStyle w:val="Heading4"/>
        <w:lvlText w:val="%1.%2.%3.%4"/>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pStyle w:val="Heading5"/>
        <w:lvlText w:val="%1.%2.%3.%4.%5"/>
        <w:lvlJc w:val="left"/>
        <w:pPr>
          <w:ind w:left="1008" w:hanging="1008"/>
        </w:pPr>
      </w:lvl>
    </w:lvlOverride>
    <w:lvlOverride w:ilvl="5">
      <w:lvl w:ilvl="5">
        <w:start w:val="1"/>
        <w:numFmt w:val="decimal"/>
        <w:pStyle w:val="Heading6"/>
        <w:lvlText w:val="%1.%2.%3.%4.%5.%6"/>
        <w:lvlJc w:val="left"/>
        <w:pPr>
          <w:ind w:left="1152" w:hanging="1152"/>
        </w:pPr>
      </w:lvl>
    </w:lvlOverride>
    <w:lvlOverride w:ilvl="6">
      <w:lvl w:ilvl="6">
        <w:start w:val="1"/>
        <w:numFmt w:val="decimal"/>
        <w:pStyle w:val="Heading7"/>
        <w:lvlText w:val="%1.%2.%3.%4.%5.%6.%7"/>
        <w:lvlJc w:val="left"/>
        <w:pPr>
          <w:ind w:left="1296" w:hanging="1296"/>
        </w:pPr>
      </w:lvl>
    </w:lvlOverride>
    <w:lvlOverride w:ilvl="7">
      <w:lvl w:ilvl="7">
        <w:start w:val="1"/>
        <w:numFmt w:val="decimal"/>
        <w:pStyle w:val="Heading8"/>
        <w:lvlText w:val="%1.%2.%3.%4.%5.%6.%7.%8"/>
        <w:lvlJc w:val="left"/>
        <w:pPr>
          <w:ind w:left="1440" w:hanging="1440"/>
        </w:pPr>
      </w:lvl>
    </w:lvlOverride>
    <w:lvlOverride w:ilvl="8">
      <w:lvl w:ilvl="8">
        <w:start w:val="1"/>
        <w:numFmt w:val="decimal"/>
        <w:lvlText w:val="%1.%2.%3.%4.%5.%6.%7.%8.%9"/>
        <w:lvlJc w:val="left"/>
        <w:pPr>
          <w:ind w:left="1584" w:hanging="1584"/>
        </w:pPr>
      </w:lvl>
    </w:lvlOverride>
  </w:num>
  <w:num w:numId="8">
    <w:abstractNumId w:val="17"/>
    <w:lvlOverride w:ilvl="0">
      <w:lvl w:ilvl="0">
        <w:numFmt w:val="decimal"/>
        <w:pStyle w:val="CHAPTER"/>
        <w:lvlText w:val=""/>
        <w:lvlJc w:val="left"/>
      </w:lvl>
    </w:lvlOverride>
    <w:lvlOverride w:ilvl="1">
      <w:lvl w:ilvl="1">
        <w:start w:val="1"/>
        <w:numFmt w:val="decimal"/>
        <w:pStyle w:val="Heading2"/>
        <w:lvlText w:val="%1.%2"/>
        <w:lvlJc w:val="left"/>
        <w:pPr>
          <w:ind w:left="576" w:hanging="576"/>
        </w:pPr>
      </w:lvl>
    </w:lvlOverride>
    <w:lvlOverride w:ilvl="2">
      <w:lvl w:ilvl="2">
        <w:start w:val="1"/>
        <w:numFmt w:val="decimal"/>
        <w:pStyle w:val="Heading3"/>
        <w:lvlText w:val="%1.%2.%3"/>
        <w:lvlJc w:val="left"/>
        <w:pPr>
          <w:ind w:left="6816"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pStyle w:val="Heading4"/>
        <w:lvlText w:val="%1.%2.%3.%4"/>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pStyle w:val="Heading5"/>
        <w:lvlText w:val="%1.%2.%3.%4.%5"/>
        <w:lvlJc w:val="left"/>
        <w:pPr>
          <w:ind w:left="1008" w:hanging="1008"/>
        </w:pPr>
      </w:lvl>
    </w:lvlOverride>
    <w:lvlOverride w:ilvl="5">
      <w:lvl w:ilvl="5">
        <w:start w:val="1"/>
        <w:numFmt w:val="decimal"/>
        <w:pStyle w:val="Heading6"/>
        <w:lvlText w:val="%1.%2.%3.%4.%5.%6"/>
        <w:lvlJc w:val="left"/>
        <w:pPr>
          <w:ind w:left="1152" w:hanging="1152"/>
        </w:pPr>
      </w:lvl>
    </w:lvlOverride>
    <w:lvlOverride w:ilvl="6">
      <w:lvl w:ilvl="6">
        <w:start w:val="1"/>
        <w:numFmt w:val="decimal"/>
        <w:pStyle w:val="Heading7"/>
        <w:lvlText w:val="%1.%2.%3.%4.%5.%6.%7"/>
        <w:lvlJc w:val="left"/>
        <w:pPr>
          <w:ind w:left="1296" w:hanging="1296"/>
        </w:pPr>
      </w:lvl>
    </w:lvlOverride>
    <w:lvlOverride w:ilvl="7">
      <w:lvl w:ilvl="7">
        <w:start w:val="1"/>
        <w:numFmt w:val="decimal"/>
        <w:pStyle w:val="Heading8"/>
        <w:lvlText w:val="%1.%2.%3.%4.%5.%6.%7.%8"/>
        <w:lvlJc w:val="left"/>
        <w:pPr>
          <w:ind w:left="1440" w:hanging="1440"/>
        </w:pPr>
      </w:lvl>
    </w:lvlOverride>
    <w:lvlOverride w:ilvl="8">
      <w:lvl w:ilvl="8">
        <w:start w:val="1"/>
        <w:numFmt w:val="decimal"/>
        <w:lvlText w:val="%1.%2.%3.%4.%5.%6.%7.%8.%9"/>
        <w:lvlJc w:val="left"/>
        <w:pPr>
          <w:ind w:left="1584" w:hanging="1584"/>
        </w:pPr>
      </w:lvl>
    </w:lvlOverride>
  </w:num>
  <w:num w:numId="9">
    <w:abstractNumId w:val="17"/>
    <w:lvlOverride w:ilvl="0">
      <w:lvl w:ilvl="0">
        <w:numFmt w:val="decimal"/>
        <w:pStyle w:val="CHAPTER"/>
        <w:lvlText w:val=""/>
        <w:lvlJc w:val="left"/>
      </w:lvl>
    </w:lvlOverride>
    <w:lvlOverride w:ilvl="1">
      <w:lvl w:ilvl="1">
        <w:start w:val="1"/>
        <w:numFmt w:val="decimal"/>
        <w:pStyle w:val="Heading2"/>
        <w:lvlText w:val="%1.%2"/>
        <w:lvlJc w:val="left"/>
        <w:pPr>
          <w:ind w:left="576" w:hanging="576"/>
        </w:pPr>
      </w:lvl>
    </w:lvlOverride>
    <w:lvlOverride w:ilvl="2">
      <w:lvl w:ilvl="2">
        <w:start w:val="1"/>
        <w:numFmt w:val="decimal"/>
        <w:pStyle w:val="Heading3"/>
        <w:lvlText w:val="%1.%2.%3"/>
        <w:lvlJc w:val="left"/>
        <w:pPr>
          <w:ind w:left="6816"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pStyle w:val="Heading4"/>
        <w:lvlText w:val="%1.%2.%3.%4"/>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pStyle w:val="Heading5"/>
        <w:lvlText w:val="%1.%2.%3.%4.%5"/>
        <w:lvlJc w:val="left"/>
        <w:pPr>
          <w:ind w:left="1008" w:hanging="1008"/>
        </w:pPr>
      </w:lvl>
    </w:lvlOverride>
    <w:lvlOverride w:ilvl="5">
      <w:lvl w:ilvl="5">
        <w:start w:val="1"/>
        <w:numFmt w:val="decimal"/>
        <w:pStyle w:val="Heading6"/>
        <w:lvlText w:val="%1.%2.%3.%4.%5.%6"/>
        <w:lvlJc w:val="left"/>
        <w:pPr>
          <w:ind w:left="1152" w:hanging="1152"/>
        </w:pPr>
      </w:lvl>
    </w:lvlOverride>
    <w:lvlOverride w:ilvl="6">
      <w:lvl w:ilvl="6">
        <w:start w:val="1"/>
        <w:numFmt w:val="decimal"/>
        <w:pStyle w:val="Heading7"/>
        <w:lvlText w:val="%1.%2.%3.%4.%5.%6.%7"/>
        <w:lvlJc w:val="left"/>
        <w:pPr>
          <w:ind w:left="1296" w:hanging="1296"/>
        </w:pPr>
      </w:lvl>
    </w:lvlOverride>
    <w:lvlOverride w:ilvl="7">
      <w:lvl w:ilvl="7">
        <w:start w:val="1"/>
        <w:numFmt w:val="decimal"/>
        <w:pStyle w:val="Heading8"/>
        <w:lvlText w:val="%1.%2.%3.%4.%5.%6.%7.%8"/>
        <w:lvlJc w:val="left"/>
        <w:pPr>
          <w:ind w:left="1440" w:hanging="1440"/>
        </w:pPr>
      </w:lvl>
    </w:lvlOverride>
    <w:lvlOverride w:ilvl="8">
      <w:lvl w:ilvl="8">
        <w:start w:val="1"/>
        <w:numFmt w:val="decimal"/>
        <w:lvlText w:val="%1.%2.%3.%4.%5.%6.%7.%8.%9"/>
        <w:lvlJc w:val="left"/>
        <w:pPr>
          <w:ind w:left="1584" w:hanging="1584"/>
        </w:pPr>
      </w:lvl>
    </w:lvlOverride>
  </w:num>
  <w:num w:numId="10">
    <w:abstractNumId w:val="9"/>
  </w:num>
  <w:num w:numId="11">
    <w:abstractNumId w:val="0"/>
  </w:num>
  <w:num w:numId="12">
    <w:abstractNumId w:val="0"/>
  </w:num>
  <w:num w:numId="13">
    <w:abstractNumId w:val="1"/>
    <w:lvlOverride w:ilvl="0">
      <w:lvl w:ilvl="0">
        <w:start w:val="1"/>
        <w:numFmt w:val="decimal"/>
        <w:pStyle w:val="heading1numb"/>
        <w:lvlText w:val="%1"/>
        <w:lvlJc w:val="left"/>
        <w:pPr>
          <w:ind w:left="432" w:hanging="432"/>
        </w:pPr>
      </w:lvl>
    </w:lvlOverride>
    <w:lvlOverride w:ilvl="1">
      <w:lvl w:ilvl="1">
        <w:start w:val="1"/>
        <w:numFmt w:val="decimal"/>
        <w:lvlText w:val="%1.%2"/>
        <w:lvlJc w:val="left"/>
        <w:pPr>
          <w:ind w:left="576" w:hanging="576"/>
        </w:pPr>
      </w:lvl>
    </w:lvlOverride>
    <w:lvlOverride w:ilvl="2">
      <w:lvl w:ilvl="2">
        <w:start w:val="1"/>
        <w:numFmt w:val="decimal"/>
        <w:lvlText w:val="%1.%2.%3"/>
        <w:lvlJc w:val="left"/>
        <w:pPr>
          <w:ind w:left="720" w:hanging="720"/>
        </w:pPr>
      </w:lvl>
    </w:lvlOverride>
    <w:lvlOverride w:ilvl="3">
      <w:lvl w:ilvl="3">
        <w:start w:val="1"/>
        <w:numFmt w:val="decimal"/>
        <w:lvlText w:val="%1.%2.%3.%4"/>
        <w:lvlJc w:val="left"/>
        <w:pPr>
          <w:ind w:left="864" w:hanging="864"/>
        </w:pPr>
      </w:lvl>
    </w:lvlOverride>
    <w:lvlOverride w:ilvl="4">
      <w:lvl w:ilvl="4">
        <w:start w:val="1"/>
        <w:numFmt w:val="decimal"/>
        <w:lvlText w:val="%1.%2.%3.%4.%5"/>
        <w:lvlJc w:val="left"/>
        <w:pPr>
          <w:ind w:left="1008" w:hanging="1008"/>
        </w:pPr>
      </w:lvl>
    </w:lvlOverride>
    <w:lvlOverride w:ilvl="5">
      <w:lvl w:ilvl="5">
        <w:start w:val="1"/>
        <w:numFmt w:val="decimal"/>
        <w:lvlText w:val="%1.%2.%3.%4.%5.%6"/>
        <w:lvlJc w:val="left"/>
        <w:pPr>
          <w:ind w:left="1152" w:hanging="1152"/>
        </w:pPr>
      </w:lvl>
    </w:lvlOverride>
    <w:lvlOverride w:ilvl="6">
      <w:lvl w:ilvl="6">
        <w:start w:val="1"/>
        <w:numFmt w:val="decimal"/>
        <w:lvlText w:val="%1.%2.%3.%4.%5.%6.%7"/>
        <w:lvlJc w:val="left"/>
        <w:pPr>
          <w:ind w:left="1296" w:hanging="1296"/>
        </w:pPr>
      </w:lvl>
    </w:lvlOverride>
    <w:lvlOverride w:ilvl="7">
      <w:lvl w:ilvl="7">
        <w:start w:val="1"/>
        <w:numFmt w:val="decimal"/>
        <w:lvlText w:val="%1.%2.%3.%4.%5.%6.%7.%8"/>
        <w:lvlJc w:val="left"/>
        <w:pPr>
          <w:ind w:left="1440" w:hanging="1440"/>
        </w:pPr>
      </w:lvl>
    </w:lvlOverride>
    <w:lvlOverride w:ilvl="8">
      <w:lvl w:ilvl="8">
        <w:start w:val="1"/>
        <w:numFmt w:val="decimal"/>
        <w:lvlText w:val="%1.%2.%3.%4.%5.%6.%7.%8.%9"/>
        <w:lvlJc w:val="left"/>
        <w:pPr>
          <w:ind w:left="1584" w:hanging="1584"/>
        </w:pPr>
      </w:lvl>
    </w:lvlOverride>
  </w:num>
  <w:num w:numId="14">
    <w:abstractNumId w:val="1"/>
    <w:lvlOverride w:ilvl="0">
      <w:lvl w:ilvl="0">
        <w:start w:val="1"/>
        <w:numFmt w:val="decimal"/>
        <w:pStyle w:val="heading1numb"/>
        <w:lvlText w:val="%1"/>
        <w:lvlJc w:val="left"/>
        <w:pPr>
          <w:ind w:left="432" w:hanging="432"/>
        </w:pPr>
      </w:lvl>
    </w:lvlOverride>
    <w:lvlOverride w:ilvl="1">
      <w:lvl w:ilvl="1">
        <w:start w:val="1"/>
        <w:numFmt w:val="decimal"/>
        <w:lvlText w:val="%1.%2"/>
        <w:lvlJc w:val="left"/>
        <w:pPr>
          <w:ind w:left="576" w:hanging="576"/>
        </w:pPr>
      </w:lvl>
    </w:lvlOverride>
    <w:lvlOverride w:ilvl="2">
      <w:lvl w:ilvl="2">
        <w:start w:val="1"/>
        <w:numFmt w:val="decimal"/>
        <w:lvlText w:val="%1.%2.%3"/>
        <w:lvlJc w:val="left"/>
        <w:pPr>
          <w:ind w:left="720" w:hanging="720"/>
        </w:pPr>
      </w:lvl>
    </w:lvlOverride>
    <w:lvlOverride w:ilvl="3">
      <w:lvl w:ilvl="3">
        <w:start w:val="1"/>
        <w:numFmt w:val="decimal"/>
        <w:lvlText w:val="%1.%2.%3.%4"/>
        <w:lvlJc w:val="left"/>
        <w:pPr>
          <w:ind w:left="864" w:hanging="864"/>
        </w:pPr>
      </w:lvl>
    </w:lvlOverride>
    <w:lvlOverride w:ilvl="4">
      <w:lvl w:ilvl="4">
        <w:start w:val="1"/>
        <w:numFmt w:val="decimal"/>
        <w:lvlText w:val="%1.%2.%3.%4.%5"/>
        <w:lvlJc w:val="left"/>
        <w:pPr>
          <w:ind w:left="1008" w:hanging="1008"/>
        </w:pPr>
      </w:lvl>
    </w:lvlOverride>
    <w:lvlOverride w:ilvl="5">
      <w:lvl w:ilvl="5">
        <w:start w:val="1"/>
        <w:numFmt w:val="decimal"/>
        <w:lvlText w:val="%1.%2.%3.%4.%5.%6"/>
        <w:lvlJc w:val="left"/>
        <w:pPr>
          <w:ind w:left="1152" w:hanging="1152"/>
        </w:pPr>
      </w:lvl>
    </w:lvlOverride>
    <w:lvlOverride w:ilvl="6">
      <w:lvl w:ilvl="6">
        <w:start w:val="1"/>
        <w:numFmt w:val="decimal"/>
        <w:lvlText w:val="%1.%2.%3.%4.%5.%6.%7"/>
        <w:lvlJc w:val="left"/>
        <w:pPr>
          <w:ind w:left="1296" w:hanging="1296"/>
        </w:pPr>
      </w:lvl>
    </w:lvlOverride>
    <w:lvlOverride w:ilvl="7">
      <w:lvl w:ilvl="7">
        <w:start w:val="1"/>
        <w:numFmt w:val="decimal"/>
        <w:lvlText w:val="%1.%2.%3.%4.%5.%6.%7.%8"/>
        <w:lvlJc w:val="left"/>
        <w:pPr>
          <w:ind w:left="1440" w:hanging="1440"/>
        </w:pPr>
      </w:lvl>
    </w:lvlOverride>
    <w:lvlOverride w:ilvl="8">
      <w:lvl w:ilvl="8">
        <w:start w:val="1"/>
        <w:numFmt w:val="decimal"/>
        <w:lvlText w:val="%1.%2.%3.%4.%5.%6.%7.%8.%9"/>
        <w:lvlJc w:val="left"/>
        <w:pPr>
          <w:ind w:left="1584" w:hanging="1584"/>
        </w:pPr>
      </w:lvl>
    </w:lvlOverride>
  </w:num>
  <w:num w:numId="15">
    <w:abstractNumId w:val="17"/>
    <w:lvlOverride w:ilvl="0">
      <w:lvl w:ilvl="0">
        <w:numFmt w:val="decimal"/>
        <w:pStyle w:val="CHAPTER"/>
        <w:lvlText w:val=""/>
        <w:lvlJc w:val="left"/>
      </w:lvl>
    </w:lvlOverride>
    <w:lvlOverride w:ilvl="1">
      <w:lvl w:ilvl="1">
        <w:start w:val="1"/>
        <w:numFmt w:val="decimal"/>
        <w:pStyle w:val="Heading2"/>
        <w:lvlText w:val="%1.%2"/>
        <w:lvlJc w:val="left"/>
        <w:pPr>
          <w:ind w:left="576" w:hanging="576"/>
        </w:pPr>
      </w:lvl>
    </w:lvlOverride>
    <w:lvlOverride w:ilvl="2">
      <w:lvl w:ilvl="2">
        <w:start w:val="1"/>
        <w:numFmt w:val="decimal"/>
        <w:pStyle w:val="Heading3"/>
        <w:lvlText w:val="%1.%2.%3"/>
        <w:lvlJc w:val="left"/>
        <w:pPr>
          <w:ind w:left="6816"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pStyle w:val="Heading4"/>
        <w:lvlText w:val="%1.%2.%3.%4"/>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pStyle w:val="Heading5"/>
        <w:lvlText w:val="%1.%2.%3.%4.%5"/>
        <w:lvlJc w:val="left"/>
        <w:pPr>
          <w:ind w:left="1008" w:hanging="1008"/>
        </w:pPr>
      </w:lvl>
    </w:lvlOverride>
    <w:lvlOverride w:ilvl="5">
      <w:lvl w:ilvl="5">
        <w:start w:val="1"/>
        <w:numFmt w:val="decimal"/>
        <w:pStyle w:val="Heading6"/>
        <w:lvlText w:val="%1.%2.%3.%4.%5.%6"/>
        <w:lvlJc w:val="left"/>
        <w:pPr>
          <w:ind w:left="1152" w:hanging="1152"/>
        </w:pPr>
      </w:lvl>
    </w:lvlOverride>
    <w:lvlOverride w:ilvl="6">
      <w:lvl w:ilvl="6">
        <w:start w:val="1"/>
        <w:numFmt w:val="decimal"/>
        <w:pStyle w:val="Heading7"/>
        <w:lvlText w:val="%1.%2.%3.%4.%5.%6.%7"/>
        <w:lvlJc w:val="left"/>
        <w:pPr>
          <w:ind w:left="1296" w:hanging="1296"/>
        </w:pPr>
      </w:lvl>
    </w:lvlOverride>
    <w:lvlOverride w:ilvl="7">
      <w:lvl w:ilvl="7">
        <w:start w:val="1"/>
        <w:numFmt w:val="decimal"/>
        <w:pStyle w:val="Heading8"/>
        <w:lvlText w:val="%1.%2.%3.%4.%5.%6.%7.%8"/>
        <w:lvlJc w:val="left"/>
        <w:pPr>
          <w:ind w:left="1440" w:hanging="1440"/>
        </w:pPr>
      </w:lvl>
    </w:lvlOverride>
    <w:lvlOverride w:ilvl="8">
      <w:lvl w:ilvl="8">
        <w:start w:val="1"/>
        <w:numFmt w:val="decimal"/>
        <w:lvlText w:val="%1.%2.%3.%4.%5.%6.%7.%8.%9"/>
        <w:lvlJc w:val="left"/>
        <w:pPr>
          <w:ind w:left="1584" w:hanging="1584"/>
        </w:pPr>
      </w:lvl>
    </w:lvlOverride>
  </w:num>
  <w:num w:numId="16">
    <w:abstractNumId w:val="17"/>
    <w:lvlOverride w:ilvl="0">
      <w:lvl w:ilvl="0">
        <w:numFmt w:val="decimal"/>
        <w:pStyle w:val="CHAPTER"/>
        <w:lvlText w:val=""/>
        <w:lvlJc w:val="left"/>
      </w:lvl>
    </w:lvlOverride>
    <w:lvlOverride w:ilvl="1">
      <w:lvl w:ilvl="1">
        <w:start w:val="1"/>
        <w:numFmt w:val="decimal"/>
        <w:pStyle w:val="Heading2"/>
        <w:lvlText w:val="%1.%2"/>
        <w:lvlJc w:val="left"/>
        <w:pPr>
          <w:ind w:left="576" w:hanging="576"/>
        </w:pPr>
      </w:lvl>
    </w:lvlOverride>
    <w:lvlOverride w:ilvl="2">
      <w:lvl w:ilvl="2">
        <w:start w:val="1"/>
        <w:numFmt w:val="decimal"/>
        <w:pStyle w:val="Heading3"/>
        <w:lvlText w:val="%1.%2.%3"/>
        <w:lvlJc w:val="left"/>
        <w:pPr>
          <w:ind w:left="6816"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pStyle w:val="Heading4"/>
        <w:lvlText w:val="%1.%2.%3.%4"/>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pStyle w:val="Heading5"/>
        <w:lvlText w:val="%1.%2.%3.%4.%5"/>
        <w:lvlJc w:val="left"/>
        <w:pPr>
          <w:ind w:left="1008" w:hanging="1008"/>
        </w:pPr>
      </w:lvl>
    </w:lvlOverride>
    <w:lvlOverride w:ilvl="5">
      <w:lvl w:ilvl="5">
        <w:start w:val="1"/>
        <w:numFmt w:val="decimal"/>
        <w:pStyle w:val="Heading6"/>
        <w:lvlText w:val="%1.%2.%3.%4.%5.%6"/>
        <w:lvlJc w:val="left"/>
        <w:pPr>
          <w:ind w:left="1152" w:hanging="1152"/>
        </w:pPr>
      </w:lvl>
    </w:lvlOverride>
    <w:lvlOverride w:ilvl="6">
      <w:lvl w:ilvl="6">
        <w:start w:val="1"/>
        <w:numFmt w:val="decimal"/>
        <w:pStyle w:val="Heading7"/>
        <w:lvlText w:val="%1.%2.%3.%4.%5.%6.%7"/>
        <w:lvlJc w:val="left"/>
        <w:pPr>
          <w:ind w:left="1296" w:hanging="1296"/>
        </w:pPr>
      </w:lvl>
    </w:lvlOverride>
    <w:lvlOverride w:ilvl="7">
      <w:lvl w:ilvl="7">
        <w:start w:val="1"/>
        <w:numFmt w:val="decimal"/>
        <w:pStyle w:val="Heading8"/>
        <w:lvlText w:val="%1.%2.%3.%4.%5.%6.%7.%8"/>
        <w:lvlJc w:val="left"/>
        <w:pPr>
          <w:ind w:left="1440" w:hanging="1440"/>
        </w:pPr>
      </w:lvl>
    </w:lvlOverride>
    <w:lvlOverride w:ilvl="8">
      <w:lvl w:ilvl="8">
        <w:start w:val="1"/>
        <w:numFmt w:val="decimal"/>
        <w:lvlText w:val="%1.%2.%3.%4.%5.%6.%7.%8.%9"/>
        <w:lvlJc w:val="left"/>
        <w:pPr>
          <w:ind w:left="1584" w:hanging="1584"/>
        </w:pPr>
      </w:lvl>
    </w:lvlOverride>
  </w:num>
  <w:num w:numId="17">
    <w:abstractNumId w:val="13"/>
  </w:num>
  <w:num w:numId="18">
    <w:abstractNumId w:val="22"/>
    <w:lvlOverride w:ilvl="0">
      <w:lvl w:ilvl="0">
        <w:numFmt w:val="decimal"/>
        <w:lvlText w:val=""/>
        <w:lvlJc w:val="left"/>
      </w:lvl>
    </w:lvlOverride>
    <w:lvlOverride w:ilvl="1">
      <w:lvl w:ilvl="1">
        <w:start w:val="1"/>
        <w:numFmt w:val="decimal"/>
        <w:lvlText w:val="%1.%2."/>
        <w:lvlJc w:val="left"/>
        <w:pPr>
          <w:ind w:left="567" w:hanging="210"/>
        </w:pPr>
        <w:rPr>
          <w:rFonts w:hint="default"/>
        </w:rPr>
      </w:lvl>
    </w:lvlOverride>
    <w:lvlOverride w:ilvl="2">
      <w:lvl w:ilvl="2">
        <w:start w:val="1"/>
        <w:numFmt w:val="decimal"/>
        <w:lvlText w:val="%1.%2.%3."/>
        <w:lvlJc w:val="left"/>
        <w:pPr>
          <w:ind w:left="1071" w:hanging="357"/>
        </w:pPr>
        <w:rPr>
          <w:rFonts w:hint="default"/>
        </w:rPr>
      </w:lvl>
    </w:lvlOverride>
  </w:num>
  <w:num w:numId="19">
    <w:abstractNumId w:val="17"/>
    <w:lvlOverride w:ilvl="0">
      <w:lvl w:ilvl="0">
        <w:numFmt w:val="decimal"/>
        <w:pStyle w:val="CHAPTER"/>
        <w:lvlText w:val=""/>
        <w:lvlJc w:val="left"/>
      </w:lvl>
    </w:lvlOverride>
    <w:lvlOverride w:ilvl="1">
      <w:lvl w:ilvl="1">
        <w:start w:val="1"/>
        <w:numFmt w:val="decimal"/>
        <w:pStyle w:val="Heading2"/>
        <w:lvlText w:val="%1.%2"/>
        <w:lvlJc w:val="left"/>
        <w:pPr>
          <w:ind w:left="576" w:hanging="576"/>
        </w:pPr>
      </w:lvl>
    </w:lvlOverride>
    <w:lvlOverride w:ilvl="2">
      <w:lvl w:ilvl="2">
        <w:start w:val="1"/>
        <w:numFmt w:val="decimal"/>
        <w:pStyle w:val="Heading3"/>
        <w:lvlText w:val="%1.%2.%3"/>
        <w:lvlJc w:val="left"/>
        <w:pPr>
          <w:ind w:left="6816"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pStyle w:val="Heading4"/>
        <w:lvlText w:val="%1.%2.%3.%4"/>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pStyle w:val="Heading5"/>
        <w:lvlText w:val="%1.%2.%3.%4.%5"/>
        <w:lvlJc w:val="left"/>
        <w:pPr>
          <w:ind w:left="1008" w:hanging="1008"/>
        </w:pPr>
      </w:lvl>
    </w:lvlOverride>
    <w:lvlOverride w:ilvl="5">
      <w:lvl w:ilvl="5">
        <w:start w:val="1"/>
        <w:numFmt w:val="decimal"/>
        <w:pStyle w:val="Heading6"/>
        <w:lvlText w:val="%1.%2.%3.%4.%5.%6"/>
        <w:lvlJc w:val="left"/>
        <w:pPr>
          <w:ind w:left="1152" w:hanging="1152"/>
        </w:pPr>
      </w:lvl>
    </w:lvlOverride>
    <w:lvlOverride w:ilvl="6">
      <w:lvl w:ilvl="6">
        <w:start w:val="1"/>
        <w:numFmt w:val="decimal"/>
        <w:pStyle w:val="Heading7"/>
        <w:lvlText w:val="%1.%2.%3.%4.%5.%6.%7"/>
        <w:lvlJc w:val="left"/>
        <w:pPr>
          <w:ind w:left="1296" w:hanging="1296"/>
        </w:pPr>
      </w:lvl>
    </w:lvlOverride>
    <w:lvlOverride w:ilvl="7">
      <w:lvl w:ilvl="7">
        <w:start w:val="1"/>
        <w:numFmt w:val="decimal"/>
        <w:pStyle w:val="Heading8"/>
        <w:lvlText w:val="%1.%2.%3.%4.%5.%6.%7.%8"/>
        <w:lvlJc w:val="left"/>
        <w:pPr>
          <w:ind w:left="1440" w:hanging="1440"/>
        </w:pPr>
      </w:lvl>
    </w:lvlOverride>
    <w:lvlOverride w:ilvl="8">
      <w:lvl w:ilvl="8">
        <w:start w:val="1"/>
        <w:numFmt w:val="decimal"/>
        <w:lvlText w:val="%1.%2.%3.%4.%5.%6.%7.%8.%9"/>
        <w:lvlJc w:val="left"/>
        <w:pPr>
          <w:ind w:left="1584" w:hanging="1584"/>
        </w:pPr>
      </w:lvl>
    </w:lvlOverride>
  </w:num>
  <w:num w:numId="20">
    <w:abstractNumId w:val="14"/>
    <w:lvlOverride w:ilvl="0">
      <w:lvl w:ilvl="0">
        <w:start w:val="1"/>
        <w:numFmt w:val="decimal"/>
        <w:suff w:val="space"/>
        <w:lvlText w:val="%1"/>
        <w:lvlJc w:val="left"/>
        <w:pPr>
          <w:ind w:left="432" w:hanging="432"/>
        </w:pPr>
        <w:rPr>
          <w:rFonts w:hint="default"/>
        </w:rPr>
      </w:lvl>
    </w:lvlOverride>
    <w:lvlOverride w:ilvl="1">
      <w:lvl w:ilvl="1">
        <w:start w:val="1"/>
        <w:numFmt w:val="decimal"/>
        <w:lvlText w:val="%1.%2"/>
        <w:lvlJc w:val="left"/>
        <w:pPr>
          <w:ind w:left="576" w:hanging="576"/>
        </w:pPr>
        <w:rPr>
          <w:rFonts w:hint="default"/>
        </w:rPr>
      </w:lvl>
    </w:lvlOverride>
    <w:lvlOverride w:ilvl="2">
      <w:lvl w:ilvl="2">
        <w:start w:val="1"/>
        <w:numFmt w:val="decimal"/>
        <w:pStyle w:val="heading3numb"/>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21">
    <w:abstractNumId w:val="3"/>
  </w:num>
  <w:num w:numId="22">
    <w:abstractNumId w:val="17"/>
    <w:lvlOverride w:ilvl="0">
      <w:lvl w:ilvl="0">
        <w:numFmt w:val="decimal"/>
        <w:pStyle w:val="CHAPTER"/>
        <w:lvlText w:val=""/>
        <w:lvlJc w:val="left"/>
      </w:lvl>
    </w:lvlOverride>
    <w:lvlOverride w:ilvl="1">
      <w:lvl w:ilvl="1">
        <w:start w:val="1"/>
        <w:numFmt w:val="decimal"/>
        <w:pStyle w:val="Heading2"/>
        <w:lvlText w:val="%1.%2"/>
        <w:lvlJc w:val="left"/>
        <w:pPr>
          <w:ind w:left="576" w:hanging="576"/>
        </w:pPr>
      </w:lvl>
    </w:lvlOverride>
    <w:lvlOverride w:ilvl="2">
      <w:lvl w:ilvl="2">
        <w:start w:val="1"/>
        <w:numFmt w:val="decimal"/>
        <w:pStyle w:val="Heading3"/>
        <w:lvlText w:val="%1.%2.%3"/>
        <w:lvlJc w:val="left"/>
        <w:pPr>
          <w:ind w:left="6816"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pStyle w:val="Heading4"/>
        <w:lvlText w:val="%1.%2.%3.%4"/>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pStyle w:val="Heading5"/>
        <w:lvlText w:val="%1.%2.%3.%4.%5"/>
        <w:lvlJc w:val="left"/>
        <w:pPr>
          <w:ind w:left="1008" w:hanging="1008"/>
        </w:pPr>
      </w:lvl>
    </w:lvlOverride>
    <w:lvlOverride w:ilvl="5">
      <w:lvl w:ilvl="5">
        <w:start w:val="1"/>
        <w:numFmt w:val="decimal"/>
        <w:pStyle w:val="Heading6"/>
        <w:lvlText w:val="%1.%2.%3.%4.%5.%6"/>
        <w:lvlJc w:val="left"/>
        <w:pPr>
          <w:ind w:left="1152" w:hanging="1152"/>
        </w:pPr>
      </w:lvl>
    </w:lvlOverride>
    <w:lvlOverride w:ilvl="6">
      <w:lvl w:ilvl="6">
        <w:start w:val="1"/>
        <w:numFmt w:val="decimal"/>
        <w:pStyle w:val="Heading7"/>
        <w:lvlText w:val="%1.%2.%3.%4.%5.%6.%7"/>
        <w:lvlJc w:val="left"/>
        <w:pPr>
          <w:ind w:left="1296" w:hanging="1296"/>
        </w:pPr>
      </w:lvl>
    </w:lvlOverride>
    <w:lvlOverride w:ilvl="7">
      <w:lvl w:ilvl="7">
        <w:start w:val="1"/>
        <w:numFmt w:val="decimal"/>
        <w:pStyle w:val="Heading8"/>
        <w:lvlText w:val="%1.%2.%3.%4.%5.%6.%7.%8"/>
        <w:lvlJc w:val="left"/>
        <w:pPr>
          <w:ind w:left="1440" w:hanging="1440"/>
        </w:pPr>
      </w:lvl>
    </w:lvlOverride>
    <w:lvlOverride w:ilvl="8">
      <w:lvl w:ilvl="8">
        <w:start w:val="1"/>
        <w:numFmt w:val="decimal"/>
        <w:lvlText w:val="%1.%2.%3.%4.%5.%6.%7.%8.%9"/>
        <w:lvlJc w:val="left"/>
        <w:pPr>
          <w:ind w:left="1584" w:hanging="1584"/>
        </w:pPr>
      </w:lvl>
    </w:lvlOverride>
  </w:num>
  <w:num w:numId="23">
    <w:abstractNumId w:val="17"/>
    <w:lvlOverride w:ilvl="0">
      <w:lvl w:ilvl="0">
        <w:numFmt w:val="decimal"/>
        <w:pStyle w:val="CHAPTER"/>
        <w:lvlText w:val=""/>
        <w:lvlJc w:val="left"/>
      </w:lvl>
    </w:lvlOverride>
    <w:lvlOverride w:ilvl="1">
      <w:lvl w:ilvl="1">
        <w:start w:val="1"/>
        <w:numFmt w:val="decimal"/>
        <w:pStyle w:val="Heading2"/>
        <w:lvlText w:val="%1.%2"/>
        <w:lvlJc w:val="left"/>
        <w:pPr>
          <w:ind w:left="576" w:hanging="576"/>
        </w:pPr>
      </w:lvl>
    </w:lvlOverride>
    <w:lvlOverride w:ilvl="2">
      <w:lvl w:ilvl="2">
        <w:start w:val="1"/>
        <w:numFmt w:val="decimal"/>
        <w:pStyle w:val="Heading3"/>
        <w:lvlText w:val="%1.%2.%3"/>
        <w:lvlJc w:val="left"/>
        <w:pPr>
          <w:ind w:left="6816"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pStyle w:val="Heading4"/>
        <w:lvlText w:val="%1.%2.%3.%4"/>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pStyle w:val="Heading5"/>
        <w:lvlText w:val="%1.%2.%3.%4.%5"/>
        <w:lvlJc w:val="left"/>
        <w:pPr>
          <w:ind w:left="1008" w:hanging="1008"/>
        </w:pPr>
      </w:lvl>
    </w:lvlOverride>
    <w:lvlOverride w:ilvl="5">
      <w:lvl w:ilvl="5">
        <w:start w:val="1"/>
        <w:numFmt w:val="decimal"/>
        <w:pStyle w:val="Heading6"/>
        <w:lvlText w:val="%1.%2.%3.%4.%5.%6"/>
        <w:lvlJc w:val="left"/>
        <w:pPr>
          <w:ind w:left="1152" w:hanging="1152"/>
        </w:pPr>
      </w:lvl>
    </w:lvlOverride>
    <w:lvlOverride w:ilvl="6">
      <w:lvl w:ilvl="6">
        <w:start w:val="1"/>
        <w:numFmt w:val="decimal"/>
        <w:pStyle w:val="Heading7"/>
        <w:lvlText w:val="%1.%2.%3.%4.%5.%6.%7"/>
        <w:lvlJc w:val="left"/>
        <w:pPr>
          <w:ind w:left="1296" w:hanging="1296"/>
        </w:pPr>
      </w:lvl>
    </w:lvlOverride>
    <w:lvlOverride w:ilvl="7">
      <w:lvl w:ilvl="7">
        <w:start w:val="1"/>
        <w:numFmt w:val="decimal"/>
        <w:pStyle w:val="Heading8"/>
        <w:lvlText w:val="%1.%2.%3.%4.%5.%6.%7.%8"/>
        <w:lvlJc w:val="left"/>
        <w:pPr>
          <w:ind w:left="1440" w:hanging="1440"/>
        </w:pPr>
      </w:lvl>
    </w:lvlOverride>
    <w:lvlOverride w:ilvl="8">
      <w:lvl w:ilvl="8">
        <w:start w:val="1"/>
        <w:numFmt w:val="decimal"/>
        <w:lvlText w:val="%1.%2.%3.%4.%5.%6.%7.%8.%9"/>
        <w:lvlJc w:val="left"/>
        <w:pPr>
          <w:ind w:left="1584" w:hanging="1584"/>
        </w:pPr>
      </w:lvl>
    </w:lvlOverride>
  </w:num>
  <w:num w:numId="24">
    <w:abstractNumId w:val="17"/>
    <w:lvlOverride w:ilvl="0">
      <w:lvl w:ilvl="0">
        <w:numFmt w:val="decimal"/>
        <w:pStyle w:val="CHAPTER"/>
        <w:lvlText w:val=""/>
        <w:lvlJc w:val="left"/>
      </w:lvl>
    </w:lvlOverride>
    <w:lvlOverride w:ilvl="1">
      <w:lvl w:ilvl="1">
        <w:start w:val="1"/>
        <w:numFmt w:val="decimal"/>
        <w:pStyle w:val="Heading2"/>
        <w:lvlText w:val="%1.%2"/>
        <w:lvlJc w:val="left"/>
        <w:pPr>
          <w:ind w:left="576" w:hanging="576"/>
        </w:pPr>
      </w:lvl>
    </w:lvlOverride>
    <w:lvlOverride w:ilvl="2">
      <w:lvl w:ilvl="2">
        <w:start w:val="1"/>
        <w:numFmt w:val="decimal"/>
        <w:pStyle w:val="Heading3"/>
        <w:lvlText w:val="%1.%2.%3"/>
        <w:lvlJc w:val="left"/>
        <w:pPr>
          <w:ind w:left="6816"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pStyle w:val="Heading4"/>
        <w:lvlText w:val="%1.%2.%3.%4"/>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pStyle w:val="Heading5"/>
        <w:lvlText w:val="%1.%2.%3.%4.%5"/>
        <w:lvlJc w:val="left"/>
        <w:pPr>
          <w:ind w:left="1008" w:hanging="1008"/>
        </w:pPr>
      </w:lvl>
    </w:lvlOverride>
    <w:lvlOverride w:ilvl="5">
      <w:lvl w:ilvl="5">
        <w:start w:val="1"/>
        <w:numFmt w:val="decimal"/>
        <w:pStyle w:val="Heading6"/>
        <w:lvlText w:val="%1.%2.%3.%4.%5.%6"/>
        <w:lvlJc w:val="left"/>
        <w:pPr>
          <w:ind w:left="1152" w:hanging="1152"/>
        </w:pPr>
      </w:lvl>
    </w:lvlOverride>
    <w:lvlOverride w:ilvl="6">
      <w:lvl w:ilvl="6">
        <w:start w:val="1"/>
        <w:numFmt w:val="decimal"/>
        <w:pStyle w:val="Heading7"/>
        <w:lvlText w:val="%1.%2.%3.%4.%5.%6.%7"/>
        <w:lvlJc w:val="left"/>
        <w:pPr>
          <w:ind w:left="1296" w:hanging="1296"/>
        </w:pPr>
      </w:lvl>
    </w:lvlOverride>
    <w:lvlOverride w:ilvl="7">
      <w:lvl w:ilvl="7">
        <w:start w:val="1"/>
        <w:numFmt w:val="decimal"/>
        <w:pStyle w:val="Heading8"/>
        <w:lvlText w:val="%1.%2.%3.%4.%5.%6.%7.%8"/>
        <w:lvlJc w:val="left"/>
        <w:pPr>
          <w:ind w:left="1440" w:hanging="1440"/>
        </w:pPr>
      </w:lvl>
    </w:lvlOverride>
    <w:lvlOverride w:ilvl="8">
      <w:lvl w:ilvl="8">
        <w:start w:val="1"/>
        <w:numFmt w:val="decimal"/>
        <w:lvlText w:val="%1.%2.%3.%4.%5.%6.%7.%8.%9"/>
        <w:lvlJc w:val="left"/>
        <w:pPr>
          <w:ind w:left="1584" w:hanging="1584"/>
        </w:pPr>
      </w:lvl>
    </w:lvlOverride>
  </w:num>
  <w:num w:numId="25">
    <w:abstractNumId w:val="17"/>
    <w:lvlOverride w:ilvl="0">
      <w:lvl w:ilvl="0">
        <w:numFmt w:val="decimal"/>
        <w:pStyle w:val="CHAPTER"/>
        <w:lvlText w:val=""/>
        <w:lvlJc w:val="left"/>
      </w:lvl>
    </w:lvlOverride>
    <w:lvlOverride w:ilvl="1">
      <w:lvl w:ilvl="1">
        <w:start w:val="1"/>
        <w:numFmt w:val="decimal"/>
        <w:pStyle w:val="Heading2"/>
        <w:lvlText w:val="%1.%2"/>
        <w:lvlJc w:val="left"/>
        <w:pPr>
          <w:ind w:left="576" w:hanging="576"/>
        </w:pPr>
      </w:lvl>
    </w:lvlOverride>
    <w:lvlOverride w:ilvl="2">
      <w:lvl w:ilvl="2">
        <w:start w:val="1"/>
        <w:numFmt w:val="decimal"/>
        <w:pStyle w:val="Heading3"/>
        <w:lvlText w:val="%1.%2.%3"/>
        <w:lvlJc w:val="left"/>
        <w:pPr>
          <w:ind w:left="6816"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pStyle w:val="Heading4"/>
        <w:lvlText w:val="%1.%2.%3.%4"/>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pStyle w:val="Heading5"/>
        <w:lvlText w:val="%1.%2.%3.%4.%5"/>
        <w:lvlJc w:val="left"/>
        <w:pPr>
          <w:ind w:left="1008" w:hanging="1008"/>
        </w:pPr>
      </w:lvl>
    </w:lvlOverride>
    <w:lvlOverride w:ilvl="5">
      <w:lvl w:ilvl="5">
        <w:start w:val="1"/>
        <w:numFmt w:val="decimal"/>
        <w:pStyle w:val="Heading6"/>
        <w:lvlText w:val="%1.%2.%3.%4.%5.%6"/>
        <w:lvlJc w:val="left"/>
        <w:pPr>
          <w:ind w:left="1152" w:hanging="1152"/>
        </w:pPr>
      </w:lvl>
    </w:lvlOverride>
    <w:lvlOverride w:ilvl="6">
      <w:lvl w:ilvl="6">
        <w:start w:val="1"/>
        <w:numFmt w:val="decimal"/>
        <w:pStyle w:val="Heading7"/>
        <w:lvlText w:val="%1.%2.%3.%4.%5.%6.%7"/>
        <w:lvlJc w:val="left"/>
        <w:pPr>
          <w:ind w:left="1296" w:hanging="1296"/>
        </w:pPr>
      </w:lvl>
    </w:lvlOverride>
    <w:lvlOverride w:ilvl="7">
      <w:lvl w:ilvl="7">
        <w:start w:val="1"/>
        <w:numFmt w:val="decimal"/>
        <w:pStyle w:val="Heading8"/>
        <w:lvlText w:val="%1.%2.%3.%4.%5.%6.%7.%8"/>
        <w:lvlJc w:val="left"/>
        <w:pPr>
          <w:ind w:left="1440" w:hanging="1440"/>
        </w:pPr>
      </w:lvl>
    </w:lvlOverride>
    <w:lvlOverride w:ilvl="8">
      <w:lvl w:ilvl="8">
        <w:start w:val="1"/>
        <w:numFmt w:val="decimal"/>
        <w:lvlText w:val="%1.%2.%3.%4.%5.%6.%7.%8.%9"/>
        <w:lvlJc w:val="left"/>
        <w:pPr>
          <w:ind w:left="1584" w:hanging="1584"/>
        </w:pPr>
      </w:lvl>
    </w:lvlOverride>
  </w:num>
  <w:num w:numId="26">
    <w:abstractNumId w:val="17"/>
    <w:lvlOverride w:ilvl="0">
      <w:lvl w:ilvl="0">
        <w:numFmt w:val="decimal"/>
        <w:pStyle w:val="CHAPTER"/>
        <w:lvlText w:val=""/>
        <w:lvlJc w:val="left"/>
      </w:lvl>
    </w:lvlOverride>
    <w:lvlOverride w:ilvl="1">
      <w:lvl w:ilvl="1">
        <w:start w:val="1"/>
        <w:numFmt w:val="decimal"/>
        <w:pStyle w:val="Heading2"/>
        <w:lvlText w:val="%1.%2"/>
        <w:lvlJc w:val="left"/>
        <w:pPr>
          <w:ind w:left="576" w:hanging="576"/>
        </w:pPr>
      </w:lvl>
    </w:lvlOverride>
    <w:lvlOverride w:ilvl="2">
      <w:lvl w:ilvl="2">
        <w:start w:val="1"/>
        <w:numFmt w:val="decimal"/>
        <w:pStyle w:val="Heading3"/>
        <w:lvlText w:val="%1.%2.%3"/>
        <w:lvlJc w:val="left"/>
        <w:pPr>
          <w:ind w:left="6816"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pStyle w:val="Heading4"/>
        <w:lvlText w:val="%1.%2.%3.%4"/>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pStyle w:val="Heading5"/>
        <w:lvlText w:val="%1.%2.%3.%4.%5"/>
        <w:lvlJc w:val="left"/>
        <w:pPr>
          <w:ind w:left="1008" w:hanging="1008"/>
        </w:pPr>
      </w:lvl>
    </w:lvlOverride>
    <w:lvlOverride w:ilvl="5">
      <w:lvl w:ilvl="5">
        <w:start w:val="1"/>
        <w:numFmt w:val="decimal"/>
        <w:pStyle w:val="Heading6"/>
        <w:lvlText w:val="%1.%2.%3.%4.%5.%6"/>
        <w:lvlJc w:val="left"/>
        <w:pPr>
          <w:ind w:left="1152" w:hanging="1152"/>
        </w:pPr>
      </w:lvl>
    </w:lvlOverride>
    <w:lvlOverride w:ilvl="6">
      <w:lvl w:ilvl="6">
        <w:start w:val="1"/>
        <w:numFmt w:val="decimal"/>
        <w:pStyle w:val="Heading7"/>
        <w:lvlText w:val="%1.%2.%3.%4.%5.%6.%7"/>
        <w:lvlJc w:val="left"/>
        <w:pPr>
          <w:ind w:left="1296" w:hanging="1296"/>
        </w:pPr>
      </w:lvl>
    </w:lvlOverride>
    <w:lvlOverride w:ilvl="7">
      <w:lvl w:ilvl="7">
        <w:start w:val="1"/>
        <w:numFmt w:val="decimal"/>
        <w:pStyle w:val="Heading8"/>
        <w:lvlText w:val="%1.%2.%3.%4.%5.%6.%7.%8"/>
        <w:lvlJc w:val="left"/>
        <w:pPr>
          <w:ind w:left="1440" w:hanging="1440"/>
        </w:pPr>
      </w:lvl>
    </w:lvlOverride>
    <w:lvlOverride w:ilvl="8">
      <w:lvl w:ilvl="8">
        <w:start w:val="1"/>
        <w:numFmt w:val="decimal"/>
        <w:lvlText w:val="%1.%2.%3.%4.%5.%6.%7.%8.%9"/>
        <w:lvlJc w:val="left"/>
        <w:pPr>
          <w:ind w:left="1584" w:hanging="1584"/>
        </w:pPr>
      </w:lvl>
    </w:lvlOverride>
  </w:num>
  <w:num w:numId="27">
    <w:abstractNumId w:val="9"/>
  </w:num>
  <w:num w:numId="28">
    <w:abstractNumId w:val="5"/>
  </w:num>
  <w:num w:numId="29">
    <w:abstractNumId w:val="12"/>
  </w:num>
  <w:num w:numId="30">
    <w:abstractNumId w:val="17"/>
  </w:num>
  <w:num w:numId="31">
    <w:abstractNumId w:val="10"/>
  </w:num>
  <w:num w:numId="32">
    <w:abstractNumId w:val="2"/>
  </w:num>
  <w:num w:numId="33">
    <w:abstractNumId w:val="18"/>
  </w:num>
  <w:num w:numId="34">
    <w:abstractNumId w:val="21"/>
  </w:num>
  <w:num w:numId="35">
    <w:abstractNumId w:val="3"/>
  </w:num>
  <w:num w:numId="36">
    <w:abstractNumId w:val="4"/>
  </w:num>
  <w:num w:numId="37">
    <w:abstractNumId w:val="7"/>
  </w:num>
  <w:num w:numId="38">
    <w:abstractNumId w:val="1"/>
  </w:num>
  <w:num w:numId="39">
    <w:abstractNumId w:val="15"/>
  </w:num>
  <w:num w:numId="40">
    <w:abstractNumId w:val="11"/>
  </w:num>
  <w:num w:numId="41">
    <w:abstractNumId w:val="13"/>
  </w:num>
  <w:num w:numId="42">
    <w:abstractNumId w:val="6"/>
  </w:num>
  <w:num w:numId="43">
    <w:abstractNumId w:val="9"/>
  </w:num>
  <w:num w:numId="44">
    <w:abstractNumId w:val="14"/>
  </w:num>
  <w:num w:numId="45">
    <w:abstractNumId w:val="20"/>
  </w:num>
  <w:num w:numId="46">
    <w:abstractNumId w:val="16"/>
  </w:num>
  <w:num w:numId="47">
    <w:abstractNumId w:val="19"/>
  </w:num>
  <w:num w:numId="48">
    <w:abstractNumId w:val="8"/>
  </w:num>
  <w:num w:numId="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5DF4"/>
    <w:rsid w:val="00033B2D"/>
    <w:rsid w:val="002747A5"/>
    <w:rsid w:val="003A0594"/>
    <w:rsid w:val="003A43A3"/>
    <w:rsid w:val="00473BA0"/>
    <w:rsid w:val="004D087E"/>
    <w:rsid w:val="00506E38"/>
    <w:rsid w:val="00601051"/>
    <w:rsid w:val="00623167"/>
    <w:rsid w:val="00675DF4"/>
    <w:rsid w:val="006D0FBA"/>
    <w:rsid w:val="008822ED"/>
    <w:rsid w:val="00882C61"/>
    <w:rsid w:val="00974CFA"/>
    <w:rsid w:val="009C19CF"/>
    <w:rsid w:val="00A3080B"/>
    <w:rsid w:val="00CC2823"/>
    <w:rsid w:val="00EA0D96"/>
    <w:rsid w:val="00EB60EF"/>
    <w:rsid w:val="00F202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12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1051"/>
    <w:pPr>
      <w:spacing w:after="0"/>
    </w:pPr>
    <w:rPr>
      <w:rFonts w:ascii="Calibri" w:hAnsi="Calibri" w:cs="Calibri"/>
    </w:rPr>
  </w:style>
  <w:style w:type="paragraph" w:styleId="Heading1">
    <w:name w:val="heading 1"/>
    <w:basedOn w:val="Normal"/>
    <w:next w:val="Normal"/>
    <w:link w:val="Heading1Char"/>
    <w:autoRedefine/>
    <w:uiPriority w:val="9"/>
    <w:qFormat/>
    <w:rsid w:val="00601051"/>
    <w:pPr>
      <w:numPr>
        <w:numId w:val="49"/>
      </w:numPr>
      <w:pBdr>
        <w:top w:val="single" w:sz="24" w:space="0" w:color="9E8E5C"/>
        <w:left w:val="single" w:sz="24" w:space="0" w:color="9E8E5C"/>
        <w:bottom w:val="single" w:sz="24" w:space="0" w:color="9E8E5C"/>
        <w:right w:val="single" w:sz="24" w:space="0" w:color="9E8E5C"/>
      </w:pBdr>
      <w:shd w:val="clear" w:color="auto" w:fill="9E8E5C"/>
      <w:outlineLvl w:val="0"/>
    </w:pPr>
    <w:rPr>
      <w:rFonts w:eastAsia="Times New Roman"/>
      <w:b/>
      <w:bCs/>
      <w:caps/>
      <w:color w:val="FFFFFF"/>
      <w:spacing w:val="15"/>
    </w:rPr>
  </w:style>
  <w:style w:type="paragraph" w:styleId="Heading2">
    <w:name w:val="heading 2"/>
    <w:basedOn w:val="Normal"/>
    <w:next w:val="Normal"/>
    <w:link w:val="Heading2Char"/>
    <w:uiPriority w:val="9"/>
    <w:unhideWhenUsed/>
    <w:qFormat/>
    <w:rsid w:val="00601051"/>
    <w:pPr>
      <w:numPr>
        <w:ilvl w:val="1"/>
        <w:numId w:val="30"/>
      </w:numPr>
      <w:pBdr>
        <w:top w:val="single" w:sz="24" w:space="0" w:color="ECE8DE"/>
        <w:left w:val="single" w:sz="24" w:space="0" w:color="ECE8DE"/>
        <w:bottom w:val="single" w:sz="24" w:space="0" w:color="ECE8DE"/>
        <w:right w:val="single" w:sz="24" w:space="0" w:color="ECE8DE"/>
      </w:pBdr>
      <w:shd w:val="clear" w:color="auto" w:fill="ECE8DE"/>
      <w:outlineLvl w:val="1"/>
    </w:pPr>
    <w:rPr>
      <w:rFonts w:eastAsia="Times New Roman"/>
      <w:caps/>
      <w:spacing w:val="15"/>
    </w:rPr>
  </w:style>
  <w:style w:type="paragraph" w:styleId="Heading3">
    <w:name w:val="heading 3"/>
    <w:basedOn w:val="Normal"/>
    <w:next w:val="Normal"/>
    <w:link w:val="Heading3Char"/>
    <w:autoRedefine/>
    <w:uiPriority w:val="9"/>
    <w:unhideWhenUsed/>
    <w:qFormat/>
    <w:rsid w:val="00601051"/>
    <w:pPr>
      <w:numPr>
        <w:ilvl w:val="2"/>
        <w:numId w:val="30"/>
      </w:numPr>
      <w:pBdr>
        <w:top w:val="single" w:sz="6" w:space="2" w:color="9E8E5C"/>
        <w:left w:val="single" w:sz="6" w:space="2" w:color="9E8E5C"/>
      </w:pBdr>
      <w:outlineLvl w:val="2"/>
    </w:pPr>
    <w:rPr>
      <w:rFonts w:eastAsia="Calibri"/>
      <w:caps/>
      <w:color w:val="4E462D"/>
      <w:spacing w:val="15"/>
    </w:rPr>
  </w:style>
  <w:style w:type="paragraph" w:styleId="Heading4">
    <w:name w:val="heading 4"/>
    <w:basedOn w:val="Normal"/>
    <w:next w:val="Normal"/>
    <w:link w:val="Heading4Char"/>
    <w:uiPriority w:val="9"/>
    <w:unhideWhenUsed/>
    <w:qFormat/>
    <w:rsid w:val="00601051"/>
    <w:pPr>
      <w:numPr>
        <w:ilvl w:val="3"/>
        <w:numId w:val="30"/>
      </w:numPr>
      <w:pBdr>
        <w:top w:val="dotted" w:sz="6" w:space="2" w:color="9E8E5C"/>
        <w:left w:val="dotted" w:sz="6" w:space="2" w:color="9E8E5C"/>
      </w:pBdr>
      <w:outlineLvl w:val="3"/>
    </w:pPr>
    <w:rPr>
      <w:rFonts w:eastAsia="Calibri"/>
      <w:caps/>
      <w:color w:val="766A45"/>
      <w:spacing w:val="10"/>
      <w:lang w:val="en-US"/>
    </w:rPr>
  </w:style>
  <w:style w:type="paragraph" w:styleId="Heading5">
    <w:name w:val="heading 5"/>
    <w:basedOn w:val="Normal"/>
    <w:next w:val="Normal"/>
    <w:link w:val="Heading5Char"/>
    <w:uiPriority w:val="9"/>
    <w:unhideWhenUsed/>
    <w:qFormat/>
    <w:rsid w:val="00601051"/>
    <w:pPr>
      <w:numPr>
        <w:ilvl w:val="4"/>
        <w:numId w:val="30"/>
      </w:numPr>
      <w:pBdr>
        <w:bottom w:val="single" w:sz="6" w:space="1" w:color="9E8E5C"/>
      </w:pBdr>
      <w:spacing w:before="300"/>
      <w:outlineLvl w:val="4"/>
    </w:pPr>
    <w:rPr>
      <w:caps/>
      <w:color w:val="766A45"/>
      <w:spacing w:val="10"/>
    </w:rPr>
  </w:style>
  <w:style w:type="paragraph" w:styleId="Heading6">
    <w:name w:val="heading 6"/>
    <w:basedOn w:val="Normal"/>
    <w:next w:val="Normal"/>
    <w:link w:val="Heading6Char"/>
    <w:uiPriority w:val="9"/>
    <w:unhideWhenUsed/>
    <w:qFormat/>
    <w:rsid w:val="00601051"/>
    <w:pPr>
      <w:numPr>
        <w:ilvl w:val="5"/>
        <w:numId w:val="30"/>
      </w:numPr>
      <w:pBdr>
        <w:bottom w:val="dotted" w:sz="6" w:space="1" w:color="9E8E5C"/>
      </w:pBdr>
      <w:spacing w:before="300"/>
      <w:outlineLvl w:val="5"/>
    </w:pPr>
    <w:rPr>
      <w:caps/>
      <w:color w:val="766A45"/>
      <w:spacing w:val="10"/>
    </w:rPr>
  </w:style>
  <w:style w:type="paragraph" w:styleId="Heading7">
    <w:name w:val="heading 7"/>
    <w:basedOn w:val="Normal"/>
    <w:next w:val="Normal"/>
    <w:link w:val="Heading7Char"/>
    <w:uiPriority w:val="9"/>
    <w:semiHidden/>
    <w:unhideWhenUsed/>
    <w:qFormat/>
    <w:rsid w:val="00601051"/>
    <w:pPr>
      <w:numPr>
        <w:ilvl w:val="6"/>
        <w:numId w:val="30"/>
      </w:numPr>
      <w:spacing w:before="300"/>
      <w:outlineLvl w:val="6"/>
    </w:pPr>
    <w:rPr>
      <w:caps/>
      <w:color w:val="766A45"/>
      <w:spacing w:val="10"/>
    </w:rPr>
  </w:style>
  <w:style w:type="paragraph" w:styleId="Heading8">
    <w:name w:val="heading 8"/>
    <w:basedOn w:val="Normal"/>
    <w:next w:val="Normal"/>
    <w:link w:val="Heading8Char"/>
    <w:uiPriority w:val="9"/>
    <w:semiHidden/>
    <w:unhideWhenUsed/>
    <w:qFormat/>
    <w:rsid w:val="00601051"/>
    <w:pPr>
      <w:numPr>
        <w:ilvl w:val="7"/>
        <w:numId w:val="30"/>
      </w:numPr>
      <w:spacing w:before="300"/>
      <w:outlineLvl w:val="7"/>
    </w:pPr>
    <w:rPr>
      <w:caps/>
      <w:spacing w:val="10"/>
      <w:sz w:val="18"/>
      <w:szCs w:val="18"/>
    </w:rPr>
  </w:style>
  <w:style w:type="paragraph" w:styleId="Heading9">
    <w:name w:val="heading 9"/>
    <w:basedOn w:val="Normal"/>
    <w:next w:val="Normal"/>
    <w:link w:val="Heading9Char"/>
    <w:uiPriority w:val="9"/>
    <w:semiHidden/>
    <w:unhideWhenUsed/>
    <w:qFormat/>
    <w:rsid w:val="00601051"/>
    <w:pPr>
      <w:numPr>
        <w:ilvl w:val="8"/>
        <w:numId w:val="43"/>
      </w:numPr>
      <w:spacing w:before="30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01051"/>
    <w:rPr>
      <w:rFonts w:ascii="Calibri" w:eastAsia="Times New Roman" w:hAnsi="Calibri" w:cs="Calibri"/>
      <w:b/>
      <w:bCs/>
      <w:caps/>
      <w:color w:val="FFFFFF"/>
      <w:spacing w:val="15"/>
      <w:shd w:val="clear" w:color="auto" w:fill="9E8E5C"/>
    </w:rPr>
  </w:style>
  <w:style w:type="character" w:customStyle="1" w:styleId="Heading2Char">
    <w:name w:val="Heading 2 Char"/>
    <w:link w:val="Heading2"/>
    <w:uiPriority w:val="9"/>
    <w:rsid w:val="00601051"/>
    <w:rPr>
      <w:rFonts w:ascii="Calibri" w:eastAsia="Times New Roman" w:hAnsi="Calibri" w:cs="Calibri"/>
      <w:caps/>
      <w:spacing w:val="15"/>
      <w:shd w:val="clear" w:color="auto" w:fill="ECE8DE"/>
    </w:rPr>
  </w:style>
  <w:style w:type="character" w:customStyle="1" w:styleId="Heading3Char">
    <w:name w:val="Heading 3 Char"/>
    <w:link w:val="Heading3"/>
    <w:uiPriority w:val="9"/>
    <w:rsid w:val="00601051"/>
    <w:rPr>
      <w:rFonts w:ascii="Calibri" w:eastAsia="Calibri" w:hAnsi="Calibri" w:cs="Calibri"/>
      <w:caps/>
      <w:color w:val="4E462D"/>
      <w:spacing w:val="15"/>
    </w:rPr>
  </w:style>
  <w:style w:type="character" w:customStyle="1" w:styleId="Heading4Char">
    <w:name w:val="Heading 4 Char"/>
    <w:link w:val="Heading4"/>
    <w:uiPriority w:val="9"/>
    <w:rsid w:val="00601051"/>
    <w:rPr>
      <w:rFonts w:ascii="Calibri" w:eastAsia="Calibri" w:hAnsi="Calibri" w:cs="Calibri"/>
      <w:caps/>
      <w:color w:val="766A45"/>
      <w:spacing w:val="10"/>
      <w:lang w:val="en-US"/>
    </w:rPr>
  </w:style>
  <w:style w:type="character" w:customStyle="1" w:styleId="Heading5Char">
    <w:name w:val="Heading 5 Char"/>
    <w:link w:val="Heading5"/>
    <w:uiPriority w:val="9"/>
    <w:rsid w:val="00601051"/>
    <w:rPr>
      <w:rFonts w:ascii="Calibri" w:hAnsi="Calibri" w:cs="Calibri"/>
      <w:caps/>
      <w:color w:val="766A45"/>
      <w:spacing w:val="10"/>
    </w:rPr>
  </w:style>
  <w:style w:type="character" w:customStyle="1" w:styleId="Heading6Char">
    <w:name w:val="Heading 6 Char"/>
    <w:link w:val="Heading6"/>
    <w:uiPriority w:val="9"/>
    <w:rsid w:val="00601051"/>
    <w:rPr>
      <w:rFonts w:ascii="Calibri" w:hAnsi="Calibri" w:cs="Calibri"/>
      <w:caps/>
      <w:color w:val="766A45"/>
      <w:spacing w:val="10"/>
    </w:rPr>
  </w:style>
  <w:style w:type="character" w:customStyle="1" w:styleId="Heading7Char">
    <w:name w:val="Heading 7 Char"/>
    <w:link w:val="Heading7"/>
    <w:uiPriority w:val="9"/>
    <w:semiHidden/>
    <w:rsid w:val="00601051"/>
    <w:rPr>
      <w:rFonts w:ascii="Calibri" w:hAnsi="Calibri" w:cs="Calibri"/>
      <w:caps/>
      <w:color w:val="766A45"/>
      <w:spacing w:val="10"/>
    </w:rPr>
  </w:style>
  <w:style w:type="character" w:customStyle="1" w:styleId="Heading8Char">
    <w:name w:val="Heading 8 Char"/>
    <w:link w:val="Heading8"/>
    <w:uiPriority w:val="9"/>
    <w:semiHidden/>
    <w:rsid w:val="00601051"/>
    <w:rPr>
      <w:rFonts w:ascii="Calibri" w:hAnsi="Calibri" w:cs="Calibri"/>
      <w:caps/>
      <w:spacing w:val="10"/>
      <w:sz w:val="18"/>
      <w:szCs w:val="18"/>
    </w:rPr>
  </w:style>
  <w:style w:type="character" w:customStyle="1" w:styleId="Heading9Char">
    <w:name w:val="Heading 9 Char"/>
    <w:link w:val="Heading9"/>
    <w:uiPriority w:val="9"/>
    <w:semiHidden/>
    <w:rsid w:val="00601051"/>
    <w:rPr>
      <w:rFonts w:ascii="Calibri" w:hAnsi="Calibri" w:cs="Calibri"/>
      <w:i/>
      <w:caps/>
      <w:spacing w:val="10"/>
      <w:sz w:val="18"/>
      <w:szCs w:val="18"/>
    </w:rPr>
  </w:style>
  <w:style w:type="paragraph" w:styleId="Caption">
    <w:name w:val="caption"/>
    <w:basedOn w:val="Normal"/>
    <w:next w:val="Normal"/>
    <w:link w:val="CaptionChar"/>
    <w:uiPriority w:val="35"/>
    <w:unhideWhenUsed/>
    <w:qFormat/>
    <w:rsid w:val="00601051"/>
    <w:pPr>
      <w:jc w:val="left"/>
    </w:pPr>
    <w:rPr>
      <w:rFonts w:eastAsia="Calibri"/>
      <w:b/>
      <w:bCs/>
      <w:i/>
      <w:color w:val="000000" w:themeColor="text1"/>
      <w:spacing w:val="10"/>
      <w:szCs w:val="16"/>
      <w:lang w:val="en-US"/>
    </w:rPr>
  </w:style>
  <w:style w:type="paragraph" w:styleId="Title">
    <w:name w:val="Title"/>
    <w:basedOn w:val="Normal"/>
    <w:next w:val="Normal"/>
    <w:link w:val="TitleChar"/>
    <w:uiPriority w:val="10"/>
    <w:qFormat/>
    <w:rsid w:val="00601051"/>
    <w:pPr>
      <w:spacing w:before="720"/>
    </w:pPr>
    <w:rPr>
      <w:rFonts w:asciiTheme="minorHAnsi" w:hAnsiTheme="minorHAnsi"/>
      <w:caps/>
      <w:color w:val="9E8E5C"/>
      <w:spacing w:val="10"/>
      <w:kern w:val="28"/>
      <w:sz w:val="52"/>
      <w:szCs w:val="52"/>
    </w:rPr>
  </w:style>
  <w:style w:type="character" w:customStyle="1" w:styleId="TitleChar">
    <w:name w:val="Title Char"/>
    <w:link w:val="Title"/>
    <w:uiPriority w:val="10"/>
    <w:rsid w:val="00601051"/>
    <w:rPr>
      <w:rFonts w:cs="Calibri"/>
      <w:caps/>
      <w:color w:val="9E8E5C"/>
      <w:spacing w:val="10"/>
      <w:kern w:val="28"/>
      <w:sz w:val="52"/>
      <w:szCs w:val="52"/>
    </w:rPr>
  </w:style>
  <w:style w:type="paragraph" w:styleId="Subtitle">
    <w:name w:val="Subtitle"/>
    <w:basedOn w:val="Normal"/>
    <w:next w:val="Normal"/>
    <w:link w:val="SubtitleChar"/>
    <w:uiPriority w:val="11"/>
    <w:qFormat/>
    <w:rsid w:val="00601051"/>
    <w:pPr>
      <w:spacing w:after="1000" w:line="240" w:lineRule="auto"/>
    </w:pPr>
    <w:rPr>
      <w:rFonts w:asciiTheme="minorHAnsi" w:hAnsiTheme="minorHAnsi"/>
      <w:caps/>
      <w:color w:val="595959"/>
      <w:spacing w:val="10"/>
      <w:sz w:val="24"/>
      <w:szCs w:val="24"/>
    </w:rPr>
  </w:style>
  <w:style w:type="character" w:customStyle="1" w:styleId="SubtitleChar">
    <w:name w:val="Subtitle Char"/>
    <w:link w:val="Subtitle"/>
    <w:uiPriority w:val="11"/>
    <w:rsid w:val="00601051"/>
    <w:rPr>
      <w:rFonts w:cs="Calibri"/>
      <w:caps/>
      <w:color w:val="595959"/>
      <w:spacing w:val="10"/>
      <w:sz w:val="24"/>
      <w:szCs w:val="24"/>
    </w:rPr>
  </w:style>
  <w:style w:type="character" w:styleId="Strong">
    <w:name w:val="Strong"/>
    <w:uiPriority w:val="22"/>
    <w:rsid w:val="00601051"/>
    <w:rPr>
      <w:b/>
      <w:bCs/>
    </w:rPr>
  </w:style>
  <w:style w:type="character" w:styleId="Emphasis">
    <w:name w:val="Emphasis"/>
    <w:uiPriority w:val="20"/>
    <w:qFormat/>
    <w:rsid w:val="00601051"/>
    <w:rPr>
      <w:caps/>
      <w:color w:val="4E462D"/>
      <w:spacing w:val="5"/>
    </w:rPr>
  </w:style>
  <w:style w:type="paragraph" w:styleId="NoSpacing">
    <w:name w:val="No Spacing"/>
    <w:basedOn w:val="Normal"/>
    <w:link w:val="NoSpacingChar"/>
    <w:uiPriority w:val="1"/>
    <w:qFormat/>
    <w:rsid w:val="00601051"/>
    <w:pPr>
      <w:spacing w:line="240" w:lineRule="auto"/>
    </w:pPr>
    <w:rPr>
      <w:rFonts w:asciiTheme="minorHAnsi" w:hAnsiTheme="minorHAnsi"/>
    </w:rPr>
  </w:style>
  <w:style w:type="character" w:customStyle="1" w:styleId="NoSpacingChar">
    <w:name w:val="No Spacing Char"/>
    <w:link w:val="NoSpacing"/>
    <w:uiPriority w:val="1"/>
    <w:rsid w:val="00601051"/>
    <w:rPr>
      <w:rFonts w:cs="Calibri"/>
    </w:rPr>
  </w:style>
  <w:style w:type="paragraph" w:styleId="ListParagraph">
    <w:name w:val="List Paragraph"/>
    <w:basedOn w:val="Normal"/>
    <w:uiPriority w:val="34"/>
    <w:qFormat/>
    <w:rsid w:val="00601051"/>
    <w:pPr>
      <w:ind w:left="720"/>
      <w:contextualSpacing/>
    </w:pPr>
  </w:style>
  <w:style w:type="paragraph" w:styleId="Quote">
    <w:name w:val="Quote"/>
    <w:basedOn w:val="Normal"/>
    <w:next w:val="Normal"/>
    <w:link w:val="QuoteChar"/>
    <w:uiPriority w:val="29"/>
    <w:qFormat/>
    <w:rsid w:val="00601051"/>
    <w:rPr>
      <w:rFonts w:asciiTheme="minorHAnsi" w:hAnsiTheme="minorHAnsi"/>
      <w:i/>
      <w:iCs/>
    </w:rPr>
  </w:style>
  <w:style w:type="character" w:customStyle="1" w:styleId="QuoteChar">
    <w:name w:val="Quote Char"/>
    <w:link w:val="Quote"/>
    <w:uiPriority w:val="29"/>
    <w:rsid w:val="00601051"/>
    <w:rPr>
      <w:rFonts w:cs="Calibri"/>
      <w:i/>
      <w:iCs/>
    </w:rPr>
  </w:style>
  <w:style w:type="paragraph" w:styleId="IntenseQuote">
    <w:name w:val="Intense Quote"/>
    <w:basedOn w:val="Normal"/>
    <w:next w:val="Normal"/>
    <w:link w:val="IntenseQuoteChar"/>
    <w:uiPriority w:val="30"/>
    <w:qFormat/>
    <w:rsid w:val="00601051"/>
    <w:pPr>
      <w:pBdr>
        <w:top w:val="single" w:sz="4" w:space="10" w:color="9E8E5C"/>
        <w:left w:val="single" w:sz="4" w:space="10" w:color="9E8E5C"/>
      </w:pBdr>
      <w:ind w:left="1296" w:right="1152"/>
    </w:pPr>
    <w:rPr>
      <w:rFonts w:asciiTheme="minorHAnsi" w:hAnsiTheme="minorHAnsi"/>
      <w:i/>
      <w:iCs/>
      <w:color w:val="9E8E5C"/>
    </w:rPr>
  </w:style>
  <w:style w:type="character" w:customStyle="1" w:styleId="IntenseQuoteChar">
    <w:name w:val="Intense Quote Char"/>
    <w:link w:val="IntenseQuote"/>
    <w:uiPriority w:val="30"/>
    <w:rsid w:val="00601051"/>
    <w:rPr>
      <w:rFonts w:cs="Calibri"/>
      <w:i/>
      <w:iCs/>
      <w:color w:val="9E8E5C"/>
    </w:rPr>
  </w:style>
  <w:style w:type="character" w:styleId="SubtleEmphasis">
    <w:name w:val="Subtle Emphasis"/>
    <w:uiPriority w:val="19"/>
    <w:qFormat/>
    <w:rsid w:val="00601051"/>
    <w:rPr>
      <w:i/>
      <w:iCs/>
      <w:color w:val="4E462D"/>
    </w:rPr>
  </w:style>
  <w:style w:type="character" w:styleId="IntenseEmphasis">
    <w:name w:val="Intense Emphasis"/>
    <w:uiPriority w:val="21"/>
    <w:qFormat/>
    <w:rsid w:val="00601051"/>
    <w:rPr>
      <w:b/>
      <w:bCs/>
      <w:caps/>
      <w:color w:val="4E462D"/>
      <w:spacing w:val="10"/>
    </w:rPr>
  </w:style>
  <w:style w:type="character" w:styleId="SubtleReference">
    <w:name w:val="Subtle Reference"/>
    <w:uiPriority w:val="31"/>
    <w:qFormat/>
    <w:rsid w:val="00601051"/>
    <w:rPr>
      <w:b/>
      <w:bCs/>
      <w:color w:val="9E8E5C"/>
    </w:rPr>
  </w:style>
  <w:style w:type="character" w:styleId="IntenseReference">
    <w:name w:val="Intense Reference"/>
    <w:uiPriority w:val="32"/>
    <w:qFormat/>
    <w:rsid w:val="00601051"/>
    <w:rPr>
      <w:b/>
      <w:bCs/>
      <w:i/>
      <w:iCs/>
      <w:caps/>
      <w:color w:val="9E8E5C"/>
    </w:rPr>
  </w:style>
  <w:style w:type="character" w:styleId="BookTitle">
    <w:name w:val="Book Title"/>
    <w:uiPriority w:val="33"/>
    <w:qFormat/>
    <w:rsid w:val="00601051"/>
    <w:rPr>
      <w:b/>
      <w:bCs/>
      <w:i/>
      <w:iCs/>
      <w:spacing w:val="9"/>
    </w:rPr>
  </w:style>
  <w:style w:type="paragraph" w:styleId="TOCHeading">
    <w:name w:val="TOC Heading"/>
    <w:basedOn w:val="Heading1"/>
    <w:next w:val="Normal"/>
    <w:uiPriority w:val="39"/>
    <w:unhideWhenUsed/>
    <w:qFormat/>
    <w:rsid w:val="00601051"/>
    <w:pPr>
      <w:numPr>
        <w:numId w:val="0"/>
      </w:numPr>
      <w:outlineLvl w:val="9"/>
    </w:pPr>
    <w:rPr>
      <w:lang w:bidi="en-US"/>
    </w:rPr>
  </w:style>
  <w:style w:type="paragraph" w:customStyle="1" w:styleId="Chapter-Figure">
    <w:name w:val="Chapter-Figure"/>
    <w:basedOn w:val="Normal"/>
    <w:link w:val="Chapter-FigureChar"/>
    <w:autoRedefine/>
    <w:qFormat/>
    <w:rsid w:val="00601051"/>
    <w:rPr>
      <w:i/>
      <w:iCs/>
    </w:rPr>
  </w:style>
  <w:style w:type="character" w:customStyle="1" w:styleId="Chapter-FigureChar">
    <w:name w:val="Chapter-Figure Char"/>
    <w:basedOn w:val="DefaultParagraphFont"/>
    <w:link w:val="Chapter-Figure"/>
    <w:rsid w:val="00601051"/>
    <w:rPr>
      <w:rFonts w:ascii="Calibri" w:hAnsi="Calibri" w:cs="Calibri"/>
      <w:i/>
      <w:iCs/>
    </w:rPr>
  </w:style>
  <w:style w:type="paragraph" w:customStyle="1" w:styleId="Normal-AEZ">
    <w:name w:val="Normal-AEZ"/>
    <w:basedOn w:val="Normal"/>
    <w:link w:val="Normal-AEZChar"/>
    <w:qFormat/>
    <w:rsid w:val="00601051"/>
    <w:pPr>
      <w:spacing w:after="120"/>
    </w:pPr>
    <w:rPr>
      <w:rFonts w:cstheme="minorBidi"/>
      <w:szCs w:val="20"/>
      <w:lang w:eastAsia="en-GB"/>
    </w:rPr>
  </w:style>
  <w:style w:type="character" w:customStyle="1" w:styleId="Normal-AEZChar">
    <w:name w:val="Normal-AEZ Char"/>
    <w:basedOn w:val="DefaultParagraphFont"/>
    <w:link w:val="Normal-AEZ"/>
    <w:rsid w:val="00601051"/>
    <w:rPr>
      <w:rFonts w:ascii="Calibri" w:hAnsi="Calibri"/>
      <w:szCs w:val="20"/>
      <w:lang w:eastAsia="en-GB"/>
    </w:rPr>
  </w:style>
  <w:style w:type="character" w:customStyle="1" w:styleId="CaptionChar">
    <w:name w:val="Caption Char"/>
    <w:basedOn w:val="Heading4Char"/>
    <w:link w:val="Caption"/>
    <w:uiPriority w:val="35"/>
    <w:rsid w:val="00601051"/>
    <w:rPr>
      <w:rFonts w:ascii="Calibri" w:eastAsia="Calibri" w:hAnsi="Calibri" w:cs="Calibri"/>
      <w:b/>
      <w:bCs/>
      <w:i/>
      <w:caps w:val="0"/>
      <w:color w:val="000000" w:themeColor="text1"/>
      <w:spacing w:val="10"/>
      <w:szCs w:val="16"/>
      <w:lang w:val="en-US"/>
    </w:rPr>
  </w:style>
  <w:style w:type="paragraph" w:customStyle="1" w:styleId="heading1numb">
    <w:name w:val="heading 1 numb"/>
    <w:basedOn w:val="Heading1"/>
    <w:link w:val="heading1numbChar"/>
    <w:rsid w:val="00601051"/>
    <w:pPr>
      <w:numPr>
        <w:numId w:val="38"/>
      </w:numPr>
      <w:spacing w:before="60" w:after="60" w:line="276" w:lineRule="auto"/>
    </w:pPr>
    <w:rPr>
      <w:b w:val="0"/>
      <w:lang w:val="en-US"/>
    </w:rPr>
  </w:style>
  <w:style w:type="character" w:customStyle="1" w:styleId="heading1numbChar">
    <w:name w:val="heading 1 numb Char"/>
    <w:basedOn w:val="Heading1Char"/>
    <w:link w:val="heading1numb"/>
    <w:rsid w:val="00601051"/>
    <w:rPr>
      <w:rFonts w:ascii="Calibri" w:eastAsia="Times New Roman" w:hAnsi="Calibri" w:cs="Calibri"/>
      <w:b w:val="0"/>
      <w:bCs/>
      <w:caps/>
      <w:color w:val="FFFFFF"/>
      <w:spacing w:val="15"/>
      <w:shd w:val="clear" w:color="auto" w:fill="9E8E5C"/>
      <w:lang w:val="en-US"/>
    </w:rPr>
  </w:style>
  <w:style w:type="paragraph" w:customStyle="1" w:styleId="Alt-Heading1">
    <w:name w:val="Alt-Heading 1"/>
    <w:basedOn w:val="heading1numb"/>
    <w:link w:val="Alt-Heading1Char"/>
    <w:rsid w:val="00601051"/>
    <w:pPr>
      <w:numPr>
        <w:numId w:val="0"/>
      </w:numPr>
    </w:pPr>
    <w:rPr>
      <w:b/>
    </w:rPr>
  </w:style>
  <w:style w:type="character" w:customStyle="1" w:styleId="Alt-Heading1Char">
    <w:name w:val="Alt-Heading 1 Char"/>
    <w:basedOn w:val="heading1numbChar"/>
    <w:link w:val="Alt-Heading1"/>
    <w:rsid w:val="00601051"/>
    <w:rPr>
      <w:rFonts w:ascii="Calibri" w:eastAsia="Times New Roman" w:hAnsi="Calibri" w:cs="Calibri"/>
      <w:b/>
      <w:bCs/>
      <w:caps/>
      <w:color w:val="FFFFFF"/>
      <w:spacing w:val="15"/>
      <w:shd w:val="clear" w:color="auto" w:fill="9E8E5C"/>
      <w:lang w:val="en-US"/>
    </w:rPr>
  </w:style>
  <w:style w:type="paragraph" w:styleId="BalloonText">
    <w:name w:val="Balloon Text"/>
    <w:basedOn w:val="Normal"/>
    <w:link w:val="BalloonTextChar"/>
    <w:uiPriority w:val="99"/>
    <w:semiHidden/>
    <w:unhideWhenUsed/>
    <w:rsid w:val="0060105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1051"/>
    <w:rPr>
      <w:rFonts w:ascii="Tahoma" w:hAnsi="Tahoma" w:cs="Tahoma"/>
      <w:sz w:val="16"/>
      <w:szCs w:val="16"/>
    </w:rPr>
  </w:style>
  <w:style w:type="paragraph" w:customStyle="1" w:styleId="Bibliography1">
    <w:name w:val="Bibliography1"/>
    <w:basedOn w:val="Normal"/>
    <w:next w:val="Normal"/>
    <w:uiPriority w:val="37"/>
    <w:unhideWhenUsed/>
    <w:rsid w:val="00601051"/>
    <w:pPr>
      <w:spacing w:after="160" w:line="259" w:lineRule="auto"/>
    </w:pPr>
    <w:rPr>
      <w:rFonts w:ascii="Times New Roman" w:eastAsia="Times New Roman" w:hAnsi="Times New Roman"/>
      <w:lang w:val="en-US"/>
    </w:rPr>
  </w:style>
  <w:style w:type="paragraph" w:styleId="BodyTextIndent">
    <w:name w:val="Body Text Indent"/>
    <w:basedOn w:val="Normal"/>
    <w:link w:val="BodyTextIndentChar"/>
    <w:uiPriority w:val="99"/>
    <w:semiHidden/>
    <w:unhideWhenUsed/>
    <w:rsid w:val="00601051"/>
    <w:pPr>
      <w:ind w:left="283"/>
    </w:pPr>
  </w:style>
  <w:style w:type="character" w:customStyle="1" w:styleId="BodyTextIndentChar">
    <w:name w:val="Body Text Indent Char"/>
    <w:basedOn w:val="DefaultParagraphFont"/>
    <w:link w:val="BodyTextIndent"/>
    <w:uiPriority w:val="99"/>
    <w:semiHidden/>
    <w:rsid w:val="00601051"/>
    <w:rPr>
      <w:rFonts w:ascii="Calibri" w:hAnsi="Calibri" w:cs="Calibri"/>
    </w:rPr>
  </w:style>
  <w:style w:type="paragraph" w:styleId="BodyTextIndent3">
    <w:name w:val="Body Text Indent 3"/>
    <w:basedOn w:val="Normal"/>
    <w:link w:val="BodyTextIndent3Char"/>
    <w:uiPriority w:val="99"/>
    <w:unhideWhenUsed/>
    <w:rsid w:val="00601051"/>
    <w:pPr>
      <w:spacing w:line="240" w:lineRule="auto"/>
      <w:ind w:left="1440"/>
    </w:pPr>
    <w:rPr>
      <w:rFonts w:ascii="Times New Roman" w:hAnsi="Times New Roman" w:cs="Times New Roman"/>
      <w:sz w:val="24"/>
      <w:szCs w:val="24"/>
    </w:rPr>
  </w:style>
  <w:style w:type="character" w:customStyle="1" w:styleId="BodyTextIndent3Char">
    <w:name w:val="Body Text Indent 3 Char"/>
    <w:basedOn w:val="DefaultParagraphFont"/>
    <w:link w:val="BodyTextIndent3"/>
    <w:uiPriority w:val="99"/>
    <w:rsid w:val="00601051"/>
    <w:rPr>
      <w:rFonts w:ascii="Times New Roman" w:eastAsiaTheme="minorHAnsi" w:hAnsi="Times New Roman" w:cs="Times New Roman"/>
      <w:sz w:val="24"/>
      <w:szCs w:val="24"/>
    </w:rPr>
  </w:style>
  <w:style w:type="paragraph" w:customStyle="1" w:styleId="bodytext">
    <w:name w:val="bodytext"/>
    <w:basedOn w:val="Normal"/>
    <w:rsid w:val="006010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AEZ">
    <w:name w:val="Caption-AEZ"/>
    <w:basedOn w:val="Caption"/>
    <w:next w:val="Normal"/>
    <w:link w:val="Caption-AEZChar"/>
    <w:rsid w:val="00601051"/>
    <w:rPr>
      <w:b w:val="0"/>
      <w:i w:val="0"/>
      <w:iCs/>
      <w:caps/>
    </w:rPr>
  </w:style>
  <w:style w:type="character" w:customStyle="1" w:styleId="Caption-AEZChar">
    <w:name w:val="Caption-AEZ Char"/>
    <w:basedOn w:val="CaptionChar"/>
    <w:link w:val="Caption-AEZ"/>
    <w:rsid w:val="00601051"/>
    <w:rPr>
      <w:rFonts w:ascii="Calibri" w:eastAsia="Calibri" w:hAnsi="Calibri" w:cs="Calibri"/>
      <w:b w:val="0"/>
      <w:bCs/>
      <w:i w:val="0"/>
      <w:iCs/>
      <w:caps/>
      <w:color w:val="000000" w:themeColor="text1"/>
      <w:spacing w:val="10"/>
      <w:szCs w:val="16"/>
      <w:lang w:val="en-US"/>
    </w:rPr>
  </w:style>
  <w:style w:type="paragraph" w:customStyle="1" w:styleId="CHAPTER">
    <w:name w:val="CHAPTER"/>
    <w:basedOn w:val="Heading1"/>
    <w:link w:val="CHAPTERChar"/>
    <w:rsid w:val="00601051"/>
    <w:pPr>
      <w:numPr>
        <w:numId w:val="30"/>
      </w:numPr>
    </w:pPr>
    <w:rPr>
      <w:b w:val="0"/>
      <w:bCs w:val="0"/>
      <w:caps w:val="0"/>
    </w:rPr>
  </w:style>
  <w:style w:type="character" w:customStyle="1" w:styleId="CHAPTERChar">
    <w:name w:val="CHAPTER Char"/>
    <w:basedOn w:val="Heading1Char"/>
    <w:link w:val="CHAPTER"/>
    <w:rsid w:val="00601051"/>
    <w:rPr>
      <w:rFonts w:ascii="Calibri" w:eastAsia="Times New Roman" w:hAnsi="Calibri" w:cs="Calibri"/>
      <w:b w:val="0"/>
      <w:bCs w:val="0"/>
      <w:caps w:val="0"/>
      <w:color w:val="FFFFFF"/>
      <w:spacing w:val="15"/>
      <w:shd w:val="clear" w:color="auto" w:fill="9E8E5C"/>
    </w:rPr>
  </w:style>
  <w:style w:type="character" w:styleId="CommentReference">
    <w:name w:val="annotation reference"/>
    <w:uiPriority w:val="99"/>
    <w:semiHidden/>
    <w:unhideWhenUsed/>
    <w:rsid w:val="00601051"/>
    <w:rPr>
      <w:sz w:val="16"/>
      <w:szCs w:val="16"/>
    </w:rPr>
  </w:style>
  <w:style w:type="paragraph" w:styleId="CommentText">
    <w:name w:val="annotation text"/>
    <w:basedOn w:val="Normal"/>
    <w:link w:val="CommentTextChar"/>
    <w:uiPriority w:val="99"/>
    <w:semiHidden/>
    <w:unhideWhenUsed/>
    <w:rsid w:val="00601051"/>
    <w:pPr>
      <w:spacing w:line="240" w:lineRule="auto"/>
    </w:pPr>
    <w:rPr>
      <w:sz w:val="20"/>
    </w:rPr>
  </w:style>
  <w:style w:type="character" w:customStyle="1" w:styleId="CommentTextChar">
    <w:name w:val="Comment Text Char"/>
    <w:basedOn w:val="DefaultParagraphFont"/>
    <w:link w:val="CommentText"/>
    <w:uiPriority w:val="99"/>
    <w:semiHidden/>
    <w:rsid w:val="00601051"/>
    <w:rPr>
      <w:rFonts w:ascii="Calibri" w:hAnsi="Calibri" w:cs="Calibri"/>
      <w:sz w:val="20"/>
    </w:rPr>
  </w:style>
  <w:style w:type="paragraph" w:styleId="CommentSubject">
    <w:name w:val="annotation subject"/>
    <w:basedOn w:val="CommentText"/>
    <w:next w:val="CommentText"/>
    <w:link w:val="CommentSubjectChar"/>
    <w:uiPriority w:val="99"/>
    <w:semiHidden/>
    <w:unhideWhenUsed/>
    <w:rsid w:val="00601051"/>
    <w:rPr>
      <w:b/>
      <w:bCs/>
    </w:rPr>
  </w:style>
  <w:style w:type="character" w:customStyle="1" w:styleId="CommentSubjectChar">
    <w:name w:val="Comment Subject Char"/>
    <w:basedOn w:val="CommentTextChar"/>
    <w:link w:val="CommentSubject"/>
    <w:uiPriority w:val="99"/>
    <w:semiHidden/>
    <w:rsid w:val="00601051"/>
    <w:rPr>
      <w:rFonts w:ascii="Calibri" w:hAnsi="Calibri" w:cs="Calibri"/>
      <w:b/>
      <w:bCs/>
      <w:sz w:val="20"/>
    </w:rPr>
  </w:style>
  <w:style w:type="character" w:customStyle="1" w:styleId="contributor">
    <w:name w:val="contributor"/>
    <w:basedOn w:val="DefaultParagraphFont"/>
    <w:rsid w:val="00601051"/>
  </w:style>
  <w:style w:type="table" w:customStyle="1" w:styleId="cornelis1">
    <w:name w:val="cornelis1"/>
    <w:basedOn w:val="TableNormal"/>
    <w:uiPriority w:val="99"/>
    <w:rsid w:val="00601051"/>
    <w:pPr>
      <w:spacing w:after="0" w:line="240" w:lineRule="auto"/>
    </w:pPr>
    <w:rPr>
      <w:rFonts w:ascii="Times New Roman" w:eastAsia="Times New Roman" w:hAnsi="Times New Roman"/>
      <w:lang w:val="en-GB" w:eastAsia="en-GB"/>
    </w:rPr>
    <w:tblPr/>
  </w:style>
  <w:style w:type="table" w:customStyle="1" w:styleId="cornelis11">
    <w:name w:val="cornelis11"/>
    <w:basedOn w:val="TableNormal"/>
    <w:uiPriority w:val="99"/>
    <w:rsid w:val="00601051"/>
    <w:pPr>
      <w:spacing w:after="0" w:line="240" w:lineRule="auto"/>
    </w:pPr>
    <w:rPr>
      <w:rFonts w:ascii="Times New Roman" w:eastAsia="Times New Roman" w:hAnsi="Times New Roman"/>
      <w:lang w:val="en-GB" w:eastAsia="en-GB"/>
    </w:rPr>
    <w:tblPr/>
  </w:style>
  <w:style w:type="table" w:customStyle="1" w:styleId="cornelis111">
    <w:name w:val="cornelis111"/>
    <w:basedOn w:val="TableNormal"/>
    <w:uiPriority w:val="99"/>
    <w:rsid w:val="00601051"/>
    <w:pPr>
      <w:spacing w:after="0" w:line="240" w:lineRule="auto"/>
    </w:pPr>
    <w:rPr>
      <w:rFonts w:ascii="Times New Roman" w:eastAsia="Times New Roman" w:hAnsi="Times New Roman"/>
      <w:lang w:val="en-GB" w:eastAsia="en-GB"/>
    </w:rPr>
    <w:tblPr/>
  </w:style>
  <w:style w:type="table" w:customStyle="1" w:styleId="cornelis112">
    <w:name w:val="cornelis112"/>
    <w:basedOn w:val="TableNormal"/>
    <w:uiPriority w:val="99"/>
    <w:rsid w:val="00601051"/>
    <w:pPr>
      <w:spacing w:after="0" w:line="240" w:lineRule="auto"/>
    </w:pPr>
    <w:rPr>
      <w:rFonts w:ascii="Times New Roman" w:eastAsia="Times New Roman" w:hAnsi="Times New Roman"/>
      <w:lang w:val="en-GB" w:eastAsia="en-GB"/>
    </w:rPr>
    <w:tblPr/>
  </w:style>
  <w:style w:type="table" w:customStyle="1" w:styleId="cornelis12">
    <w:name w:val="cornelis12"/>
    <w:basedOn w:val="TableNormal"/>
    <w:uiPriority w:val="99"/>
    <w:rsid w:val="00601051"/>
    <w:pPr>
      <w:spacing w:after="0" w:line="240" w:lineRule="auto"/>
    </w:pPr>
    <w:rPr>
      <w:rFonts w:ascii="Times New Roman" w:eastAsia="Times New Roman" w:hAnsi="Times New Roman"/>
      <w:lang w:val="en-GB" w:eastAsia="en-GB"/>
    </w:rPr>
    <w:tblPr/>
  </w:style>
  <w:style w:type="table" w:customStyle="1" w:styleId="cornelis121">
    <w:name w:val="cornelis121"/>
    <w:basedOn w:val="TableNormal"/>
    <w:uiPriority w:val="99"/>
    <w:rsid w:val="00601051"/>
    <w:pPr>
      <w:spacing w:after="0" w:line="240" w:lineRule="auto"/>
    </w:pPr>
    <w:rPr>
      <w:rFonts w:ascii="Times New Roman" w:eastAsia="Times New Roman" w:hAnsi="Times New Roman"/>
      <w:lang w:val="en-GB" w:eastAsia="en-GB"/>
    </w:rPr>
    <w:tblPr/>
  </w:style>
  <w:style w:type="table" w:customStyle="1" w:styleId="cornelis122">
    <w:name w:val="cornelis122"/>
    <w:basedOn w:val="TableNormal"/>
    <w:uiPriority w:val="99"/>
    <w:rsid w:val="00601051"/>
    <w:pPr>
      <w:spacing w:after="0" w:line="240" w:lineRule="auto"/>
    </w:pPr>
    <w:rPr>
      <w:rFonts w:ascii="Times New Roman" w:eastAsia="Times New Roman" w:hAnsi="Times New Roman"/>
      <w:lang w:val="en-GB" w:eastAsia="en-GB"/>
    </w:rPr>
    <w:tblPr/>
  </w:style>
  <w:style w:type="table" w:customStyle="1" w:styleId="cornelis13">
    <w:name w:val="cornelis13"/>
    <w:basedOn w:val="TableNormal"/>
    <w:uiPriority w:val="99"/>
    <w:rsid w:val="00601051"/>
    <w:pPr>
      <w:spacing w:after="0" w:line="240" w:lineRule="auto"/>
    </w:pPr>
    <w:rPr>
      <w:rFonts w:ascii="Times New Roman" w:eastAsia="Times New Roman" w:hAnsi="Times New Roman"/>
      <w:lang w:val="en-GB" w:eastAsia="en-GB"/>
    </w:rPr>
    <w:tblPr/>
  </w:style>
  <w:style w:type="table" w:customStyle="1" w:styleId="cornelis131">
    <w:name w:val="cornelis131"/>
    <w:basedOn w:val="TableNormal"/>
    <w:uiPriority w:val="99"/>
    <w:rsid w:val="00601051"/>
    <w:pPr>
      <w:spacing w:after="0" w:line="240" w:lineRule="auto"/>
    </w:pPr>
    <w:rPr>
      <w:rFonts w:ascii="Times New Roman" w:eastAsia="Times New Roman" w:hAnsi="Times New Roman"/>
      <w:lang w:val="en-GB" w:eastAsia="en-GB"/>
    </w:rPr>
    <w:tblPr/>
  </w:style>
  <w:style w:type="table" w:customStyle="1" w:styleId="cornelis132">
    <w:name w:val="cornelis132"/>
    <w:basedOn w:val="TableNormal"/>
    <w:uiPriority w:val="99"/>
    <w:rsid w:val="00601051"/>
    <w:pPr>
      <w:spacing w:after="0" w:line="240" w:lineRule="auto"/>
    </w:pPr>
    <w:rPr>
      <w:rFonts w:ascii="Times New Roman" w:eastAsia="Times New Roman" w:hAnsi="Times New Roman"/>
      <w:lang w:val="en-GB" w:eastAsia="en-GB"/>
    </w:rPr>
    <w:tblPr/>
  </w:style>
  <w:style w:type="table" w:customStyle="1" w:styleId="cornelis14">
    <w:name w:val="cornelis14"/>
    <w:basedOn w:val="TableNormal"/>
    <w:uiPriority w:val="99"/>
    <w:rsid w:val="00601051"/>
    <w:pPr>
      <w:spacing w:after="0" w:line="240" w:lineRule="auto"/>
    </w:pPr>
    <w:rPr>
      <w:rFonts w:eastAsia="Times New Roman"/>
      <w:lang w:val="en-GB" w:eastAsia="en-GB"/>
    </w:rPr>
    <w:tblPr/>
  </w:style>
  <w:style w:type="table" w:customStyle="1" w:styleId="cornelis141">
    <w:name w:val="cornelis141"/>
    <w:basedOn w:val="TableNormal"/>
    <w:uiPriority w:val="99"/>
    <w:rsid w:val="00601051"/>
    <w:pPr>
      <w:spacing w:after="0" w:line="240" w:lineRule="auto"/>
    </w:pPr>
    <w:rPr>
      <w:rFonts w:eastAsia="Times New Roman"/>
      <w:lang w:val="en-GB" w:eastAsia="en-GB"/>
    </w:rPr>
    <w:tblPr/>
  </w:style>
  <w:style w:type="table" w:customStyle="1" w:styleId="cornelis142">
    <w:name w:val="cornelis142"/>
    <w:basedOn w:val="TableNormal"/>
    <w:uiPriority w:val="99"/>
    <w:rsid w:val="00601051"/>
    <w:pPr>
      <w:spacing w:after="0" w:line="240" w:lineRule="auto"/>
    </w:pPr>
    <w:rPr>
      <w:rFonts w:eastAsia="Times New Roman"/>
      <w:lang w:val="en-GB" w:eastAsia="en-GB"/>
    </w:rPr>
    <w:tblPr/>
  </w:style>
  <w:style w:type="table" w:customStyle="1" w:styleId="cornelis15">
    <w:name w:val="cornelis15"/>
    <w:basedOn w:val="TableNormal"/>
    <w:uiPriority w:val="99"/>
    <w:rsid w:val="00601051"/>
    <w:pPr>
      <w:spacing w:after="0" w:line="240" w:lineRule="auto"/>
    </w:pPr>
    <w:rPr>
      <w:rFonts w:ascii="Times New Roman" w:eastAsia="Times New Roman" w:hAnsi="Times New Roman"/>
      <w:lang w:val="en-GB" w:eastAsia="en-GB"/>
    </w:rPr>
    <w:tblPr/>
  </w:style>
  <w:style w:type="table" w:customStyle="1" w:styleId="cornelis16">
    <w:name w:val="cornelis16"/>
    <w:basedOn w:val="TableNormal"/>
    <w:uiPriority w:val="99"/>
    <w:rsid w:val="00601051"/>
    <w:pPr>
      <w:spacing w:after="0" w:line="240" w:lineRule="auto"/>
    </w:pPr>
    <w:rPr>
      <w:rFonts w:ascii="Times New Roman" w:eastAsia="Times New Roman" w:hAnsi="Times New Roman"/>
      <w:lang w:val="en-GB" w:eastAsia="en-GB"/>
    </w:rPr>
    <w:tblPr/>
  </w:style>
  <w:style w:type="paragraph" w:customStyle="1" w:styleId="Default">
    <w:name w:val="Default"/>
    <w:rsid w:val="00601051"/>
    <w:pPr>
      <w:autoSpaceDE w:val="0"/>
      <w:autoSpaceDN w:val="0"/>
      <w:adjustRightInd w:val="0"/>
      <w:spacing w:after="0" w:line="240" w:lineRule="auto"/>
    </w:pPr>
    <w:rPr>
      <w:rFonts w:ascii="Arial" w:eastAsia="Times New Roman" w:hAnsi="Arial" w:cs="Arial"/>
      <w:color w:val="000000"/>
      <w:sz w:val="24"/>
      <w:szCs w:val="24"/>
      <w:lang w:val="en-GB" w:eastAsia="en-GB"/>
    </w:rPr>
  </w:style>
  <w:style w:type="character" w:styleId="FollowedHyperlink">
    <w:name w:val="FollowedHyperlink"/>
    <w:basedOn w:val="DefaultParagraphFont"/>
    <w:uiPriority w:val="99"/>
    <w:semiHidden/>
    <w:unhideWhenUsed/>
    <w:rsid w:val="00601051"/>
    <w:rPr>
      <w:color w:val="8A784F" w:themeColor="followedHyperlink"/>
      <w:u w:val="single"/>
    </w:rPr>
  </w:style>
  <w:style w:type="character" w:customStyle="1" w:styleId="FollowedHyperlink1">
    <w:name w:val="FollowedHyperlink1"/>
    <w:basedOn w:val="DefaultParagraphFont"/>
    <w:uiPriority w:val="99"/>
    <w:semiHidden/>
    <w:unhideWhenUsed/>
    <w:rsid w:val="00601051"/>
    <w:rPr>
      <w:color w:val="800080"/>
      <w:u w:val="single"/>
    </w:rPr>
  </w:style>
  <w:style w:type="paragraph" w:styleId="Footer">
    <w:name w:val="footer"/>
    <w:basedOn w:val="Normal"/>
    <w:link w:val="FooterChar"/>
    <w:uiPriority w:val="99"/>
    <w:rsid w:val="00601051"/>
    <w:pPr>
      <w:tabs>
        <w:tab w:val="center" w:pos="4153"/>
        <w:tab w:val="right" w:pos="8306"/>
      </w:tabs>
    </w:pPr>
    <w:rPr>
      <w:sz w:val="20"/>
    </w:rPr>
  </w:style>
  <w:style w:type="character" w:customStyle="1" w:styleId="FooterChar">
    <w:name w:val="Footer Char"/>
    <w:basedOn w:val="DefaultParagraphFont"/>
    <w:link w:val="Footer"/>
    <w:uiPriority w:val="99"/>
    <w:rsid w:val="00601051"/>
    <w:rPr>
      <w:rFonts w:ascii="Calibri" w:hAnsi="Calibri" w:cs="Calibri"/>
      <w:sz w:val="20"/>
    </w:rPr>
  </w:style>
  <w:style w:type="character" w:styleId="FootnoteReference">
    <w:name w:val="footnote reference"/>
    <w:basedOn w:val="DefaultParagraphFont"/>
    <w:semiHidden/>
    <w:rsid w:val="00601051"/>
    <w:rPr>
      <w:vertAlign w:val="superscript"/>
    </w:rPr>
  </w:style>
  <w:style w:type="paragraph" w:styleId="FootnoteText">
    <w:name w:val="footnote text"/>
    <w:basedOn w:val="Normal"/>
    <w:link w:val="FootnoteTextChar"/>
    <w:semiHidden/>
    <w:rsid w:val="00601051"/>
    <w:pPr>
      <w:spacing w:before="60" w:line="240" w:lineRule="auto"/>
    </w:pPr>
    <w:rPr>
      <w:rFonts w:ascii="Times New Roman" w:eastAsia="Times New Roman" w:hAnsi="Times New Roman" w:cs="Times New Roman"/>
      <w:sz w:val="20"/>
    </w:rPr>
  </w:style>
  <w:style w:type="character" w:customStyle="1" w:styleId="FootnoteTextChar">
    <w:name w:val="Footnote Text Char"/>
    <w:basedOn w:val="DefaultParagraphFont"/>
    <w:link w:val="FootnoteText"/>
    <w:semiHidden/>
    <w:rsid w:val="00601051"/>
    <w:rPr>
      <w:rFonts w:ascii="Times New Roman" w:eastAsia="Times New Roman" w:hAnsi="Times New Roman" w:cs="Times New Roman"/>
      <w:sz w:val="20"/>
    </w:rPr>
  </w:style>
  <w:style w:type="paragraph" w:styleId="Header">
    <w:name w:val="header"/>
    <w:basedOn w:val="Normal"/>
    <w:link w:val="HeaderChar"/>
    <w:uiPriority w:val="99"/>
    <w:unhideWhenUsed/>
    <w:rsid w:val="00601051"/>
    <w:pPr>
      <w:tabs>
        <w:tab w:val="center" w:pos="4680"/>
        <w:tab w:val="right" w:pos="9360"/>
      </w:tabs>
    </w:pPr>
    <w:rPr>
      <w:sz w:val="20"/>
    </w:rPr>
  </w:style>
  <w:style w:type="character" w:customStyle="1" w:styleId="HeaderChar">
    <w:name w:val="Header Char"/>
    <w:basedOn w:val="DefaultParagraphFont"/>
    <w:link w:val="Header"/>
    <w:uiPriority w:val="99"/>
    <w:rsid w:val="00601051"/>
    <w:rPr>
      <w:rFonts w:ascii="Calibri" w:hAnsi="Calibri" w:cs="Calibri"/>
      <w:sz w:val="20"/>
    </w:rPr>
  </w:style>
  <w:style w:type="paragraph" w:customStyle="1" w:styleId="Heading1Numbered">
    <w:name w:val="Heading 1 Numbered"/>
    <w:basedOn w:val="Normal"/>
    <w:rsid w:val="00601051"/>
    <w:rPr>
      <w:sz w:val="20"/>
    </w:rPr>
  </w:style>
  <w:style w:type="paragraph" w:customStyle="1" w:styleId="heading2numb">
    <w:name w:val="heading 2 numb"/>
    <w:basedOn w:val="Heading2"/>
    <w:link w:val="heading2numbChar"/>
    <w:rsid w:val="00601051"/>
    <w:pPr>
      <w:numPr>
        <w:numId w:val="41"/>
      </w:numPr>
      <w:spacing w:before="60" w:after="60"/>
      <w:contextualSpacing/>
    </w:pPr>
    <w:rPr>
      <w:bCs/>
      <w:caps w:val="0"/>
      <w:color w:val="000000" w:themeColor="text1"/>
      <w:lang w:val="en-US"/>
    </w:rPr>
  </w:style>
  <w:style w:type="character" w:customStyle="1" w:styleId="heading2numbChar">
    <w:name w:val="heading 2 numb Char"/>
    <w:basedOn w:val="Heading2Char"/>
    <w:link w:val="heading2numb"/>
    <w:rsid w:val="00601051"/>
    <w:rPr>
      <w:rFonts w:ascii="Calibri" w:eastAsia="Times New Roman" w:hAnsi="Calibri" w:cs="Calibri"/>
      <w:bCs/>
      <w:caps w:val="0"/>
      <w:color w:val="000000" w:themeColor="text1"/>
      <w:spacing w:val="15"/>
      <w:shd w:val="clear" w:color="auto" w:fill="ECE8DE"/>
      <w:lang w:val="en-US"/>
    </w:rPr>
  </w:style>
  <w:style w:type="paragraph" w:customStyle="1" w:styleId="Heading2Numbered">
    <w:name w:val="Heading 2 Numbered"/>
    <w:basedOn w:val="Normal"/>
    <w:rsid w:val="00601051"/>
    <w:pPr>
      <w:numPr>
        <w:ilvl w:val="1"/>
        <w:numId w:val="29"/>
      </w:numPr>
    </w:pPr>
    <w:rPr>
      <w:sz w:val="20"/>
    </w:rPr>
  </w:style>
  <w:style w:type="paragraph" w:customStyle="1" w:styleId="heading3numb">
    <w:name w:val="heading 3 numb"/>
    <w:basedOn w:val="Heading3"/>
    <w:link w:val="heading3numbChar"/>
    <w:rsid w:val="00601051"/>
    <w:pPr>
      <w:numPr>
        <w:numId w:val="44"/>
      </w:numPr>
      <w:pBdr>
        <w:bottom w:val="single" w:sz="24" w:space="0" w:color="ECE8DE"/>
        <w:right w:val="single" w:sz="24" w:space="0" w:color="ECE8DE"/>
      </w:pBdr>
      <w:shd w:val="clear" w:color="auto" w:fill="FFFFFF" w:themeFill="background1"/>
      <w:spacing w:before="60" w:after="60"/>
      <w:contextualSpacing/>
    </w:pPr>
    <w:rPr>
      <w:bCs/>
      <w:caps w:val="0"/>
      <w:smallCaps/>
      <w:lang w:val="en-US"/>
    </w:rPr>
  </w:style>
  <w:style w:type="character" w:customStyle="1" w:styleId="heading3numbChar">
    <w:name w:val="heading 3 numb Char"/>
    <w:basedOn w:val="Heading3Char"/>
    <w:link w:val="heading3numb"/>
    <w:rsid w:val="00601051"/>
    <w:rPr>
      <w:rFonts w:ascii="Calibri" w:eastAsia="Calibri" w:hAnsi="Calibri" w:cs="Calibri"/>
      <w:bCs/>
      <w:caps w:val="0"/>
      <w:smallCaps/>
      <w:color w:val="4E462D"/>
      <w:spacing w:val="15"/>
      <w:shd w:val="clear" w:color="auto" w:fill="FFFFFF" w:themeFill="background1"/>
      <w:lang w:val="en-US"/>
    </w:rPr>
  </w:style>
  <w:style w:type="paragraph" w:customStyle="1" w:styleId="Heading3Numbered">
    <w:name w:val="Heading 3 Numbered"/>
    <w:basedOn w:val="Normal"/>
    <w:rsid w:val="00601051"/>
    <w:pPr>
      <w:numPr>
        <w:ilvl w:val="2"/>
        <w:numId w:val="35"/>
      </w:numPr>
    </w:pPr>
    <w:rPr>
      <w:sz w:val="20"/>
    </w:rPr>
  </w:style>
  <w:style w:type="numbering" w:customStyle="1" w:styleId="Headings">
    <w:name w:val="Headings"/>
    <w:uiPriority w:val="99"/>
    <w:rsid w:val="00601051"/>
    <w:pPr>
      <w:numPr>
        <w:numId w:val="28"/>
      </w:numPr>
    </w:pPr>
  </w:style>
  <w:style w:type="paragraph" w:styleId="HTMLPreformatted">
    <w:name w:val="HTML Preformatted"/>
    <w:basedOn w:val="Normal"/>
    <w:link w:val="HTMLPreformattedChar"/>
    <w:uiPriority w:val="99"/>
    <w:semiHidden/>
    <w:unhideWhenUsed/>
    <w:rsid w:val="00601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semiHidden/>
    <w:rsid w:val="00601051"/>
    <w:rPr>
      <w:rFonts w:ascii="Courier New" w:eastAsia="Times New Roman" w:hAnsi="Courier New" w:cs="Courier New"/>
      <w:sz w:val="20"/>
      <w:szCs w:val="20"/>
      <w:lang w:val="en-GB" w:eastAsia="en-GB"/>
    </w:rPr>
  </w:style>
  <w:style w:type="character" w:styleId="Hyperlink">
    <w:name w:val="Hyperlink"/>
    <w:uiPriority w:val="99"/>
    <w:rsid w:val="00601051"/>
    <w:rPr>
      <w:color w:val="0000FF"/>
      <w:u w:val="single"/>
    </w:rPr>
  </w:style>
  <w:style w:type="table" w:styleId="LightList">
    <w:name w:val="Light List"/>
    <w:basedOn w:val="TableNormal"/>
    <w:uiPriority w:val="61"/>
    <w:rsid w:val="0060105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601051"/>
    <w:pPr>
      <w:spacing w:after="0" w:line="240" w:lineRule="auto"/>
    </w:pPr>
    <w:tblPr>
      <w:tblStyleRowBandSize w:val="1"/>
      <w:tblStyleColBandSize w:val="1"/>
      <w:tblBorders>
        <w:top w:val="single" w:sz="8" w:space="0" w:color="9E8E5C" w:themeColor="accent1"/>
        <w:left w:val="single" w:sz="8" w:space="0" w:color="9E8E5C" w:themeColor="accent1"/>
        <w:bottom w:val="single" w:sz="8" w:space="0" w:color="9E8E5C" w:themeColor="accent1"/>
        <w:right w:val="single" w:sz="8" w:space="0" w:color="9E8E5C" w:themeColor="accent1"/>
      </w:tblBorders>
    </w:tblPr>
    <w:tblStylePr w:type="firstRow">
      <w:pPr>
        <w:spacing w:before="0" w:after="0" w:line="240" w:lineRule="auto"/>
      </w:pPr>
      <w:rPr>
        <w:b/>
        <w:bCs/>
        <w:color w:val="FFFFFF" w:themeColor="background1"/>
      </w:rPr>
      <w:tblPr/>
      <w:tcPr>
        <w:shd w:val="clear" w:color="auto" w:fill="9E8E5C" w:themeFill="accent1"/>
      </w:tcPr>
    </w:tblStylePr>
    <w:tblStylePr w:type="lastRow">
      <w:pPr>
        <w:spacing w:before="0" w:after="0" w:line="240" w:lineRule="auto"/>
      </w:pPr>
      <w:rPr>
        <w:b/>
        <w:bCs/>
      </w:rPr>
      <w:tblPr/>
      <w:tcPr>
        <w:tcBorders>
          <w:top w:val="double" w:sz="6" w:space="0" w:color="9E8E5C" w:themeColor="accent1"/>
          <w:left w:val="single" w:sz="8" w:space="0" w:color="9E8E5C" w:themeColor="accent1"/>
          <w:bottom w:val="single" w:sz="8" w:space="0" w:color="9E8E5C" w:themeColor="accent1"/>
          <w:right w:val="single" w:sz="8" w:space="0" w:color="9E8E5C" w:themeColor="accent1"/>
        </w:tcBorders>
      </w:tcPr>
    </w:tblStylePr>
    <w:tblStylePr w:type="firstCol">
      <w:rPr>
        <w:b/>
        <w:bCs/>
      </w:rPr>
    </w:tblStylePr>
    <w:tblStylePr w:type="lastCol">
      <w:rPr>
        <w:b/>
        <w:bCs/>
      </w:rPr>
    </w:tblStylePr>
    <w:tblStylePr w:type="band1Vert">
      <w:tblPr/>
      <w:tcPr>
        <w:tcBorders>
          <w:top w:val="single" w:sz="8" w:space="0" w:color="9E8E5C" w:themeColor="accent1"/>
          <w:left w:val="single" w:sz="8" w:space="0" w:color="9E8E5C" w:themeColor="accent1"/>
          <w:bottom w:val="single" w:sz="8" w:space="0" w:color="9E8E5C" w:themeColor="accent1"/>
          <w:right w:val="single" w:sz="8" w:space="0" w:color="9E8E5C" w:themeColor="accent1"/>
        </w:tcBorders>
      </w:tcPr>
    </w:tblStylePr>
    <w:tblStylePr w:type="band1Horz">
      <w:tblPr/>
      <w:tcPr>
        <w:tcBorders>
          <w:top w:val="single" w:sz="8" w:space="0" w:color="9E8E5C" w:themeColor="accent1"/>
          <w:left w:val="single" w:sz="8" w:space="0" w:color="9E8E5C" w:themeColor="accent1"/>
          <w:bottom w:val="single" w:sz="8" w:space="0" w:color="9E8E5C" w:themeColor="accent1"/>
          <w:right w:val="single" w:sz="8" w:space="0" w:color="9E8E5C" w:themeColor="accent1"/>
        </w:tcBorders>
      </w:tcPr>
    </w:tblStylePr>
  </w:style>
  <w:style w:type="table" w:customStyle="1" w:styleId="LightList-Accent11">
    <w:name w:val="Light List - Accent 11"/>
    <w:basedOn w:val="TableNormal"/>
    <w:next w:val="LightList-Accent1"/>
    <w:uiPriority w:val="61"/>
    <w:rsid w:val="00601051"/>
    <w:pPr>
      <w:spacing w:after="0" w:line="240" w:lineRule="auto"/>
    </w:pPr>
    <w:rPr>
      <w:rFonts w:ascii="Times New Roman" w:eastAsia="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1">
    <w:name w:val="Light List - Accent 111"/>
    <w:basedOn w:val="TableNormal"/>
    <w:next w:val="LightList-Accent1"/>
    <w:uiPriority w:val="61"/>
    <w:rsid w:val="00601051"/>
    <w:pPr>
      <w:spacing w:after="0" w:line="240" w:lineRule="auto"/>
    </w:pPr>
    <w:rPr>
      <w:rFonts w:ascii="Times New Roman" w:eastAsia="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2">
    <w:name w:val="Light List - Accent 112"/>
    <w:basedOn w:val="TableNormal"/>
    <w:next w:val="LightList-Accent1"/>
    <w:uiPriority w:val="61"/>
    <w:rsid w:val="00601051"/>
    <w:pPr>
      <w:spacing w:after="0" w:line="240" w:lineRule="auto"/>
    </w:pPr>
    <w:rPr>
      <w:rFonts w:ascii="Times New Roman" w:eastAsia="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2">
    <w:name w:val="Light List - Accent 12"/>
    <w:basedOn w:val="TableNormal"/>
    <w:next w:val="LightList-Accent1"/>
    <w:uiPriority w:val="61"/>
    <w:rsid w:val="00601051"/>
    <w:pPr>
      <w:spacing w:after="0" w:line="240" w:lineRule="auto"/>
    </w:pPr>
    <w:rPr>
      <w:rFonts w:ascii="Times New Roman" w:eastAsia="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21">
    <w:name w:val="Light List - Accent 121"/>
    <w:basedOn w:val="TableNormal"/>
    <w:next w:val="LightList-Accent1"/>
    <w:uiPriority w:val="61"/>
    <w:rsid w:val="00601051"/>
    <w:pPr>
      <w:spacing w:after="0" w:line="240" w:lineRule="auto"/>
    </w:pPr>
    <w:rPr>
      <w:rFonts w:ascii="Times New Roman" w:eastAsia="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22">
    <w:name w:val="Light List - Accent 122"/>
    <w:basedOn w:val="TableNormal"/>
    <w:next w:val="LightList-Accent1"/>
    <w:uiPriority w:val="61"/>
    <w:rsid w:val="00601051"/>
    <w:pPr>
      <w:spacing w:after="0" w:line="240" w:lineRule="auto"/>
    </w:pPr>
    <w:rPr>
      <w:rFonts w:ascii="Times New Roman" w:eastAsia="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3">
    <w:name w:val="Light List - Accent 13"/>
    <w:basedOn w:val="TableNormal"/>
    <w:next w:val="LightList-Accent1"/>
    <w:uiPriority w:val="61"/>
    <w:rsid w:val="00601051"/>
    <w:pPr>
      <w:spacing w:after="0" w:line="240" w:lineRule="auto"/>
    </w:pPr>
    <w:rPr>
      <w:rFonts w:ascii="Times New Roman" w:eastAsia="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31">
    <w:name w:val="Light List - Accent 131"/>
    <w:basedOn w:val="TableNormal"/>
    <w:next w:val="LightList-Accent1"/>
    <w:uiPriority w:val="61"/>
    <w:rsid w:val="00601051"/>
    <w:pPr>
      <w:spacing w:after="0" w:line="240" w:lineRule="auto"/>
    </w:pPr>
    <w:rPr>
      <w:rFonts w:ascii="Times New Roman" w:eastAsia="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32">
    <w:name w:val="Light List - Accent 132"/>
    <w:basedOn w:val="TableNormal"/>
    <w:next w:val="LightList-Accent1"/>
    <w:uiPriority w:val="61"/>
    <w:rsid w:val="00601051"/>
    <w:pPr>
      <w:spacing w:after="0" w:line="240" w:lineRule="auto"/>
    </w:pPr>
    <w:rPr>
      <w:rFonts w:ascii="Times New Roman" w:eastAsia="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4">
    <w:name w:val="Light List - Accent 14"/>
    <w:basedOn w:val="TableNormal"/>
    <w:next w:val="LightList-Accent1"/>
    <w:uiPriority w:val="61"/>
    <w:rsid w:val="00601051"/>
    <w:pPr>
      <w:spacing w:after="0" w:line="240" w:lineRule="auto"/>
    </w:pPr>
    <w:rPr>
      <w:rFonts w:ascii="Times New Roman" w:eastAsia="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41">
    <w:name w:val="Light List - Accent 141"/>
    <w:basedOn w:val="TableNormal"/>
    <w:next w:val="LightList-Accent1"/>
    <w:uiPriority w:val="61"/>
    <w:rsid w:val="00601051"/>
    <w:pPr>
      <w:spacing w:after="0" w:line="240" w:lineRule="auto"/>
    </w:pPr>
    <w:rPr>
      <w:rFonts w:ascii="Times New Roman" w:eastAsia="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42">
    <w:name w:val="Light List - Accent 142"/>
    <w:basedOn w:val="TableNormal"/>
    <w:next w:val="LightList-Accent1"/>
    <w:uiPriority w:val="61"/>
    <w:rsid w:val="00601051"/>
    <w:pPr>
      <w:spacing w:after="0" w:line="240" w:lineRule="auto"/>
    </w:pPr>
    <w:rPr>
      <w:rFonts w:ascii="Times New Roman" w:eastAsia="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5">
    <w:name w:val="Light List - Accent 15"/>
    <w:basedOn w:val="TableNormal"/>
    <w:next w:val="LightList-Accent1"/>
    <w:uiPriority w:val="61"/>
    <w:rsid w:val="00601051"/>
    <w:pPr>
      <w:spacing w:after="0" w:line="240" w:lineRule="auto"/>
    </w:pPr>
    <w:rPr>
      <w:rFonts w:eastAsia="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51">
    <w:name w:val="Light List - Accent 151"/>
    <w:basedOn w:val="TableNormal"/>
    <w:next w:val="LightList-Accent1"/>
    <w:uiPriority w:val="61"/>
    <w:rsid w:val="00601051"/>
    <w:pPr>
      <w:spacing w:after="0" w:line="240" w:lineRule="auto"/>
    </w:pPr>
    <w:rPr>
      <w:rFonts w:eastAsia="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52">
    <w:name w:val="Light List - Accent 152"/>
    <w:basedOn w:val="TableNormal"/>
    <w:next w:val="LightList-Accent1"/>
    <w:uiPriority w:val="61"/>
    <w:rsid w:val="00601051"/>
    <w:pPr>
      <w:spacing w:after="0" w:line="240" w:lineRule="auto"/>
    </w:pPr>
    <w:rPr>
      <w:rFonts w:eastAsia="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6">
    <w:name w:val="Light List - Accent 16"/>
    <w:basedOn w:val="TableNormal"/>
    <w:next w:val="LightList-Accent1"/>
    <w:uiPriority w:val="61"/>
    <w:rsid w:val="00601051"/>
    <w:pPr>
      <w:spacing w:after="0" w:line="240" w:lineRule="auto"/>
    </w:pPr>
    <w:tblPr>
      <w:tblStyleRowBandSize w:val="1"/>
      <w:tblStyleColBandSize w:val="1"/>
      <w:tblBorders>
        <w:top w:val="single" w:sz="8" w:space="0" w:color="9E8E5C" w:themeColor="accent1"/>
        <w:left w:val="single" w:sz="8" w:space="0" w:color="9E8E5C" w:themeColor="accent1"/>
        <w:bottom w:val="single" w:sz="8" w:space="0" w:color="9E8E5C" w:themeColor="accent1"/>
        <w:right w:val="single" w:sz="8" w:space="0" w:color="9E8E5C" w:themeColor="accent1"/>
      </w:tblBorders>
    </w:tblPr>
    <w:tblStylePr w:type="firstRow">
      <w:pPr>
        <w:spacing w:before="0" w:after="0" w:line="240" w:lineRule="auto"/>
      </w:pPr>
      <w:rPr>
        <w:b/>
        <w:bCs/>
        <w:color w:val="FFFFFF" w:themeColor="background1"/>
      </w:rPr>
      <w:tblPr/>
      <w:tcPr>
        <w:shd w:val="clear" w:color="auto" w:fill="9E8E5C" w:themeFill="accent1"/>
      </w:tcPr>
    </w:tblStylePr>
    <w:tblStylePr w:type="lastRow">
      <w:pPr>
        <w:spacing w:before="0" w:after="0" w:line="240" w:lineRule="auto"/>
      </w:pPr>
      <w:rPr>
        <w:b/>
        <w:bCs/>
      </w:rPr>
      <w:tblPr/>
      <w:tcPr>
        <w:tcBorders>
          <w:top w:val="double" w:sz="6" w:space="0" w:color="9E8E5C" w:themeColor="accent1"/>
          <w:left w:val="single" w:sz="8" w:space="0" w:color="9E8E5C" w:themeColor="accent1"/>
          <w:bottom w:val="single" w:sz="8" w:space="0" w:color="9E8E5C" w:themeColor="accent1"/>
          <w:right w:val="single" w:sz="8" w:space="0" w:color="9E8E5C" w:themeColor="accent1"/>
        </w:tcBorders>
      </w:tcPr>
    </w:tblStylePr>
    <w:tblStylePr w:type="firstCol">
      <w:rPr>
        <w:b/>
        <w:bCs/>
      </w:rPr>
    </w:tblStylePr>
    <w:tblStylePr w:type="lastCol">
      <w:rPr>
        <w:b/>
        <w:bCs/>
      </w:rPr>
    </w:tblStylePr>
    <w:tblStylePr w:type="band1Vert">
      <w:tblPr/>
      <w:tcPr>
        <w:tcBorders>
          <w:top w:val="single" w:sz="8" w:space="0" w:color="9E8E5C" w:themeColor="accent1"/>
          <w:left w:val="single" w:sz="8" w:space="0" w:color="9E8E5C" w:themeColor="accent1"/>
          <w:bottom w:val="single" w:sz="8" w:space="0" w:color="9E8E5C" w:themeColor="accent1"/>
          <w:right w:val="single" w:sz="8" w:space="0" w:color="9E8E5C" w:themeColor="accent1"/>
        </w:tcBorders>
      </w:tcPr>
    </w:tblStylePr>
    <w:tblStylePr w:type="band1Horz">
      <w:tblPr/>
      <w:tcPr>
        <w:tcBorders>
          <w:top w:val="single" w:sz="8" w:space="0" w:color="9E8E5C" w:themeColor="accent1"/>
          <w:left w:val="single" w:sz="8" w:space="0" w:color="9E8E5C" w:themeColor="accent1"/>
          <w:bottom w:val="single" w:sz="8" w:space="0" w:color="9E8E5C" w:themeColor="accent1"/>
          <w:right w:val="single" w:sz="8" w:space="0" w:color="9E8E5C" w:themeColor="accent1"/>
        </w:tcBorders>
      </w:tcPr>
    </w:tblStylePr>
  </w:style>
  <w:style w:type="table" w:customStyle="1" w:styleId="LightList-Accent17">
    <w:name w:val="Light List - Accent 17"/>
    <w:basedOn w:val="TableNormal"/>
    <w:next w:val="LightList-Accent1"/>
    <w:uiPriority w:val="61"/>
    <w:rsid w:val="00601051"/>
    <w:pPr>
      <w:spacing w:after="0" w:line="240" w:lineRule="auto"/>
    </w:pPr>
    <w:tblPr>
      <w:tblStyleRowBandSize w:val="1"/>
      <w:tblStyleColBandSize w:val="1"/>
      <w:tblBorders>
        <w:top w:val="single" w:sz="8" w:space="0" w:color="9E8E5C" w:themeColor="accent1"/>
        <w:left w:val="single" w:sz="8" w:space="0" w:color="9E8E5C" w:themeColor="accent1"/>
        <w:bottom w:val="single" w:sz="8" w:space="0" w:color="9E8E5C" w:themeColor="accent1"/>
        <w:right w:val="single" w:sz="8" w:space="0" w:color="9E8E5C" w:themeColor="accent1"/>
      </w:tblBorders>
    </w:tblPr>
    <w:tblStylePr w:type="firstRow">
      <w:pPr>
        <w:spacing w:before="0" w:after="0" w:line="240" w:lineRule="auto"/>
      </w:pPr>
      <w:rPr>
        <w:b/>
        <w:bCs/>
        <w:color w:val="FFFFFF" w:themeColor="background1"/>
      </w:rPr>
      <w:tblPr/>
      <w:tcPr>
        <w:shd w:val="clear" w:color="auto" w:fill="9E8E5C" w:themeFill="accent1"/>
      </w:tcPr>
    </w:tblStylePr>
    <w:tblStylePr w:type="lastRow">
      <w:pPr>
        <w:spacing w:before="0" w:after="0" w:line="240" w:lineRule="auto"/>
      </w:pPr>
      <w:rPr>
        <w:b/>
        <w:bCs/>
      </w:rPr>
      <w:tblPr/>
      <w:tcPr>
        <w:tcBorders>
          <w:top w:val="double" w:sz="6" w:space="0" w:color="9E8E5C" w:themeColor="accent1"/>
          <w:left w:val="single" w:sz="8" w:space="0" w:color="9E8E5C" w:themeColor="accent1"/>
          <w:bottom w:val="single" w:sz="8" w:space="0" w:color="9E8E5C" w:themeColor="accent1"/>
          <w:right w:val="single" w:sz="8" w:space="0" w:color="9E8E5C" w:themeColor="accent1"/>
        </w:tcBorders>
      </w:tcPr>
    </w:tblStylePr>
    <w:tblStylePr w:type="firstCol">
      <w:rPr>
        <w:b/>
        <w:bCs/>
      </w:rPr>
    </w:tblStylePr>
    <w:tblStylePr w:type="lastCol">
      <w:rPr>
        <w:b/>
        <w:bCs/>
      </w:rPr>
    </w:tblStylePr>
    <w:tblStylePr w:type="band1Vert">
      <w:tblPr/>
      <w:tcPr>
        <w:tcBorders>
          <w:top w:val="single" w:sz="8" w:space="0" w:color="9E8E5C" w:themeColor="accent1"/>
          <w:left w:val="single" w:sz="8" w:space="0" w:color="9E8E5C" w:themeColor="accent1"/>
          <w:bottom w:val="single" w:sz="8" w:space="0" w:color="9E8E5C" w:themeColor="accent1"/>
          <w:right w:val="single" w:sz="8" w:space="0" w:color="9E8E5C" w:themeColor="accent1"/>
        </w:tcBorders>
      </w:tcPr>
    </w:tblStylePr>
    <w:tblStylePr w:type="band1Horz">
      <w:tblPr/>
      <w:tcPr>
        <w:tcBorders>
          <w:top w:val="single" w:sz="8" w:space="0" w:color="9E8E5C" w:themeColor="accent1"/>
          <w:left w:val="single" w:sz="8" w:space="0" w:color="9E8E5C" w:themeColor="accent1"/>
          <w:bottom w:val="single" w:sz="8" w:space="0" w:color="9E8E5C" w:themeColor="accent1"/>
          <w:right w:val="single" w:sz="8" w:space="0" w:color="9E8E5C" w:themeColor="accent1"/>
        </w:tcBorders>
      </w:tcPr>
    </w:tblStylePr>
  </w:style>
  <w:style w:type="table" w:styleId="LightList-Accent5">
    <w:name w:val="Light List Accent 5"/>
    <w:basedOn w:val="TableNormal"/>
    <w:uiPriority w:val="61"/>
    <w:rsid w:val="00601051"/>
    <w:pPr>
      <w:spacing w:after="0" w:line="240" w:lineRule="auto"/>
    </w:pPr>
    <w:rPr>
      <w:rFonts w:ascii="Times New Roman" w:eastAsia="Times New Roman" w:hAnsi="Times New Roman"/>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51">
    <w:name w:val="Light List - Accent 51"/>
    <w:basedOn w:val="TableNormal"/>
    <w:next w:val="LightList-Accent5"/>
    <w:uiPriority w:val="61"/>
    <w:rsid w:val="00601051"/>
    <w:pPr>
      <w:spacing w:after="0" w:line="240" w:lineRule="auto"/>
    </w:pPr>
    <w:rPr>
      <w:rFonts w:ascii="Times New Roman" w:eastAsia="Times New Roman" w:hAnsi="Times New Roman"/>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511">
    <w:name w:val="Light List - Accent 511"/>
    <w:basedOn w:val="TableNormal"/>
    <w:next w:val="LightList-Accent5"/>
    <w:uiPriority w:val="61"/>
    <w:rsid w:val="00601051"/>
    <w:pPr>
      <w:spacing w:after="0" w:line="240" w:lineRule="auto"/>
    </w:pPr>
    <w:rPr>
      <w:rFonts w:ascii="Times New Roman" w:eastAsia="Times New Roman" w:hAnsi="Times New Roman"/>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512">
    <w:name w:val="Light List - Accent 512"/>
    <w:basedOn w:val="TableNormal"/>
    <w:next w:val="LightList-Accent5"/>
    <w:uiPriority w:val="61"/>
    <w:rsid w:val="00601051"/>
    <w:pPr>
      <w:spacing w:after="0" w:line="240" w:lineRule="auto"/>
    </w:pPr>
    <w:rPr>
      <w:rFonts w:ascii="Times New Roman" w:eastAsia="Times New Roman" w:hAnsi="Times New Roman"/>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52">
    <w:name w:val="Light List - Accent 52"/>
    <w:basedOn w:val="TableNormal"/>
    <w:next w:val="LightList-Accent5"/>
    <w:uiPriority w:val="61"/>
    <w:rsid w:val="00601051"/>
    <w:pPr>
      <w:spacing w:after="0" w:line="240" w:lineRule="auto"/>
    </w:pPr>
    <w:rPr>
      <w:rFonts w:ascii="Times New Roman" w:eastAsia="Times New Roman" w:hAnsi="Times New Roman"/>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521">
    <w:name w:val="Light List - Accent 521"/>
    <w:basedOn w:val="TableNormal"/>
    <w:next w:val="LightList-Accent5"/>
    <w:uiPriority w:val="61"/>
    <w:rsid w:val="00601051"/>
    <w:pPr>
      <w:spacing w:after="0" w:line="240" w:lineRule="auto"/>
    </w:pPr>
    <w:rPr>
      <w:rFonts w:ascii="Times New Roman" w:eastAsia="Times New Roman" w:hAnsi="Times New Roman"/>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522">
    <w:name w:val="Light List - Accent 522"/>
    <w:basedOn w:val="TableNormal"/>
    <w:next w:val="LightList-Accent5"/>
    <w:uiPriority w:val="61"/>
    <w:rsid w:val="00601051"/>
    <w:pPr>
      <w:spacing w:after="0" w:line="240" w:lineRule="auto"/>
    </w:pPr>
    <w:rPr>
      <w:rFonts w:ascii="Times New Roman" w:eastAsia="Times New Roman" w:hAnsi="Times New Roman"/>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53">
    <w:name w:val="Light List - Accent 53"/>
    <w:basedOn w:val="TableNormal"/>
    <w:next w:val="LightList-Accent5"/>
    <w:uiPriority w:val="61"/>
    <w:rsid w:val="00601051"/>
    <w:pPr>
      <w:spacing w:after="0" w:line="240" w:lineRule="auto"/>
    </w:pPr>
    <w:rPr>
      <w:rFonts w:ascii="Times New Roman" w:eastAsia="Times New Roman" w:hAnsi="Times New Roman"/>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531">
    <w:name w:val="Light List - Accent 531"/>
    <w:basedOn w:val="TableNormal"/>
    <w:next w:val="LightList-Accent5"/>
    <w:uiPriority w:val="61"/>
    <w:rsid w:val="00601051"/>
    <w:pPr>
      <w:spacing w:after="0" w:line="240" w:lineRule="auto"/>
    </w:pPr>
    <w:rPr>
      <w:rFonts w:ascii="Times New Roman" w:eastAsia="Times New Roman" w:hAnsi="Times New Roman"/>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532">
    <w:name w:val="Light List - Accent 532"/>
    <w:basedOn w:val="TableNormal"/>
    <w:next w:val="LightList-Accent5"/>
    <w:uiPriority w:val="61"/>
    <w:rsid w:val="00601051"/>
    <w:pPr>
      <w:spacing w:after="0" w:line="240" w:lineRule="auto"/>
    </w:pPr>
    <w:rPr>
      <w:rFonts w:ascii="Times New Roman" w:eastAsia="Times New Roman" w:hAnsi="Times New Roman"/>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54">
    <w:name w:val="Light List - Accent 54"/>
    <w:basedOn w:val="TableNormal"/>
    <w:next w:val="LightList-Accent5"/>
    <w:uiPriority w:val="61"/>
    <w:rsid w:val="00601051"/>
    <w:pPr>
      <w:spacing w:after="0" w:line="240" w:lineRule="auto"/>
    </w:pPr>
    <w:rPr>
      <w:rFonts w:eastAsia="Times New Roman"/>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541">
    <w:name w:val="Light List - Accent 541"/>
    <w:basedOn w:val="TableNormal"/>
    <w:next w:val="LightList-Accent5"/>
    <w:uiPriority w:val="61"/>
    <w:rsid w:val="00601051"/>
    <w:pPr>
      <w:spacing w:after="0" w:line="240" w:lineRule="auto"/>
    </w:pPr>
    <w:rPr>
      <w:rFonts w:eastAsia="Times New Roman"/>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542">
    <w:name w:val="Light List - Accent 542"/>
    <w:basedOn w:val="TableNormal"/>
    <w:next w:val="LightList-Accent5"/>
    <w:uiPriority w:val="61"/>
    <w:rsid w:val="00601051"/>
    <w:pPr>
      <w:spacing w:after="0" w:line="240" w:lineRule="auto"/>
    </w:pPr>
    <w:rPr>
      <w:rFonts w:eastAsia="Times New Roman"/>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55">
    <w:name w:val="Light List - Accent 55"/>
    <w:basedOn w:val="TableNormal"/>
    <w:next w:val="LightList-Accent5"/>
    <w:uiPriority w:val="61"/>
    <w:rsid w:val="00601051"/>
    <w:pPr>
      <w:spacing w:after="0" w:line="240" w:lineRule="auto"/>
    </w:pPr>
    <w:rPr>
      <w:rFonts w:ascii="Times New Roman" w:eastAsia="Times New Roman" w:hAnsi="Times New Roman"/>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56">
    <w:name w:val="Light List - Accent 56"/>
    <w:basedOn w:val="TableNormal"/>
    <w:next w:val="LightList-Accent5"/>
    <w:uiPriority w:val="61"/>
    <w:rsid w:val="00601051"/>
    <w:pPr>
      <w:spacing w:after="0" w:line="240" w:lineRule="auto"/>
    </w:pPr>
    <w:rPr>
      <w:rFonts w:ascii="Times New Roman" w:eastAsia="Times New Roman" w:hAnsi="Times New Roman"/>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1">
    <w:name w:val="Light List1"/>
    <w:basedOn w:val="TableNormal"/>
    <w:next w:val="LightList"/>
    <w:uiPriority w:val="61"/>
    <w:rsid w:val="00601051"/>
    <w:pPr>
      <w:spacing w:after="0" w:line="240" w:lineRule="auto"/>
    </w:pPr>
    <w:rPr>
      <w:rFonts w:ascii="Times New Roman" w:eastAsia="Times New Roman" w:hAnsi="Times New Roman"/>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
    <w:name w:val="Light List11"/>
    <w:basedOn w:val="TableNormal"/>
    <w:next w:val="LightList"/>
    <w:uiPriority w:val="61"/>
    <w:rsid w:val="00601051"/>
    <w:pPr>
      <w:spacing w:after="0" w:line="240" w:lineRule="auto"/>
    </w:pPr>
    <w:rPr>
      <w:rFonts w:ascii="Times New Roman" w:eastAsia="Times New Roman" w:hAnsi="Times New Roman"/>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1">
    <w:name w:val="Light List111"/>
    <w:basedOn w:val="TableNormal"/>
    <w:next w:val="LightList"/>
    <w:uiPriority w:val="61"/>
    <w:rsid w:val="00601051"/>
    <w:pPr>
      <w:spacing w:after="0" w:line="240" w:lineRule="auto"/>
    </w:pPr>
    <w:rPr>
      <w:rFonts w:ascii="Times New Roman" w:eastAsia="Times New Roman" w:hAnsi="Times New Roman"/>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2">
    <w:name w:val="Light List112"/>
    <w:basedOn w:val="TableNormal"/>
    <w:next w:val="LightList"/>
    <w:uiPriority w:val="61"/>
    <w:rsid w:val="00601051"/>
    <w:pPr>
      <w:spacing w:after="0" w:line="240" w:lineRule="auto"/>
    </w:pPr>
    <w:rPr>
      <w:rFonts w:ascii="Times New Roman" w:eastAsia="Times New Roman" w:hAnsi="Times New Roman"/>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2">
    <w:name w:val="Light List12"/>
    <w:basedOn w:val="TableNormal"/>
    <w:next w:val="LightList"/>
    <w:uiPriority w:val="61"/>
    <w:rsid w:val="00601051"/>
    <w:pPr>
      <w:spacing w:after="0" w:line="240" w:lineRule="auto"/>
    </w:pPr>
    <w:rPr>
      <w:rFonts w:ascii="Times New Roman" w:eastAsia="Times New Roman" w:hAnsi="Times New Roman"/>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21">
    <w:name w:val="Light List121"/>
    <w:basedOn w:val="TableNormal"/>
    <w:next w:val="LightList"/>
    <w:uiPriority w:val="61"/>
    <w:rsid w:val="00601051"/>
    <w:pPr>
      <w:spacing w:after="0" w:line="240" w:lineRule="auto"/>
    </w:pPr>
    <w:rPr>
      <w:rFonts w:ascii="Times New Roman" w:eastAsia="Times New Roman" w:hAnsi="Times New Roman"/>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22">
    <w:name w:val="Light List122"/>
    <w:basedOn w:val="TableNormal"/>
    <w:next w:val="LightList"/>
    <w:uiPriority w:val="61"/>
    <w:rsid w:val="00601051"/>
    <w:pPr>
      <w:spacing w:after="0" w:line="240" w:lineRule="auto"/>
    </w:pPr>
    <w:rPr>
      <w:rFonts w:ascii="Times New Roman" w:eastAsia="Times New Roman" w:hAnsi="Times New Roman"/>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3">
    <w:name w:val="Light List13"/>
    <w:basedOn w:val="TableNormal"/>
    <w:next w:val="LightList"/>
    <w:uiPriority w:val="61"/>
    <w:rsid w:val="00601051"/>
    <w:pPr>
      <w:spacing w:after="0" w:line="240" w:lineRule="auto"/>
    </w:pPr>
    <w:rPr>
      <w:rFonts w:ascii="Times New Roman" w:eastAsia="Times New Roman" w:hAnsi="Times New Roman"/>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31">
    <w:name w:val="Light List131"/>
    <w:basedOn w:val="TableNormal"/>
    <w:next w:val="LightList"/>
    <w:uiPriority w:val="61"/>
    <w:rsid w:val="00601051"/>
    <w:pPr>
      <w:spacing w:after="0" w:line="240" w:lineRule="auto"/>
    </w:pPr>
    <w:rPr>
      <w:rFonts w:ascii="Times New Roman" w:eastAsia="Times New Roman" w:hAnsi="Times New Roman"/>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32">
    <w:name w:val="Light List132"/>
    <w:basedOn w:val="TableNormal"/>
    <w:next w:val="LightList"/>
    <w:uiPriority w:val="61"/>
    <w:rsid w:val="00601051"/>
    <w:pPr>
      <w:spacing w:after="0" w:line="240" w:lineRule="auto"/>
    </w:pPr>
    <w:rPr>
      <w:rFonts w:ascii="Times New Roman" w:eastAsia="Times New Roman" w:hAnsi="Times New Roman"/>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4">
    <w:name w:val="Light List14"/>
    <w:basedOn w:val="TableNormal"/>
    <w:next w:val="LightList"/>
    <w:uiPriority w:val="61"/>
    <w:rsid w:val="00601051"/>
    <w:pPr>
      <w:spacing w:after="0" w:line="240" w:lineRule="auto"/>
    </w:pPr>
    <w:rPr>
      <w:rFonts w:eastAsia="Times New Roman"/>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41">
    <w:name w:val="Light List141"/>
    <w:basedOn w:val="TableNormal"/>
    <w:next w:val="LightList"/>
    <w:uiPriority w:val="61"/>
    <w:rsid w:val="00601051"/>
    <w:pPr>
      <w:spacing w:after="0" w:line="240" w:lineRule="auto"/>
    </w:pPr>
    <w:rPr>
      <w:rFonts w:eastAsia="Times New Roman"/>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42">
    <w:name w:val="Light List142"/>
    <w:basedOn w:val="TableNormal"/>
    <w:next w:val="LightList"/>
    <w:uiPriority w:val="61"/>
    <w:rsid w:val="00601051"/>
    <w:pPr>
      <w:spacing w:after="0" w:line="240" w:lineRule="auto"/>
    </w:pPr>
    <w:rPr>
      <w:rFonts w:eastAsia="Times New Roman"/>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5">
    <w:name w:val="Light List15"/>
    <w:basedOn w:val="TableNormal"/>
    <w:next w:val="LightList"/>
    <w:uiPriority w:val="61"/>
    <w:rsid w:val="00601051"/>
    <w:pPr>
      <w:spacing w:after="0" w:line="240" w:lineRule="auto"/>
    </w:pPr>
    <w:rPr>
      <w:rFonts w:ascii="Times New Roman" w:eastAsia="Times New Roman" w:hAnsi="Times New Roman"/>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6">
    <w:name w:val="Light List16"/>
    <w:basedOn w:val="TableNormal"/>
    <w:next w:val="LightList"/>
    <w:uiPriority w:val="61"/>
    <w:rsid w:val="00601051"/>
    <w:pPr>
      <w:spacing w:after="0" w:line="240" w:lineRule="auto"/>
    </w:pPr>
    <w:rPr>
      <w:rFonts w:ascii="Times New Roman" w:eastAsia="Times New Roman" w:hAnsi="Times New Roman"/>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2">
    <w:name w:val="Light List2"/>
    <w:basedOn w:val="TableNormal"/>
    <w:next w:val="LightList"/>
    <w:uiPriority w:val="61"/>
    <w:rsid w:val="00601051"/>
    <w:pPr>
      <w:spacing w:after="0" w:line="240" w:lineRule="auto"/>
    </w:pPr>
    <w:rPr>
      <w:rFonts w:ascii="Times New Roman" w:eastAsia="Times New Roman" w:hAnsi="Times New Roman"/>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21">
    <w:name w:val="Light List21"/>
    <w:basedOn w:val="TableNormal"/>
    <w:next w:val="LightList"/>
    <w:uiPriority w:val="61"/>
    <w:rsid w:val="00601051"/>
    <w:pPr>
      <w:spacing w:after="0" w:line="240" w:lineRule="auto"/>
    </w:pPr>
    <w:rPr>
      <w:rFonts w:ascii="Times New Roman" w:eastAsia="Times New Roman" w:hAnsi="Times New Roman"/>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22">
    <w:name w:val="Light List22"/>
    <w:basedOn w:val="TableNormal"/>
    <w:next w:val="LightList"/>
    <w:uiPriority w:val="61"/>
    <w:rsid w:val="00601051"/>
    <w:pPr>
      <w:spacing w:after="0" w:line="240" w:lineRule="auto"/>
    </w:pPr>
    <w:rPr>
      <w:rFonts w:ascii="Times New Roman" w:eastAsia="Times New Roman" w:hAnsi="Times New Roman"/>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3">
    <w:name w:val="Light List3"/>
    <w:basedOn w:val="TableNormal"/>
    <w:next w:val="LightList"/>
    <w:uiPriority w:val="61"/>
    <w:rsid w:val="00601051"/>
    <w:pPr>
      <w:spacing w:after="0" w:line="240" w:lineRule="auto"/>
    </w:pPr>
    <w:rPr>
      <w:rFonts w:ascii="Times New Roman" w:eastAsia="Times New Roman" w:hAnsi="Times New Roman"/>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31">
    <w:name w:val="Light List31"/>
    <w:basedOn w:val="TableNormal"/>
    <w:next w:val="LightList"/>
    <w:uiPriority w:val="61"/>
    <w:rsid w:val="00601051"/>
    <w:pPr>
      <w:spacing w:after="0" w:line="240" w:lineRule="auto"/>
    </w:pPr>
    <w:rPr>
      <w:rFonts w:ascii="Times New Roman" w:eastAsia="Times New Roman" w:hAnsi="Times New Roman"/>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32">
    <w:name w:val="Light List32"/>
    <w:basedOn w:val="TableNormal"/>
    <w:next w:val="LightList"/>
    <w:uiPriority w:val="61"/>
    <w:rsid w:val="00601051"/>
    <w:pPr>
      <w:spacing w:after="0" w:line="240" w:lineRule="auto"/>
    </w:pPr>
    <w:rPr>
      <w:rFonts w:ascii="Times New Roman" w:eastAsia="Times New Roman" w:hAnsi="Times New Roman"/>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4">
    <w:name w:val="Light List4"/>
    <w:basedOn w:val="TableNormal"/>
    <w:next w:val="LightList"/>
    <w:uiPriority w:val="61"/>
    <w:rsid w:val="00601051"/>
    <w:pPr>
      <w:spacing w:after="0" w:line="240" w:lineRule="auto"/>
    </w:pPr>
    <w:rPr>
      <w:rFonts w:ascii="Times New Roman" w:eastAsia="Times New Roman" w:hAnsi="Times New Roman"/>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41">
    <w:name w:val="Light List41"/>
    <w:basedOn w:val="TableNormal"/>
    <w:next w:val="LightList"/>
    <w:uiPriority w:val="61"/>
    <w:rsid w:val="00601051"/>
    <w:pPr>
      <w:spacing w:after="0" w:line="240" w:lineRule="auto"/>
    </w:pPr>
    <w:rPr>
      <w:rFonts w:ascii="Times New Roman" w:eastAsia="Times New Roman" w:hAnsi="Times New Roman"/>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42">
    <w:name w:val="Light List42"/>
    <w:basedOn w:val="TableNormal"/>
    <w:next w:val="LightList"/>
    <w:uiPriority w:val="61"/>
    <w:rsid w:val="00601051"/>
    <w:pPr>
      <w:spacing w:after="0" w:line="240" w:lineRule="auto"/>
    </w:pPr>
    <w:rPr>
      <w:rFonts w:ascii="Times New Roman" w:eastAsia="Times New Roman" w:hAnsi="Times New Roman"/>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5">
    <w:name w:val="Light List5"/>
    <w:basedOn w:val="TableNormal"/>
    <w:next w:val="LightList"/>
    <w:uiPriority w:val="61"/>
    <w:rsid w:val="00601051"/>
    <w:pPr>
      <w:spacing w:after="0" w:line="240" w:lineRule="auto"/>
    </w:pPr>
    <w:rPr>
      <w:rFonts w:eastAsia="Times New Roman"/>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51">
    <w:name w:val="Light List51"/>
    <w:basedOn w:val="TableNormal"/>
    <w:next w:val="LightList"/>
    <w:uiPriority w:val="61"/>
    <w:rsid w:val="00601051"/>
    <w:pPr>
      <w:spacing w:after="0" w:line="240" w:lineRule="auto"/>
    </w:pPr>
    <w:rPr>
      <w:rFonts w:eastAsia="Times New Roman"/>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52">
    <w:name w:val="Light List52"/>
    <w:basedOn w:val="TableNormal"/>
    <w:next w:val="LightList"/>
    <w:uiPriority w:val="61"/>
    <w:rsid w:val="00601051"/>
    <w:pPr>
      <w:spacing w:after="0" w:line="240" w:lineRule="auto"/>
    </w:pPr>
    <w:rPr>
      <w:rFonts w:eastAsia="Times New Roman"/>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6">
    <w:name w:val="Light List6"/>
    <w:basedOn w:val="TableNormal"/>
    <w:next w:val="LightList"/>
    <w:uiPriority w:val="61"/>
    <w:rsid w:val="0060105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7">
    <w:name w:val="Light List7"/>
    <w:basedOn w:val="TableNormal"/>
    <w:next w:val="LightList"/>
    <w:uiPriority w:val="61"/>
    <w:rsid w:val="0060105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4">
    <w:name w:val="Light Shading Accent 4"/>
    <w:basedOn w:val="TableNormal"/>
    <w:uiPriority w:val="60"/>
    <w:rsid w:val="00601051"/>
    <w:pPr>
      <w:spacing w:after="0" w:line="240" w:lineRule="auto"/>
    </w:pPr>
    <w:rPr>
      <w:color w:val="83857C" w:themeColor="accent4" w:themeShade="BF"/>
    </w:rPr>
    <w:tblPr>
      <w:tblStyleRowBandSize w:val="1"/>
      <w:tblStyleColBandSize w:val="1"/>
      <w:tblBorders>
        <w:top w:val="single" w:sz="8" w:space="0" w:color="AEAFA9" w:themeColor="accent4"/>
        <w:bottom w:val="single" w:sz="8" w:space="0" w:color="AEAFA9" w:themeColor="accent4"/>
      </w:tblBorders>
    </w:tblPr>
    <w:tblStylePr w:type="firstRow">
      <w:pPr>
        <w:spacing w:before="0" w:after="0" w:line="240" w:lineRule="auto"/>
      </w:pPr>
      <w:rPr>
        <w:b/>
        <w:bCs/>
      </w:rPr>
      <w:tblPr/>
      <w:tcPr>
        <w:tcBorders>
          <w:top w:val="single" w:sz="8" w:space="0" w:color="AEAFA9" w:themeColor="accent4"/>
          <w:left w:val="nil"/>
          <w:bottom w:val="single" w:sz="8" w:space="0" w:color="AEAFA9" w:themeColor="accent4"/>
          <w:right w:val="nil"/>
          <w:insideH w:val="nil"/>
          <w:insideV w:val="nil"/>
        </w:tcBorders>
      </w:tcPr>
    </w:tblStylePr>
    <w:tblStylePr w:type="lastRow">
      <w:pPr>
        <w:spacing w:before="0" w:after="0" w:line="240" w:lineRule="auto"/>
      </w:pPr>
      <w:rPr>
        <w:b/>
        <w:bCs/>
      </w:rPr>
      <w:tblPr/>
      <w:tcPr>
        <w:tcBorders>
          <w:top w:val="single" w:sz="8" w:space="0" w:color="AEAFA9" w:themeColor="accent4"/>
          <w:left w:val="nil"/>
          <w:bottom w:val="single" w:sz="8" w:space="0" w:color="AEAFA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EBE9" w:themeFill="accent4" w:themeFillTint="3F"/>
      </w:tcPr>
    </w:tblStylePr>
    <w:tblStylePr w:type="band1Horz">
      <w:tblPr/>
      <w:tcPr>
        <w:tcBorders>
          <w:left w:val="nil"/>
          <w:right w:val="nil"/>
          <w:insideH w:val="nil"/>
          <w:insideV w:val="nil"/>
        </w:tcBorders>
        <w:shd w:val="clear" w:color="auto" w:fill="EAEBE9" w:themeFill="accent4" w:themeFillTint="3F"/>
      </w:tcPr>
    </w:tblStylePr>
  </w:style>
  <w:style w:type="table" w:customStyle="1" w:styleId="LightShading-Accent41">
    <w:name w:val="Light Shading - Accent 41"/>
    <w:basedOn w:val="TableNormal"/>
    <w:next w:val="LightShading-Accent4"/>
    <w:uiPriority w:val="60"/>
    <w:rsid w:val="00601051"/>
    <w:pPr>
      <w:spacing w:after="0" w:line="240" w:lineRule="auto"/>
    </w:pPr>
    <w:rPr>
      <w:rFonts w:ascii="Times New Roman" w:eastAsia="Times New Roman" w:hAnsi="Times New Roman"/>
      <w:color w:val="5F497A"/>
      <w:lang w:val="en-GB" w:eastAsia="en-GB"/>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411">
    <w:name w:val="Light Shading - Accent 411"/>
    <w:basedOn w:val="TableNormal"/>
    <w:next w:val="LightShading-Accent4"/>
    <w:uiPriority w:val="60"/>
    <w:rsid w:val="00601051"/>
    <w:pPr>
      <w:spacing w:after="0" w:line="240" w:lineRule="auto"/>
    </w:pPr>
    <w:rPr>
      <w:rFonts w:ascii="Times New Roman" w:eastAsia="Times New Roman" w:hAnsi="Times New Roman"/>
      <w:color w:val="5F497A"/>
      <w:lang w:val="en-GB" w:eastAsia="en-GB"/>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4111">
    <w:name w:val="Light Shading - Accent 4111"/>
    <w:basedOn w:val="TableNormal"/>
    <w:next w:val="LightShading-Accent4"/>
    <w:uiPriority w:val="60"/>
    <w:rsid w:val="00601051"/>
    <w:pPr>
      <w:spacing w:after="0" w:line="240" w:lineRule="auto"/>
    </w:pPr>
    <w:rPr>
      <w:rFonts w:ascii="Times New Roman" w:eastAsia="Times New Roman" w:hAnsi="Times New Roman"/>
      <w:color w:val="5F497A"/>
      <w:lang w:val="en-GB" w:eastAsia="en-GB"/>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4112">
    <w:name w:val="Light Shading - Accent 4112"/>
    <w:basedOn w:val="TableNormal"/>
    <w:next w:val="LightShading-Accent4"/>
    <w:uiPriority w:val="60"/>
    <w:rsid w:val="00601051"/>
    <w:pPr>
      <w:spacing w:after="0" w:line="240" w:lineRule="auto"/>
    </w:pPr>
    <w:rPr>
      <w:rFonts w:ascii="Times New Roman" w:eastAsia="Times New Roman" w:hAnsi="Times New Roman"/>
      <w:color w:val="5F497A"/>
      <w:lang w:val="en-GB" w:eastAsia="en-GB"/>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412">
    <w:name w:val="Light Shading - Accent 412"/>
    <w:basedOn w:val="TableNormal"/>
    <w:next w:val="LightShading-Accent4"/>
    <w:uiPriority w:val="60"/>
    <w:rsid w:val="00601051"/>
    <w:pPr>
      <w:spacing w:after="0" w:line="240" w:lineRule="auto"/>
    </w:pPr>
    <w:rPr>
      <w:rFonts w:ascii="Times New Roman" w:eastAsia="Times New Roman" w:hAnsi="Times New Roman"/>
      <w:color w:val="5F497A"/>
      <w:lang w:val="en-GB" w:eastAsia="en-GB"/>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4121">
    <w:name w:val="Light Shading - Accent 4121"/>
    <w:basedOn w:val="TableNormal"/>
    <w:next w:val="LightShading-Accent4"/>
    <w:uiPriority w:val="60"/>
    <w:rsid w:val="00601051"/>
    <w:pPr>
      <w:spacing w:after="0" w:line="240" w:lineRule="auto"/>
    </w:pPr>
    <w:rPr>
      <w:rFonts w:ascii="Times New Roman" w:eastAsia="Times New Roman" w:hAnsi="Times New Roman"/>
      <w:color w:val="5F497A"/>
      <w:lang w:val="en-GB" w:eastAsia="en-GB"/>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4122">
    <w:name w:val="Light Shading - Accent 4122"/>
    <w:basedOn w:val="TableNormal"/>
    <w:next w:val="LightShading-Accent4"/>
    <w:uiPriority w:val="60"/>
    <w:rsid w:val="00601051"/>
    <w:pPr>
      <w:spacing w:after="0" w:line="240" w:lineRule="auto"/>
    </w:pPr>
    <w:rPr>
      <w:rFonts w:ascii="Times New Roman" w:eastAsia="Times New Roman" w:hAnsi="Times New Roman"/>
      <w:color w:val="5F497A"/>
      <w:lang w:val="en-GB" w:eastAsia="en-GB"/>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413">
    <w:name w:val="Light Shading - Accent 413"/>
    <w:basedOn w:val="TableNormal"/>
    <w:next w:val="LightShading-Accent4"/>
    <w:uiPriority w:val="60"/>
    <w:rsid w:val="00601051"/>
    <w:pPr>
      <w:spacing w:after="0" w:line="240" w:lineRule="auto"/>
    </w:pPr>
    <w:rPr>
      <w:rFonts w:ascii="Times New Roman" w:eastAsia="Times New Roman" w:hAnsi="Times New Roman"/>
      <w:color w:val="5F497A"/>
      <w:lang w:val="en-GB" w:eastAsia="en-GB"/>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4131">
    <w:name w:val="Light Shading - Accent 4131"/>
    <w:basedOn w:val="TableNormal"/>
    <w:next w:val="LightShading-Accent4"/>
    <w:uiPriority w:val="60"/>
    <w:rsid w:val="00601051"/>
    <w:pPr>
      <w:spacing w:after="0" w:line="240" w:lineRule="auto"/>
    </w:pPr>
    <w:rPr>
      <w:rFonts w:ascii="Times New Roman" w:eastAsia="Times New Roman" w:hAnsi="Times New Roman"/>
      <w:color w:val="5F497A"/>
      <w:lang w:val="en-GB" w:eastAsia="en-GB"/>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4132">
    <w:name w:val="Light Shading - Accent 4132"/>
    <w:basedOn w:val="TableNormal"/>
    <w:next w:val="LightShading-Accent4"/>
    <w:uiPriority w:val="60"/>
    <w:rsid w:val="00601051"/>
    <w:pPr>
      <w:spacing w:after="0" w:line="240" w:lineRule="auto"/>
    </w:pPr>
    <w:rPr>
      <w:rFonts w:ascii="Times New Roman" w:eastAsia="Times New Roman" w:hAnsi="Times New Roman"/>
      <w:color w:val="5F497A"/>
      <w:lang w:val="en-GB" w:eastAsia="en-GB"/>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414">
    <w:name w:val="Light Shading - Accent 414"/>
    <w:basedOn w:val="TableNormal"/>
    <w:next w:val="LightShading-Accent4"/>
    <w:uiPriority w:val="60"/>
    <w:rsid w:val="00601051"/>
    <w:pPr>
      <w:spacing w:after="0" w:line="240" w:lineRule="auto"/>
    </w:pPr>
    <w:rPr>
      <w:rFonts w:eastAsia="Times New Roman"/>
      <w:color w:val="5F497A"/>
      <w:lang w:val="en-GB" w:eastAsia="en-GB"/>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4141">
    <w:name w:val="Light Shading - Accent 4141"/>
    <w:basedOn w:val="TableNormal"/>
    <w:next w:val="LightShading-Accent4"/>
    <w:uiPriority w:val="60"/>
    <w:rsid w:val="00601051"/>
    <w:pPr>
      <w:spacing w:after="0" w:line="240" w:lineRule="auto"/>
    </w:pPr>
    <w:rPr>
      <w:rFonts w:eastAsia="Times New Roman"/>
      <w:color w:val="5F497A"/>
      <w:lang w:val="en-GB" w:eastAsia="en-GB"/>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4142">
    <w:name w:val="Light Shading - Accent 4142"/>
    <w:basedOn w:val="TableNormal"/>
    <w:next w:val="LightShading-Accent4"/>
    <w:uiPriority w:val="60"/>
    <w:rsid w:val="00601051"/>
    <w:pPr>
      <w:spacing w:after="0" w:line="240" w:lineRule="auto"/>
    </w:pPr>
    <w:rPr>
      <w:rFonts w:eastAsia="Times New Roman"/>
      <w:color w:val="5F497A"/>
      <w:lang w:val="en-GB" w:eastAsia="en-GB"/>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415">
    <w:name w:val="Light Shading - Accent 415"/>
    <w:basedOn w:val="TableNormal"/>
    <w:next w:val="LightShading-Accent4"/>
    <w:uiPriority w:val="60"/>
    <w:rsid w:val="00601051"/>
    <w:pPr>
      <w:spacing w:after="0" w:line="240" w:lineRule="auto"/>
    </w:pPr>
    <w:rPr>
      <w:rFonts w:ascii="Times New Roman" w:eastAsia="Times New Roman" w:hAnsi="Times New Roman"/>
      <w:color w:val="5F497A"/>
      <w:lang w:val="en-GB" w:eastAsia="en-GB"/>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416">
    <w:name w:val="Light Shading - Accent 416"/>
    <w:basedOn w:val="TableNormal"/>
    <w:next w:val="LightShading-Accent4"/>
    <w:uiPriority w:val="60"/>
    <w:rsid w:val="00601051"/>
    <w:pPr>
      <w:spacing w:after="0" w:line="240" w:lineRule="auto"/>
    </w:pPr>
    <w:rPr>
      <w:rFonts w:ascii="Times New Roman" w:eastAsia="Times New Roman" w:hAnsi="Times New Roman"/>
      <w:color w:val="5F497A"/>
      <w:lang w:val="en-GB" w:eastAsia="en-GB"/>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42">
    <w:name w:val="Light Shading - Accent 42"/>
    <w:basedOn w:val="TableNormal"/>
    <w:next w:val="LightShading-Accent4"/>
    <w:uiPriority w:val="60"/>
    <w:rsid w:val="00601051"/>
    <w:pPr>
      <w:spacing w:after="0" w:line="240" w:lineRule="auto"/>
    </w:pPr>
    <w:rPr>
      <w:rFonts w:ascii="Times New Roman" w:eastAsia="Times New Roman" w:hAnsi="Times New Roman"/>
      <w:color w:val="5F497A"/>
      <w:lang w:val="en-GB" w:eastAsia="en-GB"/>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421">
    <w:name w:val="Light Shading - Accent 421"/>
    <w:basedOn w:val="TableNormal"/>
    <w:next w:val="LightShading-Accent4"/>
    <w:uiPriority w:val="60"/>
    <w:rsid w:val="00601051"/>
    <w:pPr>
      <w:spacing w:after="0" w:line="240" w:lineRule="auto"/>
    </w:pPr>
    <w:rPr>
      <w:rFonts w:ascii="Times New Roman" w:eastAsia="Times New Roman" w:hAnsi="Times New Roman"/>
      <w:color w:val="5F497A"/>
      <w:lang w:val="en-GB" w:eastAsia="en-GB"/>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422">
    <w:name w:val="Light Shading - Accent 422"/>
    <w:basedOn w:val="TableNormal"/>
    <w:next w:val="LightShading-Accent4"/>
    <w:uiPriority w:val="60"/>
    <w:rsid w:val="00601051"/>
    <w:pPr>
      <w:spacing w:after="0" w:line="240" w:lineRule="auto"/>
    </w:pPr>
    <w:rPr>
      <w:rFonts w:ascii="Times New Roman" w:eastAsia="Times New Roman" w:hAnsi="Times New Roman"/>
      <w:color w:val="5F497A"/>
      <w:lang w:val="en-GB" w:eastAsia="en-GB"/>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43">
    <w:name w:val="Light Shading - Accent 43"/>
    <w:basedOn w:val="TableNormal"/>
    <w:next w:val="LightShading-Accent4"/>
    <w:uiPriority w:val="60"/>
    <w:rsid w:val="00601051"/>
    <w:pPr>
      <w:spacing w:after="0" w:line="240" w:lineRule="auto"/>
    </w:pPr>
    <w:rPr>
      <w:rFonts w:ascii="Times New Roman" w:eastAsia="Times New Roman" w:hAnsi="Times New Roman"/>
      <w:color w:val="5F497A"/>
      <w:lang w:val="en-GB" w:eastAsia="en-GB"/>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431">
    <w:name w:val="Light Shading - Accent 431"/>
    <w:basedOn w:val="TableNormal"/>
    <w:next w:val="LightShading-Accent4"/>
    <w:uiPriority w:val="60"/>
    <w:rsid w:val="00601051"/>
    <w:pPr>
      <w:spacing w:after="0" w:line="240" w:lineRule="auto"/>
    </w:pPr>
    <w:rPr>
      <w:rFonts w:ascii="Times New Roman" w:eastAsia="Times New Roman" w:hAnsi="Times New Roman"/>
      <w:color w:val="5F497A"/>
      <w:lang w:val="en-GB" w:eastAsia="en-GB"/>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432">
    <w:name w:val="Light Shading - Accent 432"/>
    <w:basedOn w:val="TableNormal"/>
    <w:next w:val="LightShading-Accent4"/>
    <w:uiPriority w:val="60"/>
    <w:rsid w:val="00601051"/>
    <w:pPr>
      <w:spacing w:after="0" w:line="240" w:lineRule="auto"/>
    </w:pPr>
    <w:rPr>
      <w:rFonts w:ascii="Times New Roman" w:eastAsia="Times New Roman" w:hAnsi="Times New Roman"/>
      <w:color w:val="5F497A"/>
      <w:lang w:val="en-GB" w:eastAsia="en-GB"/>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44">
    <w:name w:val="Light Shading - Accent 44"/>
    <w:basedOn w:val="TableNormal"/>
    <w:next w:val="LightShading-Accent4"/>
    <w:uiPriority w:val="60"/>
    <w:rsid w:val="00601051"/>
    <w:pPr>
      <w:spacing w:after="0" w:line="240" w:lineRule="auto"/>
    </w:pPr>
    <w:rPr>
      <w:rFonts w:ascii="Times New Roman" w:eastAsia="Times New Roman" w:hAnsi="Times New Roman"/>
      <w:color w:val="5F497A"/>
      <w:lang w:val="en-GB" w:eastAsia="en-GB"/>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441">
    <w:name w:val="Light Shading - Accent 441"/>
    <w:basedOn w:val="TableNormal"/>
    <w:next w:val="LightShading-Accent4"/>
    <w:uiPriority w:val="60"/>
    <w:rsid w:val="00601051"/>
    <w:pPr>
      <w:spacing w:after="0" w:line="240" w:lineRule="auto"/>
    </w:pPr>
    <w:rPr>
      <w:rFonts w:ascii="Times New Roman" w:eastAsia="Times New Roman" w:hAnsi="Times New Roman"/>
      <w:color w:val="5F497A"/>
      <w:lang w:val="en-GB" w:eastAsia="en-GB"/>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442">
    <w:name w:val="Light Shading - Accent 442"/>
    <w:basedOn w:val="TableNormal"/>
    <w:next w:val="LightShading-Accent4"/>
    <w:uiPriority w:val="60"/>
    <w:rsid w:val="00601051"/>
    <w:pPr>
      <w:spacing w:after="0" w:line="240" w:lineRule="auto"/>
    </w:pPr>
    <w:rPr>
      <w:rFonts w:ascii="Times New Roman" w:eastAsia="Times New Roman" w:hAnsi="Times New Roman"/>
      <w:color w:val="5F497A"/>
      <w:lang w:val="en-GB" w:eastAsia="en-GB"/>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45">
    <w:name w:val="Light Shading - Accent 45"/>
    <w:basedOn w:val="TableNormal"/>
    <w:next w:val="LightShading-Accent4"/>
    <w:uiPriority w:val="60"/>
    <w:rsid w:val="00601051"/>
    <w:pPr>
      <w:spacing w:after="0" w:line="240" w:lineRule="auto"/>
    </w:pPr>
    <w:rPr>
      <w:rFonts w:eastAsia="Times New Roman"/>
      <w:color w:val="5F497A"/>
      <w:lang w:val="en-GB" w:eastAsia="en-GB"/>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451">
    <w:name w:val="Light Shading - Accent 451"/>
    <w:basedOn w:val="TableNormal"/>
    <w:next w:val="LightShading-Accent4"/>
    <w:uiPriority w:val="60"/>
    <w:rsid w:val="00601051"/>
    <w:pPr>
      <w:spacing w:after="0" w:line="240" w:lineRule="auto"/>
    </w:pPr>
    <w:rPr>
      <w:rFonts w:eastAsia="Times New Roman"/>
      <w:color w:val="5F497A"/>
      <w:lang w:val="en-GB" w:eastAsia="en-GB"/>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452">
    <w:name w:val="Light Shading - Accent 452"/>
    <w:basedOn w:val="TableNormal"/>
    <w:next w:val="LightShading-Accent4"/>
    <w:uiPriority w:val="60"/>
    <w:rsid w:val="00601051"/>
    <w:pPr>
      <w:spacing w:after="0" w:line="240" w:lineRule="auto"/>
    </w:pPr>
    <w:rPr>
      <w:rFonts w:eastAsia="Times New Roman"/>
      <w:color w:val="5F497A"/>
      <w:lang w:val="en-GB" w:eastAsia="en-GB"/>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46">
    <w:name w:val="Light Shading - Accent 46"/>
    <w:basedOn w:val="TableNormal"/>
    <w:next w:val="LightShading-Accent4"/>
    <w:uiPriority w:val="60"/>
    <w:rsid w:val="00601051"/>
    <w:pPr>
      <w:spacing w:after="0" w:line="240" w:lineRule="auto"/>
    </w:pPr>
    <w:rPr>
      <w:color w:val="83857C" w:themeColor="accent4" w:themeShade="BF"/>
    </w:rPr>
    <w:tblPr>
      <w:tblStyleRowBandSize w:val="1"/>
      <w:tblStyleColBandSize w:val="1"/>
      <w:tblBorders>
        <w:top w:val="single" w:sz="8" w:space="0" w:color="AEAFA9" w:themeColor="accent4"/>
        <w:bottom w:val="single" w:sz="8" w:space="0" w:color="AEAFA9" w:themeColor="accent4"/>
      </w:tblBorders>
    </w:tblPr>
    <w:tblStylePr w:type="firstRow">
      <w:pPr>
        <w:spacing w:before="0" w:after="0" w:line="240" w:lineRule="auto"/>
      </w:pPr>
      <w:rPr>
        <w:b/>
        <w:bCs/>
      </w:rPr>
      <w:tblPr/>
      <w:tcPr>
        <w:tcBorders>
          <w:top w:val="single" w:sz="8" w:space="0" w:color="AEAFA9" w:themeColor="accent4"/>
          <w:left w:val="nil"/>
          <w:bottom w:val="single" w:sz="8" w:space="0" w:color="AEAFA9" w:themeColor="accent4"/>
          <w:right w:val="nil"/>
          <w:insideH w:val="nil"/>
          <w:insideV w:val="nil"/>
        </w:tcBorders>
      </w:tcPr>
    </w:tblStylePr>
    <w:tblStylePr w:type="lastRow">
      <w:pPr>
        <w:spacing w:before="0" w:after="0" w:line="240" w:lineRule="auto"/>
      </w:pPr>
      <w:rPr>
        <w:b/>
        <w:bCs/>
      </w:rPr>
      <w:tblPr/>
      <w:tcPr>
        <w:tcBorders>
          <w:top w:val="single" w:sz="8" w:space="0" w:color="AEAFA9" w:themeColor="accent4"/>
          <w:left w:val="nil"/>
          <w:bottom w:val="single" w:sz="8" w:space="0" w:color="AEAFA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EBE9" w:themeFill="accent4" w:themeFillTint="3F"/>
      </w:tcPr>
    </w:tblStylePr>
    <w:tblStylePr w:type="band1Horz">
      <w:tblPr/>
      <w:tcPr>
        <w:tcBorders>
          <w:left w:val="nil"/>
          <w:right w:val="nil"/>
          <w:insideH w:val="nil"/>
          <w:insideV w:val="nil"/>
        </w:tcBorders>
        <w:shd w:val="clear" w:color="auto" w:fill="EAEBE9" w:themeFill="accent4" w:themeFillTint="3F"/>
      </w:tcPr>
    </w:tblStylePr>
  </w:style>
  <w:style w:type="table" w:customStyle="1" w:styleId="LightShading-Accent47">
    <w:name w:val="Light Shading - Accent 47"/>
    <w:basedOn w:val="TableNormal"/>
    <w:next w:val="LightShading-Accent4"/>
    <w:uiPriority w:val="60"/>
    <w:rsid w:val="00601051"/>
    <w:pPr>
      <w:spacing w:after="0" w:line="240" w:lineRule="auto"/>
    </w:pPr>
    <w:rPr>
      <w:color w:val="83857C" w:themeColor="accent4" w:themeShade="BF"/>
    </w:rPr>
    <w:tblPr>
      <w:tblStyleRowBandSize w:val="1"/>
      <w:tblStyleColBandSize w:val="1"/>
      <w:tblBorders>
        <w:top w:val="single" w:sz="8" w:space="0" w:color="AEAFA9" w:themeColor="accent4"/>
        <w:bottom w:val="single" w:sz="8" w:space="0" w:color="AEAFA9" w:themeColor="accent4"/>
      </w:tblBorders>
    </w:tblPr>
    <w:tblStylePr w:type="firstRow">
      <w:pPr>
        <w:spacing w:before="0" w:after="0" w:line="240" w:lineRule="auto"/>
      </w:pPr>
      <w:rPr>
        <w:b/>
        <w:bCs/>
      </w:rPr>
      <w:tblPr/>
      <w:tcPr>
        <w:tcBorders>
          <w:top w:val="single" w:sz="8" w:space="0" w:color="AEAFA9" w:themeColor="accent4"/>
          <w:left w:val="nil"/>
          <w:bottom w:val="single" w:sz="8" w:space="0" w:color="AEAFA9" w:themeColor="accent4"/>
          <w:right w:val="nil"/>
          <w:insideH w:val="nil"/>
          <w:insideV w:val="nil"/>
        </w:tcBorders>
      </w:tcPr>
    </w:tblStylePr>
    <w:tblStylePr w:type="lastRow">
      <w:pPr>
        <w:spacing w:before="0" w:after="0" w:line="240" w:lineRule="auto"/>
      </w:pPr>
      <w:rPr>
        <w:b/>
        <w:bCs/>
      </w:rPr>
      <w:tblPr/>
      <w:tcPr>
        <w:tcBorders>
          <w:top w:val="single" w:sz="8" w:space="0" w:color="AEAFA9" w:themeColor="accent4"/>
          <w:left w:val="nil"/>
          <w:bottom w:val="single" w:sz="8" w:space="0" w:color="AEAFA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EBE9" w:themeFill="accent4" w:themeFillTint="3F"/>
      </w:tcPr>
    </w:tblStylePr>
    <w:tblStylePr w:type="band1Horz">
      <w:tblPr/>
      <w:tcPr>
        <w:tcBorders>
          <w:left w:val="nil"/>
          <w:right w:val="nil"/>
          <w:insideH w:val="nil"/>
          <w:insideV w:val="nil"/>
        </w:tcBorders>
        <w:shd w:val="clear" w:color="auto" w:fill="EAEBE9" w:themeFill="accent4" w:themeFillTint="3F"/>
      </w:tcPr>
    </w:tblStylePr>
  </w:style>
  <w:style w:type="table" w:styleId="LightShading-Accent5">
    <w:name w:val="Light Shading Accent 5"/>
    <w:basedOn w:val="TableNormal"/>
    <w:uiPriority w:val="60"/>
    <w:rsid w:val="00601051"/>
    <w:pPr>
      <w:spacing w:after="0" w:line="240" w:lineRule="auto"/>
    </w:pPr>
    <w:rPr>
      <w:color w:val="696468" w:themeColor="accent5" w:themeShade="BF"/>
    </w:rPr>
    <w:tblPr>
      <w:tblStyleRowBandSize w:val="1"/>
      <w:tblStyleColBandSize w:val="1"/>
      <w:tblBorders>
        <w:top w:val="single" w:sz="8" w:space="0" w:color="8D878B" w:themeColor="accent5"/>
        <w:bottom w:val="single" w:sz="8" w:space="0" w:color="8D878B" w:themeColor="accent5"/>
      </w:tblBorders>
    </w:tblPr>
    <w:tblStylePr w:type="firstRow">
      <w:pPr>
        <w:spacing w:before="0" w:after="0" w:line="240" w:lineRule="auto"/>
      </w:pPr>
      <w:rPr>
        <w:b/>
        <w:bCs/>
      </w:rPr>
      <w:tblPr/>
      <w:tcPr>
        <w:tcBorders>
          <w:top w:val="single" w:sz="8" w:space="0" w:color="8D878B" w:themeColor="accent5"/>
          <w:left w:val="nil"/>
          <w:bottom w:val="single" w:sz="8" w:space="0" w:color="8D878B" w:themeColor="accent5"/>
          <w:right w:val="nil"/>
          <w:insideH w:val="nil"/>
          <w:insideV w:val="nil"/>
        </w:tcBorders>
      </w:tcPr>
    </w:tblStylePr>
    <w:tblStylePr w:type="lastRow">
      <w:pPr>
        <w:spacing w:before="0" w:after="0" w:line="240" w:lineRule="auto"/>
      </w:pPr>
      <w:rPr>
        <w:b/>
        <w:bCs/>
      </w:rPr>
      <w:tblPr/>
      <w:tcPr>
        <w:tcBorders>
          <w:top w:val="single" w:sz="8" w:space="0" w:color="8D878B" w:themeColor="accent5"/>
          <w:left w:val="nil"/>
          <w:bottom w:val="single" w:sz="8" w:space="0" w:color="8D878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1E2" w:themeFill="accent5" w:themeFillTint="3F"/>
      </w:tcPr>
    </w:tblStylePr>
    <w:tblStylePr w:type="band1Horz">
      <w:tblPr/>
      <w:tcPr>
        <w:tcBorders>
          <w:left w:val="nil"/>
          <w:right w:val="nil"/>
          <w:insideH w:val="nil"/>
          <w:insideV w:val="nil"/>
        </w:tcBorders>
        <w:shd w:val="clear" w:color="auto" w:fill="E2E1E2" w:themeFill="accent5" w:themeFillTint="3F"/>
      </w:tcPr>
    </w:tblStylePr>
  </w:style>
  <w:style w:type="table" w:customStyle="1" w:styleId="LightShading-Accent51">
    <w:name w:val="Light Shading - Accent 51"/>
    <w:basedOn w:val="TableNormal"/>
    <w:next w:val="LightShading-Accent5"/>
    <w:uiPriority w:val="60"/>
    <w:rsid w:val="00601051"/>
    <w:pPr>
      <w:spacing w:after="0" w:line="240" w:lineRule="auto"/>
    </w:pPr>
    <w:rPr>
      <w:rFonts w:ascii="Times New Roman" w:eastAsia="Times New Roman" w:hAnsi="Times New Roman"/>
      <w:color w:val="31849B"/>
      <w:lang w:val="en-GB" w:eastAsia="en-G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511">
    <w:name w:val="Light Shading - Accent 511"/>
    <w:basedOn w:val="TableNormal"/>
    <w:next w:val="LightShading-Accent5"/>
    <w:uiPriority w:val="60"/>
    <w:rsid w:val="00601051"/>
    <w:pPr>
      <w:spacing w:after="0" w:line="240" w:lineRule="auto"/>
    </w:pPr>
    <w:rPr>
      <w:rFonts w:ascii="Times New Roman" w:eastAsia="Times New Roman" w:hAnsi="Times New Roman"/>
      <w:color w:val="31849B"/>
      <w:lang w:val="en-GB" w:eastAsia="en-G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5111">
    <w:name w:val="Light Shading - Accent 5111"/>
    <w:basedOn w:val="TableNormal"/>
    <w:next w:val="LightShading-Accent5"/>
    <w:uiPriority w:val="60"/>
    <w:rsid w:val="00601051"/>
    <w:pPr>
      <w:spacing w:after="0" w:line="240" w:lineRule="auto"/>
    </w:pPr>
    <w:rPr>
      <w:rFonts w:ascii="Times New Roman" w:eastAsia="Times New Roman" w:hAnsi="Times New Roman"/>
      <w:color w:val="31849B"/>
      <w:lang w:val="en-GB" w:eastAsia="en-G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5112">
    <w:name w:val="Light Shading - Accent 5112"/>
    <w:basedOn w:val="TableNormal"/>
    <w:next w:val="LightShading-Accent5"/>
    <w:uiPriority w:val="60"/>
    <w:rsid w:val="00601051"/>
    <w:pPr>
      <w:spacing w:after="0" w:line="240" w:lineRule="auto"/>
    </w:pPr>
    <w:rPr>
      <w:rFonts w:ascii="Times New Roman" w:eastAsia="Times New Roman" w:hAnsi="Times New Roman"/>
      <w:color w:val="31849B"/>
      <w:lang w:val="en-GB" w:eastAsia="en-G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512">
    <w:name w:val="Light Shading - Accent 512"/>
    <w:basedOn w:val="TableNormal"/>
    <w:next w:val="LightShading-Accent5"/>
    <w:uiPriority w:val="60"/>
    <w:rsid w:val="00601051"/>
    <w:pPr>
      <w:spacing w:after="0" w:line="240" w:lineRule="auto"/>
    </w:pPr>
    <w:rPr>
      <w:rFonts w:ascii="Times New Roman" w:eastAsia="Times New Roman" w:hAnsi="Times New Roman"/>
      <w:color w:val="31849B"/>
      <w:lang w:val="en-GB" w:eastAsia="en-G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5121">
    <w:name w:val="Light Shading - Accent 5121"/>
    <w:basedOn w:val="TableNormal"/>
    <w:next w:val="LightShading-Accent5"/>
    <w:uiPriority w:val="60"/>
    <w:rsid w:val="00601051"/>
    <w:pPr>
      <w:spacing w:after="0" w:line="240" w:lineRule="auto"/>
    </w:pPr>
    <w:rPr>
      <w:rFonts w:ascii="Times New Roman" w:eastAsia="Times New Roman" w:hAnsi="Times New Roman"/>
      <w:color w:val="31849B"/>
      <w:lang w:val="en-GB" w:eastAsia="en-G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5122">
    <w:name w:val="Light Shading - Accent 5122"/>
    <w:basedOn w:val="TableNormal"/>
    <w:next w:val="LightShading-Accent5"/>
    <w:uiPriority w:val="60"/>
    <w:rsid w:val="00601051"/>
    <w:pPr>
      <w:spacing w:after="0" w:line="240" w:lineRule="auto"/>
    </w:pPr>
    <w:rPr>
      <w:rFonts w:ascii="Times New Roman" w:eastAsia="Times New Roman" w:hAnsi="Times New Roman"/>
      <w:color w:val="31849B"/>
      <w:lang w:val="en-GB" w:eastAsia="en-G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513">
    <w:name w:val="Light Shading - Accent 513"/>
    <w:basedOn w:val="TableNormal"/>
    <w:next w:val="LightShading-Accent5"/>
    <w:uiPriority w:val="60"/>
    <w:rsid w:val="00601051"/>
    <w:pPr>
      <w:spacing w:after="0" w:line="240" w:lineRule="auto"/>
    </w:pPr>
    <w:rPr>
      <w:rFonts w:ascii="Times New Roman" w:eastAsia="Times New Roman" w:hAnsi="Times New Roman"/>
      <w:color w:val="31849B"/>
      <w:lang w:val="en-GB" w:eastAsia="en-G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5131">
    <w:name w:val="Light Shading - Accent 5131"/>
    <w:basedOn w:val="TableNormal"/>
    <w:next w:val="LightShading-Accent5"/>
    <w:uiPriority w:val="60"/>
    <w:rsid w:val="00601051"/>
    <w:pPr>
      <w:spacing w:after="0" w:line="240" w:lineRule="auto"/>
    </w:pPr>
    <w:rPr>
      <w:rFonts w:ascii="Times New Roman" w:eastAsia="Times New Roman" w:hAnsi="Times New Roman"/>
      <w:color w:val="31849B"/>
      <w:lang w:val="en-GB" w:eastAsia="en-G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5132">
    <w:name w:val="Light Shading - Accent 5132"/>
    <w:basedOn w:val="TableNormal"/>
    <w:next w:val="LightShading-Accent5"/>
    <w:uiPriority w:val="60"/>
    <w:rsid w:val="00601051"/>
    <w:pPr>
      <w:spacing w:after="0" w:line="240" w:lineRule="auto"/>
    </w:pPr>
    <w:rPr>
      <w:rFonts w:ascii="Times New Roman" w:eastAsia="Times New Roman" w:hAnsi="Times New Roman"/>
      <w:color w:val="31849B"/>
      <w:lang w:val="en-GB" w:eastAsia="en-G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514">
    <w:name w:val="Light Shading - Accent 514"/>
    <w:basedOn w:val="TableNormal"/>
    <w:next w:val="LightShading-Accent5"/>
    <w:uiPriority w:val="60"/>
    <w:rsid w:val="00601051"/>
    <w:pPr>
      <w:spacing w:after="0" w:line="240" w:lineRule="auto"/>
    </w:pPr>
    <w:rPr>
      <w:rFonts w:eastAsia="Times New Roman"/>
      <w:color w:val="31849B"/>
      <w:lang w:val="en-GB" w:eastAsia="en-G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5141">
    <w:name w:val="Light Shading - Accent 5141"/>
    <w:basedOn w:val="TableNormal"/>
    <w:next w:val="LightShading-Accent5"/>
    <w:uiPriority w:val="60"/>
    <w:rsid w:val="00601051"/>
    <w:pPr>
      <w:spacing w:after="0" w:line="240" w:lineRule="auto"/>
    </w:pPr>
    <w:rPr>
      <w:rFonts w:eastAsia="Times New Roman"/>
      <w:color w:val="31849B"/>
      <w:lang w:val="en-GB" w:eastAsia="en-G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5142">
    <w:name w:val="Light Shading - Accent 5142"/>
    <w:basedOn w:val="TableNormal"/>
    <w:next w:val="LightShading-Accent5"/>
    <w:uiPriority w:val="60"/>
    <w:rsid w:val="00601051"/>
    <w:pPr>
      <w:spacing w:after="0" w:line="240" w:lineRule="auto"/>
    </w:pPr>
    <w:rPr>
      <w:rFonts w:eastAsia="Times New Roman"/>
      <w:color w:val="31849B"/>
      <w:lang w:val="en-GB" w:eastAsia="en-G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515">
    <w:name w:val="Light Shading - Accent 515"/>
    <w:basedOn w:val="TableNormal"/>
    <w:next w:val="LightShading-Accent5"/>
    <w:uiPriority w:val="60"/>
    <w:rsid w:val="00601051"/>
    <w:pPr>
      <w:spacing w:after="0" w:line="240" w:lineRule="auto"/>
    </w:pPr>
    <w:rPr>
      <w:rFonts w:ascii="Times New Roman" w:eastAsia="Times New Roman" w:hAnsi="Times New Roman"/>
      <w:color w:val="31849B"/>
      <w:lang w:val="en-GB" w:eastAsia="en-G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516">
    <w:name w:val="Light Shading - Accent 516"/>
    <w:basedOn w:val="TableNormal"/>
    <w:next w:val="LightShading-Accent5"/>
    <w:uiPriority w:val="60"/>
    <w:rsid w:val="00601051"/>
    <w:pPr>
      <w:spacing w:after="0" w:line="240" w:lineRule="auto"/>
    </w:pPr>
    <w:rPr>
      <w:rFonts w:ascii="Times New Roman" w:eastAsia="Times New Roman" w:hAnsi="Times New Roman"/>
      <w:color w:val="31849B"/>
      <w:lang w:val="en-GB" w:eastAsia="en-G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52">
    <w:name w:val="Light Shading - Accent 52"/>
    <w:basedOn w:val="TableNormal"/>
    <w:next w:val="LightShading-Accent5"/>
    <w:uiPriority w:val="60"/>
    <w:rsid w:val="00601051"/>
    <w:pPr>
      <w:spacing w:after="0" w:line="240" w:lineRule="auto"/>
    </w:pPr>
    <w:rPr>
      <w:rFonts w:ascii="Times New Roman" w:eastAsia="Times New Roman" w:hAnsi="Times New Roman"/>
      <w:color w:val="31849B"/>
      <w:lang w:val="en-GB" w:eastAsia="en-G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521">
    <w:name w:val="Light Shading - Accent 521"/>
    <w:basedOn w:val="TableNormal"/>
    <w:next w:val="LightShading-Accent5"/>
    <w:uiPriority w:val="60"/>
    <w:rsid w:val="00601051"/>
    <w:pPr>
      <w:spacing w:after="0" w:line="240" w:lineRule="auto"/>
    </w:pPr>
    <w:rPr>
      <w:rFonts w:ascii="Times New Roman" w:eastAsia="Times New Roman" w:hAnsi="Times New Roman"/>
      <w:color w:val="31849B"/>
      <w:lang w:val="en-GB" w:eastAsia="en-G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522">
    <w:name w:val="Light Shading - Accent 522"/>
    <w:basedOn w:val="TableNormal"/>
    <w:next w:val="LightShading-Accent5"/>
    <w:uiPriority w:val="60"/>
    <w:rsid w:val="00601051"/>
    <w:pPr>
      <w:spacing w:after="0" w:line="240" w:lineRule="auto"/>
    </w:pPr>
    <w:rPr>
      <w:rFonts w:ascii="Times New Roman" w:eastAsia="Times New Roman" w:hAnsi="Times New Roman"/>
      <w:color w:val="31849B"/>
      <w:lang w:val="en-GB" w:eastAsia="en-G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53">
    <w:name w:val="Light Shading - Accent 53"/>
    <w:basedOn w:val="TableNormal"/>
    <w:next w:val="LightShading-Accent5"/>
    <w:uiPriority w:val="60"/>
    <w:rsid w:val="00601051"/>
    <w:pPr>
      <w:spacing w:after="0" w:line="240" w:lineRule="auto"/>
    </w:pPr>
    <w:rPr>
      <w:rFonts w:ascii="Times New Roman" w:eastAsia="Times New Roman" w:hAnsi="Times New Roman"/>
      <w:color w:val="31849B"/>
      <w:lang w:val="en-GB" w:eastAsia="en-G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531">
    <w:name w:val="Light Shading - Accent 531"/>
    <w:basedOn w:val="TableNormal"/>
    <w:next w:val="LightShading-Accent5"/>
    <w:uiPriority w:val="60"/>
    <w:rsid w:val="00601051"/>
    <w:pPr>
      <w:spacing w:after="0" w:line="240" w:lineRule="auto"/>
    </w:pPr>
    <w:rPr>
      <w:rFonts w:ascii="Times New Roman" w:eastAsia="Times New Roman" w:hAnsi="Times New Roman"/>
      <w:color w:val="31849B"/>
      <w:lang w:val="en-GB" w:eastAsia="en-G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532">
    <w:name w:val="Light Shading - Accent 532"/>
    <w:basedOn w:val="TableNormal"/>
    <w:next w:val="LightShading-Accent5"/>
    <w:uiPriority w:val="60"/>
    <w:rsid w:val="00601051"/>
    <w:pPr>
      <w:spacing w:after="0" w:line="240" w:lineRule="auto"/>
    </w:pPr>
    <w:rPr>
      <w:rFonts w:ascii="Times New Roman" w:eastAsia="Times New Roman" w:hAnsi="Times New Roman"/>
      <w:color w:val="31849B"/>
      <w:lang w:val="en-GB" w:eastAsia="en-G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54">
    <w:name w:val="Light Shading - Accent 54"/>
    <w:basedOn w:val="TableNormal"/>
    <w:next w:val="LightShading-Accent5"/>
    <w:uiPriority w:val="60"/>
    <w:rsid w:val="00601051"/>
    <w:pPr>
      <w:spacing w:after="0" w:line="240" w:lineRule="auto"/>
    </w:pPr>
    <w:rPr>
      <w:rFonts w:ascii="Times New Roman" w:eastAsia="Times New Roman" w:hAnsi="Times New Roman"/>
      <w:color w:val="31849B"/>
      <w:lang w:val="en-GB" w:eastAsia="en-G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541">
    <w:name w:val="Light Shading - Accent 541"/>
    <w:basedOn w:val="TableNormal"/>
    <w:next w:val="LightShading-Accent5"/>
    <w:uiPriority w:val="60"/>
    <w:rsid w:val="00601051"/>
    <w:pPr>
      <w:spacing w:after="0" w:line="240" w:lineRule="auto"/>
    </w:pPr>
    <w:rPr>
      <w:rFonts w:ascii="Times New Roman" w:eastAsia="Times New Roman" w:hAnsi="Times New Roman"/>
      <w:color w:val="31849B"/>
      <w:lang w:val="en-GB" w:eastAsia="en-G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542">
    <w:name w:val="Light Shading - Accent 542"/>
    <w:basedOn w:val="TableNormal"/>
    <w:next w:val="LightShading-Accent5"/>
    <w:uiPriority w:val="60"/>
    <w:rsid w:val="00601051"/>
    <w:pPr>
      <w:spacing w:after="0" w:line="240" w:lineRule="auto"/>
    </w:pPr>
    <w:rPr>
      <w:rFonts w:ascii="Times New Roman" w:eastAsia="Times New Roman" w:hAnsi="Times New Roman"/>
      <w:color w:val="31849B"/>
      <w:lang w:val="en-GB" w:eastAsia="en-G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55">
    <w:name w:val="Light Shading - Accent 55"/>
    <w:basedOn w:val="TableNormal"/>
    <w:next w:val="LightShading-Accent5"/>
    <w:uiPriority w:val="60"/>
    <w:rsid w:val="00601051"/>
    <w:pPr>
      <w:spacing w:after="0" w:line="240" w:lineRule="auto"/>
    </w:pPr>
    <w:rPr>
      <w:rFonts w:eastAsia="Times New Roman"/>
      <w:color w:val="31849B"/>
      <w:lang w:val="en-GB" w:eastAsia="en-G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551">
    <w:name w:val="Light Shading - Accent 551"/>
    <w:basedOn w:val="TableNormal"/>
    <w:next w:val="LightShading-Accent5"/>
    <w:uiPriority w:val="60"/>
    <w:rsid w:val="00601051"/>
    <w:pPr>
      <w:spacing w:after="0" w:line="240" w:lineRule="auto"/>
    </w:pPr>
    <w:rPr>
      <w:rFonts w:eastAsia="Times New Roman"/>
      <w:color w:val="31849B"/>
      <w:lang w:val="en-GB" w:eastAsia="en-G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552">
    <w:name w:val="Light Shading - Accent 552"/>
    <w:basedOn w:val="TableNormal"/>
    <w:next w:val="LightShading-Accent5"/>
    <w:uiPriority w:val="60"/>
    <w:rsid w:val="00601051"/>
    <w:pPr>
      <w:spacing w:after="0" w:line="240" w:lineRule="auto"/>
    </w:pPr>
    <w:rPr>
      <w:rFonts w:eastAsia="Times New Roman"/>
      <w:color w:val="31849B"/>
      <w:lang w:val="en-GB" w:eastAsia="en-G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56">
    <w:name w:val="Light Shading - Accent 56"/>
    <w:basedOn w:val="TableNormal"/>
    <w:next w:val="LightShading-Accent5"/>
    <w:uiPriority w:val="60"/>
    <w:rsid w:val="00601051"/>
    <w:pPr>
      <w:spacing w:after="0" w:line="240" w:lineRule="auto"/>
    </w:pPr>
    <w:rPr>
      <w:color w:val="696468" w:themeColor="accent5" w:themeShade="BF"/>
    </w:rPr>
    <w:tblPr>
      <w:tblStyleRowBandSize w:val="1"/>
      <w:tblStyleColBandSize w:val="1"/>
      <w:tblBorders>
        <w:top w:val="single" w:sz="8" w:space="0" w:color="8D878B" w:themeColor="accent5"/>
        <w:bottom w:val="single" w:sz="8" w:space="0" w:color="8D878B" w:themeColor="accent5"/>
      </w:tblBorders>
    </w:tblPr>
    <w:tblStylePr w:type="firstRow">
      <w:pPr>
        <w:spacing w:before="0" w:after="0" w:line="240" w:lineRule="auto"/>
      </w:pPr>
      <w:rPr>
        <w:b/>
        <w:bCs/>
      </w:rPr>
      <w:tblPr/>
      <w:tcPr>
        <w:tcBorders>
          <w:top w:val="single" w:sz="8" w:space="0" w:color="8D878B" w:themeColor="accent5"/>
          <w:left w:val="nil"/>
          <w:bottom w:val="single" w:sz="8" w:space="0" w:color="8D878B" w:themeColor="accent5"/>
          <w:right w:val="nil"/>
          <w:insideH w:val="nil"/>
          <w:insideV w:val="nil"/>
        </w:tcBorders>
      </w:tcPr>
    </w:tblStylePr>
    <w:tblStylePr w:type="lastRow">
      <w:pPr>
        <w:spacing w:before="0" w:after="0" w:line="240" w:lineRule="auto"/>
      </w:pPr>
      <w:rPr>
        <w:b/>
        <w:bCs/>
      </w:rPr>
      <w:tblPr/>
      <w:tcPr>
        <w:tcBorders>
          <w:top w:val="single" w:sz="8" w:space="0" w:color="8D878B" w:themeColor="accent5"/>
          <w:left w:val="nil"/>
          <w:bottom w:val="single" w:sz="8" w:space="0" w:color="8D878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1E2" w:themeFill="accent5" w:themeFillTint="3F"/>
      </w:tcPr>
    </w:tblStylePr>
    <w:tblStylePr w:type="band1Horz">
      <w:tblPr/>
      <w:tcPr>
        <w:tcBorders>
          <w:left w:val="nil"/>
          <w:right w:val="nil"/>
          <w:insideH w:val="nil"/>
          <w:insideV w:val="nil"/>
        </w:tcBorders>
        <w:shd w:val="clear" w:color="auto" w:fill="E2E1E2" w:themeFill="accent5" w:themeFillTint="3F"/>
      </w:tcPr>
    </w:tblStylePr>
  </w:style>
  <w:style w:type="table" w:customStyle="1" w:styleId="LightShading-Accent57">
    <w:name w:val="Light Shading - Accent 57"/>
    <w:basedOn w:val="TableNormal"/>
    <w:next w:val="LightShading-Accent5"/>
    <w:uiPriority w:val="60"/>
    <w:rsid w:val="00601051"/>
    <w:pPr>
      <w:spacing w:after="0" w:line="240" w:lineRule="auto"/>
    </w:pPr>
    <w:rPr>
      <w:color w:val="696468" w:themeColor="accent5" w:themeShade="BF"/>
    </w:rPr>
    <w:tblPr>
      <w:tblStyleRowBandSize w:val="1"/>
      <w:tblStyleColBandSize w:val="1"/>
      <w:tblBorders>
        <w:top w:val="single" w:sz="8" w:space="0" w:color="8D878B" w:themeColor="accent5"/>
        <w:bottom w:val="single" w:sz="8" w:space="0" w:color="8D878B" w:themeColor="accent5"/>
      </w:tblBorders>
    </w:tblPr>
    <w:tblStylePr w:type="firstRow">
      <w:pPr>
        <w:spacing w:before="0" w:after="0" w:line="240" w:lineRule="auto"/>
      </w:pPr>
      <w:rPr>
        <w:b/>
        <w:bCs/>
      </w:rPr>
      <w:tblPr/>
      <w:tcPr>
        <w:tcBorders>
          <w:top w:val="single" w:sz="8" w:space="0" w:color="8D878B" w:themeColor="accent5"/>
          <w:left w:val="nil"/>
          <w:bottom w:val="single" w:sz="8" w:space="0" w:color="8D878B" w:themeColor="accent5"/>
          <w:right w:val="nil"/>
          <w:insideH w:val="nil"/>
          <w:insideV w:val="nil"/>
        </w:tcBorders>
      </w:tcPr>
    </w:tblStylePr>
    <w:tblStylePr w:type="lastRow">
      <w:pPr>
        <w:spacing w:before="0" w:after="0" w:line="240" w:lineRule="auto"/>
      </w:pPr>
      <w:rPr>
        <w:b/>
        <w:bCs/>
      </w:rPr>
      <w:tblPr/>
      <w:tcPr>
        <w:tcBorders>
          <w:top w:val="single" w:sz="8" w:space="0" w:color="8D878B" w:themeColor="accent5"/>
          <w:left w:val="nil"/>
          <w:bottom w:val="single" w:sz="8" w:space="0" w:color="8D878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1E2" w:themeFill="accent5" w:themeFillTint="3F"/>
      </w:tcPr>
    </w:tblStylePr>
    <w:tblStylePr w:type="band1Horz">
      <w:tblPr/>
      <w:tcPr>
        <w:tcBorders>
          <w:left w:val="nil"/>
          <w:right w:val="nil"/>
          <w:insideH w:val="nil"/>
          <w:insideV w:val="nil"/>
        </w:tcBorders>
        <w:shd w:val="clear" w:color="auto" w:fill="E2E1E2" w:themeFill="accent5" w:themeFillTint="3F"/>
      </w:tcPr>
    </w:tblStylePr>
  </w:style>
  <w:style w:type="table" w:customStyle="1" w:styleId="LightShading1">
    <w:name w:val="Light Shading1"/>
    <w:basedOn w:val="TableNormal"/>
    <w:uiPriority w:val="60"/>
    <w:rsid w:val="00601051"/>
    <w:pPr>
      <w:spacing w:after="0" w:line="240" w:lineRule="auto"/>
    </w:pPr>
    <w:rPr>
      <w:rFonts w:ascii="Times New Roman" w:eastAsia="Times New Roman" w:hAnsi="Times New Roman"/>
      <w:color w:val="000000"/>
      <w:lang w:val="en-GB" w:eastAsia="en-GB"/>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
    <w:name w:val="Light Shading11"/>
    <w:basedOn w:val="TableNormal"/>
    <w:uiPriority w:val="60"/>
    <w:rsid w:val="00601051"/>
    <w:pPr>
      <w:spacing w:after="0" w:line="240" w:lineRule="auto"/>
    </w:pPr>
    <w:rPr>
      <w:rFonts w:ascii="Times New Roman" w:eastAsia="Times New Roman" w:hAnsi="Times New Roman"/>
      <w:color w:val="000000"/>
      <w:lang w:val="en-GB" w:eastAsia="en-GB"/>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1">
    <w:name w:val="Light Shading111"/>
    <w:basedOn w:val="TableNormal"/>
    <w:uiPriority w:val="60"/>
    <w:rsid w:val="00601051"/>
    <w:pPr>
      <w:spacing w:after="0" w:line="240" w:lineRule="auto"/>
    </w:pPr>
    <w:rPr>
      <w:rFonts w:ascii="Times New Roman" w:eastAsia="Times New Roman" w:hAnsi="Times New Roman"/>
      <w:color w:val="000000"/>
      <w:lang w:val="en-GB" w:eastAsia="en-GB"/>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2">
    <w:name w:val="Light Shading112"/>
    <w:basedOn w:val="TableNormal"/>
    <w:uiPriority w:val="60"/>
    <w:rsid w:val="00601051"/>
    <w:pPr>
      <w:spacing w:after="0" w:line="240" w:lineRule="auto"/>
    </w:pPr>
    <w:rPr>
      <w:rFonts w:ascii="Times New Roman" w:eastAsia="Times New Roman" w:hAnsi="Times New Roman"/>
      <w:color w:val="000000"/>
      <w:lang w:val="en-GB" w:eastAsia="en-GB"/>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2">
    <w:name w:val="Light Shading12"/>
    <w:basedOn w:val="TableNormal"/>
    <w:uiPriority w:val="60"/>
    <w:rsid w:val="00601051"/>
    <w:pPr>
      <w:spacing w:after="0" w:line="240" w:lineRule="auto"/>
    </w:pPr>
    <w:rPr>
      <w:rFonts w:ascii="Times New Roman" w:eastAsia="Times New Roman" w:hAnsi="Times New Roman"/>
      <w:color w:val="000000"/>
      <w:lang w:val="en-GB" w:eastAsia="en-GB"/>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21">
    <w:name w:val="Light Shading121"/>
    <w:basedOn w:val="TableNormal"/>
    <w:uiPriority w:val="60"/>
    <w:rsid w:val="00601051"/>
    <w:pPr>
      <w:spacing w:after="0" w:line="240" w:lineRule="auto"/>
    </w:pPr>
    <w:rPr>
      <w:rFonts w:ascii="Times New Roman" w:eastAsia="Times New Roman" w:hAnsi="Times New Roman"/>
      <w:color w:val="000000"/>
      <w:lang w:val="en-GB" w:eastAsia="en-GB"/>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22">
    <w:name w:val="Light Shading122"/>
    <w:basedOn w:val="TableNormal"/>
    <w:uiPriority w:val="60"/>
    <w:rsid w:val="00601051"/>
    <w:pPr>
      <w:spacing w:after="0" w:line="240" w:lineRule="auto"/>
    </w:pPr>
    <w:rPr>
      <w:rFonts w:ascii="Times New Roman" w:eastAsia="Times New Roman" w:hAnsi="Times New Roman"/>
      <w:color w:val="000000"/>
      <w:lang w:val="en-GB" w:eastAsia="en-GB"/>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3">
    <w:name w:val="Light Shading13"/>
    <w:basedOn w:val="TableNormal"/>
    <w:uiPriority w:val="60"/>
    <w:rsid w:val="00601051"/>
    <w:pPr>
      <w:spacing w:after="0" w:line="240" w:lineRule="auto"/>
    </w:pPr>
    <w:rPr>
      <w:rFonts w:ascii="Times New Roman" w:eastAsia="Times New Roman" w:hAnsi="Times New Roman"/>
      <w:color w:val="000000"/>
      <w:lang w:val="en-GB" w:eastAsia="en-GB"/>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31">
    <w:name w:val="Light Shading131"/>
    <w:basedOn w:val="TableNormal"/>
    <w:uiPriority w:val="60"/>
    <w:rsid w:val="00601051"/>
    <w:pPr>
      <w:spacing w:after="0" w:line="240" w:lineRule="auto"/>
    </w:pPr>
    <w:rPr>
      <w:rFonts w:ascii="Times New Roman" w:eastAsia="Times New Roman" w:hAnsi="Times New Roman"/>
      <w:color w:val="000000"/>
      <w:lang w:val="en-GB" w:eastAsia="en-GB"/>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32">
    <w:name w:val="Light Shading132"/>
    <w:basedOn w:val="TableNormal"/>
    <w:uiPriority w:val="60"/>
    <w:rsid w:val="00601051"/>
    <w:pPr>
      <w:spacing w:after="0" w:line="240" w:lineRule="auto"/>
    </w:pPr>
    <w:rPr>
      <w:rFonts w:ascii="Times New Roman" w:eastAsia="Times New Roman" w:hAnsi="Times New Roman"/>
      <w:color w:val="000000"/>
      <w:lang w:val="en-GB" w:eastAsia="en-GB"/>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4">
    <w:name w:val="Light Shading14"/>
    <w:basedOn w:val="TableNormal"/>
    <w:uiPriority w:val="60"/>
    <w:rsid w:val="00601051"/>
    <w:pPr>
      <w:spacing w:after="0" w:line="240" w:lineRule="auto"/>
    </w:pPr>
    <w:rPr>
      <w:rFonts w:eastAsia="Times New Roman"/>
      <w:color w:val="000000"/>
      <w:lang w:val="en-GB" w:eastAsia="en-GB"/>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41">
    <w:name w:val="Light Shading141"/>
    <w:basedOn w:val="TableNormal"/>
    <w:uiPriority w:val="60"/>
    <w:rsid w:val="00601051"/>
    <w:pPr>
      <w:spacing w:after="0" w:line="240" w:lineRule="auto"/>
    </w:pPr>
    <w:rPr>
      <w:rFonts w:eastAsia="Times New Roman"/>
      <w:color w:val="000000"/>
      <w:lang w:val="en-GB" w:eastAsia="en-GB"/>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42">
    <w:name w:val="Light Shading142"/>
    <w:basedOn w:val="TableNormal"/>
    <w:uiPriority w:val="60"/>
    <w:rsid w:val="00601051"/>
    <w:pPr>
      <w:spacing w:after="0" w:line="240" w:lineRule="auto"/>
    </w:pPr>
    <w:rPr>
      <w:rFonts w:eastAsia="Times New Roman"/>
      <w:color w:val="000000"/>
      <w:lang w:val="en-GB" w:eastAsia="en-GB"/>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5">
    <w:name w:val="Light Shading15"/>
    <w:basedOn w:val="TableNormal"/>
    <w:uiPriority w:val="60"/>
    <w:rsid w:val="00601051"/>
    <w:pPr>
      <w:spacing w:after="0" w:line="240" w:lineRule="auto"/>
    </w:pPr>
    <w:rPr>
      <w:rFonts w:ascii="Times New Roman" w:eastAsia="Times New Roman" w:hAnsi="Times New Roman"/>
      <w:color w:val="000000"/>
      <w:lang w:val="en-GB" w:eastAsia="en-GB"/>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6">
    <w:name w:val="Light Shading16"/>
    <w:basedOn w:val="TableNormal"/>
    <w:uiPriority w:val="60"/>
    <w:rsid w:val="00601051"/>
    <w:pPr>
      <w:spacing w:after="0" w:line="240" w:lineRule="auto"/>
    </w:pPr>
    <w:rPr>
      <w:rFonts w:ascii="Times New Roman" w:eastAsia="Times New Roman" w:hAnsi="Times New Roman"/>
      <w:color w:val="000000"/>
      <w:lang w:val="en-GB" w:eastAsia="en-GB"/>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list-title">
    <w:name w:val="list-title"/>
    <w:basedOn w:val="DefaultParagraphFont"/>
    <w:rsid w:val="00601051"/>
  </w:style>
  <w:style w:type="paragraph" w:customStyle="1" w:styleId="MCHeading7">
    <w:name w:val="MC Heading 7"/>
    <w:basedOn w:val="Normal"/>
    <w:rsid w:val="00601051"/>
    <w:pPr>
      <w:spacing w:before="60" w:after="60"/>
    </w:pPr>
    <w:rPr>
      <w:rFonts w:ascii="Times New Roman" w:hAnsi="Times New Roman" w:cs="Times New Roman"/>
      <w:b/>
      <w:smallCaps/>
      <w:color w:val="996600"/>
      <w:sz w:val="20"/>
    </w:rPr>
  </w:style>
  <w:style w:type="numbering" w:customStyle="1" w:styleId="NoList1">
    <w:name w:val="No List1"/>
    <w:next w:val="NoList"/>
    <w:uiPriority w:val="99"/>
    <w:semiHidden/>
    <w:unhideWhenUsed/>
    <w:rsid w:val="00601051"/>
  </w:style>
  <w:style w:type="numbering" w:customStyle="1" w:styleId="NoList11">
    <w:name w:val="No List11"/>
    <w:next w:val="NoList"/>
    <w:uiPriority w:val="99"/>
    <w:semiHidden/>
    <w:unhideWhenUsed/>
    <w:rsid w:val="00601051"/>
  </w:style>
  <w:style w:type="numbering" w:customStyle="1" w:styleId="NoList2">
    <w:name w:val="No List2"/>
    <w:next w:val="NoList"/>
    <w:uiPriority w:val="99"/>
    <w:semiHidden/>
    <w:unhideWhenUsed/>
    <w:rsid w:val="00601051"/>
  </w:style>
  <w:style w:type="numbering" w:customStyle="1" w:styleId="NoList21">
    <w:name w:val="No List21"/>
    <w:next w:val="NoList"/>
    <w:uiPriority w:val="99"/>
    <w:semiHidden/>
    <w:unhideWhenUsed/>
    <w:rsid w:val="00601051"/>
  </w:style>
  <w:style w:type="numbering" w:customStyle="1" w:styleId="NoList3">
    <w:name w:val="No List3"/>
    <w:next w:val="NoList"/>
    <w:uiPriority w:val="99"/>
    <w:semiHidden/>
    <w:unhideWhenUsed/>
    <w:rsid w:val="00601051"/>
  </w:style>
  <w:style w:type="numbering" w:customStyle="1" w:styleId="NoList31">
    <w:name w:val="No List31"/>
    <w:next w:val="NoList"/>
    <w:uiPriority w:val="99"/>
    <w:semiHidden/>
    <w:unhideWhenUsed/>
    <w:rsid w:val="00601051"/>
  </w:style>
  <w:style w:type="numbering" w:customStyle="1" w:styleId="NoList4">
    <w:name w:val="No List4"/>
    <w:next w:val="NoList"/>
    <w:uiPriority w:val="99"/>
    <w:semiHidden/>
    <w:unhideWhenUsed/>
    <w:rsid w:val="00601051"/>
  </w:style>
  <w:style w:type="numbering" w:customStyle="1" w:styleId="NoList41">
    <w:name w:val="No List41"/>
    <w:next w:val="NoList"/>
    <w:uiPriority w:val="99"/>
    <w:semiHidden/>
    <w:unhideWhenUsed/>
    <w:rsid w:val="00601051"/>
  </w:style>
  <w:style w:type="numbering" w:customStyle="1" w:styleId="NoList5">
    <w:name w:val="No List5"/>
    <w:next w:val="NoList"/>
    <w:uiPriority w:val="99"/>
    <w:semiHidden/>
    <w:unhideWhenUsed/>
    <w:rsid w:val="00601051"/>
  </w:style>
  <w:style w:type="numbering" w:customStyle="1" w:styleId="NoList51">
    <w:name w:val="No List51"/>
    <w:next w:val="NoList"/>
    <w:uiPriority w:val="99"/>
    <w:semiHidden/>
    <w:unhideWhenUsed/>
    <w:rsid w:val="00601051"/>
  </w:style>
  <w:style w:type="numbering" w:customStyle="1" w:styleId="NoList6">
    <w:name w:val="No List6"/>
    <w:next w:val="NoList"/>
    <w:uiPriority w:val="99"/>
    <w:semiHidden/>
    <w:unhideWhenUsed/>
    <w:rsid w:val="00601051"/>
  </w:style>
  <w:style w:type="paragraph" w:styleId="NormalWeb">
    <w:name w:val="Normal (Web)"/>
    <w:basedOn w:val="Normal"/>
    <w:uiPriority w:val="99"/>
    <w:semiHidden/>
    <w:unhideWhenUsed/>
    <w:rsid w:val="00601051"/>
    <w:pPr>
      <w:spacing w:before="100" w:beforeAutospacing="1" w:after="100" w:afterAutospacing="1" w:line="240" w:lineRule="auto"/>
    </w:pPr>
    <w:rPr>
      <w:rFonts w:ascii="Times New Roman" w:hAnsi="Times New Roman" w:cs="Times New Roman"/>
      <w:sz w:val="24"/>
      <w:szCs w:val="24"/>
      <w:lang w:eastAsia="en-ZA"/>
    </w:rPr>
  </w:style>
  <w:style w:type="character" w:styleId="PlaceholderText">
    <w:name w:val="Placeholder Text"/>
    <w:basedOn w:val="DefaultParagraphFont"/>
    <w:uiPriority w:val="99"/>
    <w:semiHidden/>
    <w:rsid w:val="00601051"/>
    <w:rPr>
      <w:color w:val="808080"/>
    </w:rPr>
  </w:style>
  <w:style w:type="character" w:customStyle="1" w:styleId="reference-text">
    <w:name w:val="reference-text"/>
    <w:basedOn w:val="DefaultParagraphFont"/>
    <w:rsid w:val="00601051"/>
  </w:style>
  <w:style w:type="numbering" w:customStyle="1" w:styleId="Style1">
    <w:name w:val="Style1"/>
    <w:uiPriority w:val="99"/>
    <w:rsid w:val="00601051"/>
    <w:pPr>
      <w:numPr>
        <w:numId w:val="29"/>
      </w:numPr>
    </w:pPr>
  </w:style>
  <w:style w:type="numbering" w:customStyle="1" w:styleId="Style11">
    <w:name w:val="Style11"/>
    <w:uiPriority w:val="99"/>
    <w:rsid w:val="00601051"/>
    <w:pPr>
      <w:numPr>
        <w:numId w:val="1"/>
      </w:numPr>
    </w:pPr>
  </w:style>
  <w:style w:type="numbering" w:customStyle="1" w:styleId="Style12">
    <w:name w:val="Style12"/>
    <w:uiPriority w:val="99"/>
    <w:rsid w:val="00601051"/>
  </w:style>
  <w:style w:type="numbering" w:customStyle="1" w:styleId="Style121">
    <w:name w:val="Style121"/>
    <w:uiPriority w:val="99"/>
    <w:rsid w:val="00601051"/>
  </w:style>
  <w:style w:type="numbering" w:customStyle="1" w:styleId="Style13">
    <w:name w:val="Style13"/>
    <w:uiPriority w:val="99"/>
    <w:rsid w:val="00601051"/>
  </w:style>
  <w:style w:type="numbering" w:customStyle="1" w:styleId="Style131">
    <w:name w:val="Style131"/>
    <w:uiPriority w:val="99"/>
    <w:rsid w:val="00601051"/>
  </w:style>
  <w:style w:type="numbering" w:customStyle="1" w:styleId="Style14">
    <w:name w:val="Style14"/>
    <w:uiPriority w:val="99"/>
    <w:rsid w:val="00601051"/>
    <w:pPr>
      <w:numPr>
        <w:numId w:val="31"/>
      </w:numPr>
    </w:pPr>
  </w:style>
  <w:style w:type="numbering" w:customStyle="1" w:styleId="Style2">
    <w:name w:val="Style2"/>
    <w:uiPriority w:val="99"/>
    <w:rsid w:val="00601051"/>
  </w:style>
  <w:style w:type="numbering" w:customStyle="1" w:styleId="Style21">
    <w:name w:val="Style21"/>
    <w:uiPriority w:val="99"/>
    <w:rsid w:val="00601051"/>
    <w:pPr>
      <w:numPr>
        <w:numId w:val="32"/>
      </w:numPr>
    </w:pPr>
  </w:style>
  <w:style w:type="numbering" w:customStyle="1" w:styleId="Style211">
    <w:name w:val="Style211"/>
    <w:uiPriority w:val="99"/>
    <w:rsid w:val="00601051"/>
  </w:style>
  <w:style w:type="numbering" w:customStyle="1" w:styleId="Style22">
    <w:name w:val="Style22"/>
    <w:uiPriority w:val="99"/>
    <w:rsid w:val="00601051"/>
  </w:style>
  <w:style w:type="numbering" w:customStyle="1" w:styleId="Style221">
    <w:name w:val="Style221"/>
    <w:uiPriority w:val="99"/>
    <w:rsid w:val="00601051"/>
  </w:style>
  <w:style w:type="numbering" w:customStyle="1" w:styleId="Style23">
    <w:name w:val="Style23"/>
    <w:uiPriority w:val="99"/>
    <w:rsid w:val="00601051"/>
  </w:style>
  <w:style w:type="numbering" w:customStyle="1" w:styleId="Style231">
    <w:name w:val="Style231"/>
    <w:uiPriority w:val="99"/>
    <w:rsid w:val="00601051"/>
  </w:style>
  <w:style w:type="numbering" w:customStyle="1" w:styleId="Style24">
    <w:name w:val="Style24"/>
    <w:uiPriority w:val="99"/>
    <w:rsid w:val="00601051"/>
    <w:pPr>
      <w:numPr>
        <w:numId w:val="33"/>
      </w:numPr>
    </w:pPr>
  </w:style>
  <w:style w:type="numbering" w:customStyle="1" w:styleId="Style25">
    <w:name w:val="Style25"/>
    <w:uiPriority w:val="99"/>
    <w:rsid w:val="00601051"/>
  </w:style>
  <w:style w:type="numbering" w:customStyle="1" w:styleId="Style3">
    <w:name w:val="Style3"/>
    <w:uiPriority w:val="99"/>
    <w:rsid w:val="00601051"/>
    <w:pPr>
      <w:numPr>
        <w:numId w:val="34"/>
      </w:numPr>
    </w:pPr>
  </w:style>
  <w:style w:type="numbering" w:customStyle="1" w:styleId="Style31">
    <w:name w:val="Style31"/>
    <w:uiPriority w:val="99"/>
    <w:rsid w:val="00601051"/>
    <w:pPr>
      <w:numPr>
        <w:numId w:val="21"/>
      </w:numPr>
    </w:pPr>
  </w:style>
  <w:style w:type="numbering" w:customStyle="1" w:styleId="Style32">
    <w:name w:val="Style32"/>
    <w:uiPriority w:val="99"/>
    <w:rsid w:val="00601051"/>
  </w:style>
  <w:style w:type="numbering" w:customStyle="1" w:styleId="Style321">
    <w:name w:val="Style321"/>
    <w:uiPriority w:val="99"/>
    <w:rsid w:val="00601051"/>
  </w:style>
  <w:style w:type="numbering" w:customStyle="1" w:styleId="Style33">
    <w:name w:val="Style33"/>
    <w:uiPriority w:val="99"/>
    <w:rsid w:val="00601051"/>
  </w:style>
  <w:style w:type="numbering" w:customStyle="1" w:styleId="Style331">
    <w:name w:val="Style331"/>
    <w:uiPriority w:val="99"/>
    <w:rsid w:val="00601051"/>
  </w:style>
  <w:style w:type="numbering" w:customStyle="1" w:styleId="Style34">
    <w:name w:val="Style34"/>
    <w:uiPriority w:val="99"/>
    <w:rsid w:val="00601051"/>
    <w:pPr>
      <w:numPr>
        <w:numId w:val="36"/>
      </w:numPr>
    </w:pPr>
  </w:style>
  <w:style w:type="numbering" w:customStyle="1" w:styleId="Style4">
    <w:name w:val="Style4"/>
    <w:uiPriority w:val="99"/>
    <w:rsid w:val="00601051"/>
    <w:pPr>
      <w:numPr>
        <w:numId w:val="37"/>
      </w:numPr>
    </w:pPr>
  </w:style>
  <w:style w:type="numbering" w:customStyle="1" w:styleId="Style41">
    <w:name w:val="Style41"/>
    <w:uiPriority w:val="99"/>
    <w:rsid w:val="00601051"/>
    <w:pPr>
      <w:numPr>
        <w:numId w:val="38"/>
      </w:numPr>
    </w:pPr>
  </w:style>
  <w:style w:type="numbering" w:customStyle="1" w:styleId="Style42">
    <w:name w:val="Style42"/>
    <w:uiPriority w:val="99"/>
    <w:rsid w:val="00601051"/>
  </w:style>
  <w:style w:type="numbering" w:customStyle="1" w:styleId="Style421">
    <w:name w:val="Style421"/>
    <w:uiPriority w:val="99"/>
    <w:rsid w:val="00601051"/>
  </w:style>
  <w:style w:type="numbering" w:customStyle="1" w:styleId="Style43">
    <w:name w:val="Style43"/>
    <w:uiPriority w:val="99"/>
    <w:rsid w:val="00601051"/>
  </w:style>
  <w:style w:type="numbering" w:customStyle="1" w:styleId="Style431">
    <w:name w:val="Style431"/>
    <w:uiPriority w:val="99"/>
    <w:rsid w:val="00601051"/>
  </w:style>
  <w:style w:type="numbering" w:customStyle="1" w:styleId="Style44">
    <w:name w:val="Style44"/>
    <w:uiPriority w:val="99"/>
    <w:rsid w:val="00601051"/>
    <w:pPr>
      <w:numPr>
        <w:numId w:val="39"/>
      </w:numPr>
    </w:pPr>
  </w:style>
  <w:style w:type="numbering" w:customStyle="1" w:styleId="Style5">
    <w:name w:val="Style5"/>
    <w:uiPriority w:val="99"/>
    <w:rsid w:val="00601051"/>
    <w:pPr>
      <w:numPr>
        <w:numId w:val="40"/>
      </w:numPr>
    </w:pPr>
  </w:style>
  <w:style w:type="numbering" w:customStyle="1" w:styleId="Style51">
    <w:name w:val="Style51"/>
    <w:uiPriority w:val="99"/>
    <w:rsid w:val="00601051"/>
    <w:pPr>
      <w:numPr>
        <w:numId w:val="17"/>
      </w:numPr>
    </w:pPr>
  </w:style>
  <w:style w:type="numbering" w:customStyle="1" w:styleId="Style52">
    <w:name w:val="Style52"/>
    <w:uiPriority w:val="99"/>
    <w:rsid w:val="00601051"/>
  </w:style>
  <w:style w:type="numbering" w:customStyle="1" w:styleId="Style521">
    <w:name w:val="Style521"/>
    <w:uiPriority w:val="99"/>
    <w:rsid w:val="00601051"/>
  </w:style>
  <w:style w:type="numbering" w:customStyle="1" w:styleId="Style53">
    <w:name w:val="Style53"/>
    <w:uiPriority w:val="99"/>
    <w:rsid w:val="00601051"/>
  </w:style>
  <w:style w:type="numbering" w:customStyle="1" w:styleId="Style531">
    <w:name w:val="Style531"/>
    <w:uiPriority w:val="99"/>
    <w:rsid w:val="00601051"/>
  </w:style>
  <w:style w:type="numbering" w:customStyle="1" w:styleId="Style54">
    <w:name w:val="Style54"/>
    <w:uiPriority w:val="99"/>
    <w:rsid w:val="00601051"/>
    <w:pPr>
      <w:numPr>
        <w:numId w:val="42"/>
      </w:numPr>
    </w:pPr>
  </w:style>
  <w:style w:type="numbering" w:customStyle="1" w:styleId="Style6">
    <w:name w:val="Style6"/>
    <w:uiPriority w:val="99"/>
    <w:rsid w:val="00601051"/>
    <w:pPr>
      <w:numPr>
        <w:numId w:val="10"/>
      </w:numPr>
    </w:pPr>
  </w:style>
  <w:style w:type="numbering" w:customStyle="1" w:styleId="Style61">
    <w:name w:val="Style61"/>
    <w:uiPriority w:val="99"/>
    <w:rsid w:val="00601051"/>
    <w:pPr>
      <w:numPr>
        <w:numId w:val="44"/>
      </w:numPr>
    </w:pPr>
  </w:style>
  <w:style w:type="numbering" w:customStyle="1" w:styleId="Style62">
    <w:name w:val="Style62"/>
    <w:uiPriority w:val="99"/>
    <w:rsid w:val="00601051"/>
  </w:style>
  <w:style w:type="numbering" w:customStyle="1" w:styleId="Style621">
    <w:name w:val="Style621"/>
    <w:uiPriority w:val="99"/>
    <w:rsid w:val="00601051"/>
  </w:style>
  <w:style w:type="numbering" w:customStyle="1" w:styleId="Style63">
    <w:name w:val="Style63"/>
    <w:uiPriority w:val="99"/>
    <w:rsid w:val="00601051"/>
  </w:style>
  <w:style w:type="numbering" w:customStyle="1" w:styleId="Style631">
    <w:name w:val="Style631"/>
    <w:uiPriority w:val="99"/>
    <w:rsid w:val="00601051"/>
  </w:style>
  <w:style w:type="numbering" w:customStyle="1" w:styleId="Style64">
    <w:name w:val="Style64"/>
    <w:uiPriority w:val="99"/>
    <w:rsid w:val="00601051"/>
    <w:pPr>
      <w:numPr>
        <w:numId w:val="45"/>
      </w:numPr>
    </w:pPr>
  </w:style>
  <w:style w:type="numbering" w:customStyle="1" w:styleId="Style7">
    <w:name w:val="Style7"/>
    <w:uiPriority w:val="99"/>
    <w:rsid w:val="00601051"/>
    <w:pPr>
      <w:numPr>
        <w:numId w:val="46"/>
      </w:numPr>
    </w:pPr>
  </w:style>
  <w:style w:type="numbering" w:customStyle="1" w:styleId="Style8">
    <w:name w:val="Style8"/>
    <w:uiPriority w:val="99"/>
    <w:rsid w:val="00601051"/>
    <w:pPr>
      <w:numPr>
        <w:numId w:val="47"/>
      </w:numPr>
    </w:pPr>
  </w:style>
  <w:style w:type="numbering" w:customStyle="1" w:styleId="Style9">
    <w:name w:val="Style9"/>
    <w:uiPriority w:val="99"/>
    <w:rsid w:val="00601051"/>
    <w:pPr>
      <w:numPr>
        <w:numId w:val="48"/>
      </w:numPr>
    </w:pPr>
  </w:style>
  <w:style w:type="table" w:customStyle="1" w:styleId="tablegreyheading">
    <w:name w:val="table grey heading"/>
    <w:basedOn w:val="TableNormal"/>
    <w:uiPriority w:val="99"/>
    <w:rsid w:val="00601051"/>
    <w:pPr>
      <w:spacing w:after="0" w:line="240" w:lineRule="auto"/>
    </w:pPr>
    <w:rPr>
      <w:rFonts w:ascii="Times New Roman" w:eastAsia="Times New Roman" w:hAnsi="Times New Roman"/>
      <w:lang w:val="en-GB" w:eastAsia="en-GB"/>
    </w:rPr>
    <w:tblPr/>
  </w:style>
  <w:style w:type="table" w:customStyle="1" w:styleId="tablegreyheading1">
    <w:name w:val="table grey heading1"/>
    <w:basedOn w:val="TableNormal"/>
    <w:uiPriority w:val="99"/>
    <w:rsid w:val="00601051"/>
    <w:pPr>
      <w:spacing w:after="0" w:line="240" w:lineRule="auto"/>
    </w:pPr>
    <w:rPr>
      <w:rFonts w:ascii="Times New Roman" w:eastAsia="Times New Roman" w:hAnsi="Times New Roman"/>
      <w:lang w:val="en-GB" w:eastAsia="en-GB"/>
    </w:rPr>
    <w:tblPr/>
  </w:style>
  <w:style w:type="table" w:customStyle="1" w:styleId="tablegreyheading11">
    <w:name w:val="table grey heading11"/>
    <w:basedOn w:val="TableNormal"/>
    <w:uiPriority w:val="99"/>
    <w:rsid w:val="00601051"/>
    <w:pPr>
      <w:spacing w:after="0" w:line="240" w:lineRule="auto"/>
    </w:pPr>
    <w:rPr>
      <w:rFonts w:ascii="Times New Roman" w:eastAsia="Times New Roman" w:hAnsi="Times New Roman"/>
      <w:lang w:val="en-GB" w:eastAsia="en-GB"/>
    </w:rPr>
    <w:tblPr/>
  </w:style>
  <w:style w:type="table" w:customStyle="1" w:styleId="tablegreyheading12">
    <w:name w:val="table grey heading12"/>
    <w:basedOn w:val="TableNormal"/>
    <w:uiPriority w:val="99"/>
    <w:rsid w:val="00601051"/>
    <w:pPr>
      <w:spacing w:after="0" w:line="240" w:lineRule="auto"/>
    </w:pPr>
    <w:rPr>
      <w:rFonts w:ascii="Times New Roman" w:eastAsia="Times New Roman" w:hAnsi="Times New Roman"/>
      <w:lang w:val="en-GB" w:eastAsia="en-GB"/>
    </w:rPr>
    <w:tblPr/>
  </w:style>
  <w:style w:type="table" w:customStyle="1" w:styleId="tablegreyheading2">
    <w:name w:val="table grey heading2"/>
    <w:basedOn w:val="TableNormal"/>
    <w:uiPriority w:val="99"/>
    <w:rsid w:val="00601051"/>
    <w:pPr>
      <w:spacing w:after="0" w:line="240" w:lineRule="auto"/>
    </w:pPr>
    <w:rPr>
      <w:rFonts w:ascii="Times New Roman" w:eastAsia="Times New Roman" w:hAnsi="Times New Roman"/>
      <w:lang w:val="en-GB" w:eastAsia="en-GB"/>
    </w:rPr>
    <w:tblPr/>
  </w:style>
  <w:style w:type="table" w:customStyle="1" w:styleId="tablegreyheading21">
    <w:name w:val="table grey heading21"/>
    <w:basedOn w:val="TableNormal"/>
    <w:uiPriority w:val="99"/>
    <w:rsid w:val="00601051"/>
    <w:pPr>
      <w:spacing w:after="0" w:line="240" w:lineRule="auto"/>
    </w:pPr>
    <w:rPr>
      <w:rFonts w:ascii="Times New Roman" w:eastAsia="Times New Roman" w:hAnsi="Times New Roman"/>
      <w:lang w:val="en-GB" w:eastAsia="en-GB"/>
    </w:rPr>
    <w:tblPr/>
  </w:style>
  <w:style w:type="table" w:customStyle="1" w:styleId="tablegreyheading22">
    <w:name w:val="table grey heading22"/>
    <w:basedOn w:val="TableNormal"/>
    <w:uiPriority w:val="99"/>
    <w:rsid w:val="00601051"/>
    <w:pPr>
      <w:spacing w:after="0" w:line="240" w:lineRule="auto"/>
    </w:pPr>
    <w:rPr>
      <w:rFonts w:ascii="Times New Roman" w:eastAsia="Times New Roman" w:hAnsi="Times New Roman"/>
      <w:lang w:val="en-GB" w:eastAsia="en-GB"/>
    </w:rPr>
    <w:tblPr/>
  </w:style>
  <w:style w:type="table" w:customStyle="1" w:styleId="tablegreyheading3">
    <w:name w:val="table grey heading3"/>
    <w:basedOn w:val="TableNormal"/>
    <w:uiPriority w:val="99"/>
    <w:rsid w:val="00601051"/>
    <w:pPr>
      <w:spacing w:after="0" w:line="240" w:lineRule="auto"/>
    </w:pPr>
    <w:rPr>
      <w:rFonts w:ascii="Times New Roman" w:eastAsia="Times New Roman" w:hAnsi="Times New Roman"/>
      <w:lang w:val="en-GB" w:eastAsia="en-GB"/>
    </w:rPr>
    <w:tblPr/>
  </w:style>
  <w:style w:type="table" w:customStyle="1" w:styleId="tablegreyheading31">
    <w:name w:val="table grey heading31"/>
    <w:basedOn w:val="TableNormal"/>
    <w:uiPriority w:val="99"/>
    <w:rsid w:val="00601051"/>
    <w:pPr>
      <w:spacing w:after="0" w:line="240" w:lineRule="auto"/>
    </w:pPr>
    <w:rPr>
      <w:rFonts w:ascii="Times New Roman" w:eastAsia="Times New Roman" w:hAnsi="Times New Roman"/>
      <w:lang w:val="en-GB" w:eastAsia="en-GB"/>
    </w:rPr>
    <w:tblPr/>
  </w:style>
  <w:style w:type="table" w:customStyle="1" w:styleId="tablegreyheading32">
    <w:name w:val="table grey heading32"/>
    <w:basedOn w:val="TableNormal"/>
    <w:uiPriority w:val="99"/>
    <w:rsid w:val="00601051"/>
    <w:pPr>
      <w:spacing w:after="0" w:line="240" w:lineRule="auto"/>
    </w:pPr>
    <w:rPr>
      <w:rFonts w:ascii="Times New Roman" w:eastAsia="Times New Roman" w:hAnsi="Times New Roman"/>
      <w:lang w:val="en-GB" w:eastAsia="en-GB"/>
    </w:rPr>
    <w:tblPr/>
  </w:style>
  <w:style w:type="table" w:customStyle="1" w:styleId="tablegreyheading4">
    <w:name w:val="table grey heading4"/>
    <w:basedOn w:val="TableNormal"/>
    <w:uiPriority w:val="99"/>
    <w:rsid w:val="00601051"/>
    <w:pPr>
      <w:spacing w:after="0" w:line="240" w:lineRule="auto"/>
    </w:pPr>
    <w:rPr>
      <w:rFonts w:eastAsia="Times New Roman"/>
      <w:lang w:val="en-GB" w:eastAsia="en-GB"/>
    </w:rPr>
    <w:tblPr/>
  </w:style>
  <w:style w:type="table" w:customStyle="1" w:styleId="tablegreyheading41">
    <w:name w:val="table grey heading41"/>
    <w:basedOn w:val="TableNormal"/>
    <w:uiPriority w:val="99"/>
    <w:rsid w:val="00601051"/>
    <w:pPr>
      <w:spacing w:after="0" w:line="240" w:lineRule="auto"/>
    </w:pPr>
    <w:rPr>
      <w:rFonts w:eastAsia="Times New Roman"/>
      <w:lang w:val="en-GB" w:eastAsia="en-GB"/>
    </w:rPr>
    <w:tblPr/>
  </w:style>
  <w:style w:type="table" w:customStyle="1" w:styleId="tablegreyheading42">
    <w:name w:val="table grey heading42"/>
    <w:basedOn w:val="TableNormal"/>
    <w:uiPriority w:val="99"/>
    <w:rsid w:val="00601051"/>
    <w:pPr>
      <w:spacing w:after="0" w:line="240" w:lineRule="auto"/>
    </w:pPr>
    <w:rPr>
      <w:rFonts w:eastAsia="Times New Roman"/>
      <w:lang w:val="en-GB" w:eastAsia="en-GB"/>
    </w:rPr>
    <w:tblPr/>
  </w:style>
  <w:style w:type="table" w:customStyle="1" w:styleId="tablegreyheading5">
    <w:name w:val="table grey heading5"/>
    <w:basedOn w:val="TableNormal"/>
    <w:uiPriority w:val="99"/>
    <w:rsid w:val="00601051"/>
    <w:pPr>
      <w:spacing w:after="0" w:line="240" w:lineRule="auto"/>
    </w:pPr>
    <w:rPr>
      <w:rFonts w:ascii="Times New Roman" w:eastAsia="Times New Roman" w:hAnsi="Times New Roman"/>
      <w:lang w:val="en-GB" w:eastAsia="en-GB"/>
    </w:rPr>
    <w:tblPr/>
  </w:style>
  <w:style w:type="table" w:customStyle="1" w:styleId="tablegreyheading6">
    <w:name w:val="table grey heading6"/>
    <w:basedOn w:val="TableNormal"/>
    <w:uiPriority w:val="99"/>
    <w:rsid w:val="00601051"/>
    <w:pPr>
      <w:spacing w:after="0" w:line="240" w:lineRule="auto"/>
    </w:pPr>
    <w:rPr>
      <w:rFonts w:ascii="Times New Roman" w:eastAsia="Times New Roman" w:hAnsi="Times New Roman"/>
      <w:lang w:val="en-GB" w:eastAsia="en-GB"/>
    </w:rPr>
    <w:tblPr/>
  </w:style>
  <w:style w:type="table" w:styleId="TableGrid">
    <w:name w:val="Table Grid"/>
    <w:basedOn w:val="TableNormal"/>
    <w:uiPriority w:val="59"/>
    <w:rsid w:val="00601051"/>
    <w:pPr>
      <w:spacing w:after="0" w:line="240" w:lineRule="auto"/>
    </w:pPr>
    <w:rPr>
      <w:rFonts w:ascii="Times New Roman" w:eastAsia="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601051"/>
    <w:pPr>
      <w:spacing w:after="0" w:line="240" w:lineRule="auto"/>
    </w:pPr>
    <w:rPr>
      <w:rFonts w:ascii="Times New Roman" w:hAnsi="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
    <w:name w:val="Table Grid Light11"/>
    <w:basedOn w:val="TableNormal"/>
    <w:uiPriority w:val="40"/>
    <w:rsid w:val="00601051"/>
    <w:pPr>
      <w:spacing w:after="0" w:line="240" w:lineRule="auto"/>
    </w:pPr>
    <w:rPr>
      <w:rFonts w:ascii="Times New Roman" w:hAnsi="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1">
    <w:name w:val="Table Grid Light111"/>
    <w:basedOn w:val="TableNormal"/>
    <w:uiPriority w:val="40"/>
    <w:rsid w:val="00601051"/>
    <w:pPr>
      <w:spacing w:after="0" w:line="240" w:lineRule="auto"/>
    </w:pPr>
    <w:rPr>
      <w:rFonts w:ascii="Times New Roman" w:hAnsi="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11">
    <w:name w:val="Table Grid Light1111"/>
    <w:basedOn w:val="TableNormal"/>
    <w:uiPriority w:val="40"/>
    <w:rsid w:val="00601051"/>
    <w:pPr>
      <w:spacing w:after="0" w:line="240" w:lineRule="auto"/>
    </w:pPr>
    <w:rPr>
      <w:rFonts w:ascii="Times New Roman" w:hAnsi="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12">
    <w:name w:val="Table Grid Light1112"/>
    <w:basedOn w:val="TableNormal"/>
    <w:uiPriority w:val="40"/>
    <w:rsid w:val="00601051"/>
    <w:pPr>
      <w:spacing w:after="0" w:line="240" w:lineRule="auto"/>
    </w:pPr>
    <w:rPr>
      <w:rFonts w:ascii="Times New Roman" w:hAnsi="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2">
    <w:name w:val="Table Grid Light112"/>
    <w:basedOn w:val="TableNormal"/>
    <w:uiPriority w:val="40"/>
    <w:rsid w:val="00601051"/>
    <w:pPr>
      <w:spacing w:after="0" w:line="240" w:lineRule="auto"/>
    </w:pPr>
    <w:rPr>
      <w:rFonts w:ascii="Times New Roman" w:hAnsi="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21">
    <w:name w:val="Table Grid Light1121"/>
    <w:basedOn w:val="TableNormal"/>
    <w:uiPriority w:val="40"/>
    <w:rsid w:val="00601051"/>
    <w:pPr>
      <w:spacing w:after="0" w:line="240" w:lineRule="auto"/>
    </w:pPr>
    <w:rPr>
      <w:rFonts w:ascii="Times New Roman" w:hAnsi="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22">
    <w:name w:val="Table Grid Light1122"/>
    <w:basedOn w:val="TableNormal"/>
    <w:uiPriority w:val="40"/>
    <w:rsid w:val="00601051"/>
    <w:pPr>
      <w:spacing w:after="0" w:line="240" w:lineRule="auto"/>
    </w:pPr>
    <w:rPr>
      <w:rFonts w:ascii="Times New Roman" w:hAnsi="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3">
    <w:name w:val="Table Grid Light113"/>
    <w:basedOn w:val="TableNormal"/>
    <w:uiPriority w:val="40"/>
    <w:rsid w:val="00601051"/>
    <w:pPr>
      <w:spacing w:after="0" w:line="240" w:lineRule="auto"/>
    </w:pPr>
    <w:rPr>
      <w:rFonts w:ascii="Times New Roman" w:hAnsi="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31">
    <w:name w:val="Table Grid Light1131"/>
    <w:basedOn w:val="TableNormal"/>
    <w:uiPriority w:val="40"/>
    <w:rsid w:val="00601051"/>
    <w:pPr>
      <w:spacing w:after="0" w:line="240" w:lineRule="auto"/>
    </w:pPr>
    <w:rPr>
      <w:rFonts w:ascii="Times New Roman" w:hAnsi="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32">
    <w:name w:val="Table Grid Light1132"/>
    <w:basedOn w:val="TableNormal"/>
    <w:uiPriority w:val="40"/>
    <w:rsid w:val="00601051"/>
    <w:pPr>
      <w:spacing w:after="0" w:line="240" w:lineRule="auto"/>
    </w:pPr>
    <w:rPr>
      <w:rFonts w:ascii="Times New Roman" w:hAnsi="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4">
    <w:name w:val="Table Grid Light114"/>
    <w:basedOn w:val="TableNormal"/>
    <w:uiPriority w:val="40"/>
    <w:rsid w:val="00601051"/>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41">
    <w:name w:val="Table Grid Light1141"/>
    <w:basedOn w:val="TableNormal"/>
    <w:uiPriority w:val="40"/>
    <w:rsid w:val="00601051"/>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42">
    <w:name w:val="Table Grid Light1142"/>
    <w:basedOn w:val="TableNormal"/>
    <w:uiPriority w:val="40"/>
    <w:rsid w:val="00601051"/>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5">
    <w:name w:val="Table Grid Light115"/>
    <w:basedOn w:val="TableNormal"/>
    <w:uiPriority w:val="40"/>
    <w:rsid w:val="00601051"/>
    <w:pPr>
      <w:spacing w:after="0" w:line="240" w:lineRule="auto"/>
    </w:pPr>
    <w:rPr>
      <w:rFonts w:ascii="Times New Roman" w:hAnsi="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6">
    <w:name w:val="Table Grid Light116"/>
    <w:basedOn w:val="TableNormal"/>
    <w:uiPriority w:val="40"/>
    <w:rsid w:val="00601051"/>
    <w:pPr>
      <w:spacing w:after="0" w:line="240" w:lineRule="auto"/>
    </w:pPr>
    <w:rPr>
      <w:rFonts w:ascii="Times New Roman" w:hAnsi="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2">
    <w:name w:val="Table Grid Light12"/>
    <w:basedOn w:val="TableNormal"/>
    <w:uiPriority w:val="40"/>
    <w:rsid w:val="00601051"/>
    <w:pPr>
      <w:spacing w:after="0" w:line="240" w:lineRule="auto"/>
    </w:pPr>
    <w:rPr>
      <w:rFonts w:ascii="Times New Roman" w:hAnsi="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21">
    <w:name w:val="Table Grid Light121"/>
    <w:basedOn w:val="TableNormal"/>
    <w:uiPriority w:val="40"/>
    <w:rsid w:val="00601051"/>
    <w:pPr>
      <w:spacing w:after="0" w:line="240" w:lineRule="auto"/>
    </w:pPr>
    <w:rPr>
      <w:rFonts w:ascii="Times New Roman" w:hAnsi="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22">
    <w:name w:val="Table Grid Light122"/>
    <w:basedOn w:val="TableNormal"/>
    <w:uiPriority w:val="40"/>
    <w:rsid w:val="00601051"/>
    <w:pPr>
      <w:spacing w:after="0" w:line="240" w:lineRule="auto"/>
    </w:pPr>
    <w:rPr>
      <w:rFonts w:ascii="Times New Roman" w:hAnsi="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3">
    <w:name w:val="Table Grid Light13"/>
    <w:basedOn w:val="TableNormal"/>
    <w:uiPriority w:val="40"/>
    <w:rsid w:val="00601051"/>
    <w:pPr>
      <w:spacing w:after="0" w:line="240" w:lineRule="auto"/>
    </w:pPr>
    <w:rPr>
      <w:rFonts w:ascii="Times New Roman" w:hAnsi="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31">
    <w:name w:val="Table Grid Light131"/>
    <w:basedOn w:val="TableNormal"/>
    <w:uiPriority w:val="40"/>
    <w:rsid w:val="00601051"/>
    <w:pPr>
      <w:spacing w:after="0" w:line="240" w:lineRule="auto"/>
    </w:pPr>
    <w:rPr>
      <w:rFonts w:ascii="Times New Roman" w:hAnsi="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32">
    <w:name w:val="Table Grid Light132"/>
    <w:basedOn w:val="TableNormal"/>
    <w:uiPriority w:val="40"/>
    <w:rsid w:val="00601051"/>
    <w:pPr>
      <w:spacing w:after="0" w:line="240" w:lineRule="auto"/>
    </w:pPr>
    <w:rPr>
      <w:rFonts w:ascii="Times New Roman" w:hAnsi="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4">
    <w:name w:val="Table Grid Light14"/>
    <w:basedOn w:val="TableNormal"/>
    <w:uiPriority w:val="40"/>
    <w:rsid w:val="00601051"/>
    <w:pPr>
      <w:spacing w:after="0" w:line="240" w:lineRule="auto"/>
    </w:pPr>
    <w:rPr>
      <w:rFonts w:ascii="Times New Roman" w:hAnsi="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41">
    <w:name w:val="Table Grid Light141"/>
    <w:basedOn w:val="TableNormal"/>
    <w:uiPriority w:val="40"/>
    <w:rsid w:val="00601051"/>
    <w:pPr>
      <w:spacing w:after="0" w:line="240" w:lineRule="auto"/>
    </w:pPr>
    <w:rPr>
      <w:rFonts w:ascii="Times New Roman" w:hAnsi="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42">
    <w:name w:val="Table Grid Light142"/>
    <w:basedOn w:val="TableNormal"/>
    <w:uiPriority w:val="40"/>
    <w:rsid w:val="00601051"/>
    <w:pPr>
      <w:spacing w:after="0" w:line="240" w:lineRule="auto"/>
    </w:pPr>
    <w:rPr>
      <w:rFonts w:ascii="Times New Roman" w:hAnsi="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5">
    <w:name w:val="Table Grid Light15"/>
    <w:basedOn w:val="TableNormal"/>
    <w:uiPriority w:val="40"/>
    <w:rsid w:val="00601051"/>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51">
    <w:name w:val="Table Grid Light151"/>
    <w:basedOn w:val="TableNormal"/>
    <w:uiPriority w:val="40"/>
    <w:rsid w:val="00601051"/>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52">
    <w:name w:val="Table Grid Light152"/>
    <w:basedOn w:val="TableNormal"/>
    <w:uiPriority w:val="40"/>
    <w:rsid w:val="00601051"/>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6">
    <w:name w:val="Table Grid Light16"/>
    <w:basedOn w:val="TableNormal"/>
    <w:uiPriority w:val="40"/>
    <w:rsid w:val="00601051"/>
    <w:pPr>
      <w:spacing w:after="0" w:line="240" w:lineRule="auto"/>
    </w:pPr>
    <w:rPr>
      <w:rFonts w:ascii="Times New Roman" w:hAnsi="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61">
    <w:name w:val="Table Grid Light161"/>
    <w:basedOn w:val="TableNormal"/>
    <w:uiPriority w:val="40"/>
    <w:rsid w:val="00601051"/>
    <w:pPr>
      <w:spacing w:after="0" w:line="240" w:lineRule="auto"/>
    </w:pPr>
    <w:rPr>
      <w:rFonts w:ascii="Times New Roman" w:hAnsi="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62">
    <w:name w:val="Table Grid Light162"/>
    <w:basedOn w:val="TableNormal"/>
    <w:uiPriority w:val="40"/>
    <w:rsid w:val="00601051"/>
    <w:pPr>
      <w:spacing w:after="0" w:line="240" w:lineRule="auto"/>
    </w:pPr>
    <w:rPr>
      <w:rFonts w:ascii="Times New Roman" w:hAnsi="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7">
    <w:name w:val="Table Grid Light17"/>
    <w:basedOn w:val="TableNormal"/>
    <w:uiPriority w:val="40"/>
    <w:rsid w:val="00601051"/>
    <w:pPr>
      <w:spacing w:after="0" w:line="240" w:lineRule="auto"/>
    </w:pPr>
    <w:rPr>
      <w:rFonts w:ascii="Times New Roman" w:hAnsi="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71">
    <w:name w:val="Table Grid Light171"/>
    <w:basedOn w:val="TableNormal"/>
    <w:uiPriority w:val="40"/>
    <w:rsid w:val="00601051"/>
    <w:pPr>
      <w:spacing w:after="0" w:line="240" w:lineRule="auto"/>
    </w:pPr>
    <w:rPr>
      <w:rFonts w:ascii="Times New Roman" w:hAnsi="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72">
    <w:name w:val="Table Grid Light172"/>
    <w:basedOn w:val="TableNormal"/>
    <w:uiPriority w:val="40"/>
    <w:rsid w:val="00601051"/>
    <w:pPr>
      <w:spacing w:after="0" w:line="240" w:lineRule="auto"/>
    </w:pPr>
    <w:rPr>
      <w:rFonts w:ascii="Times New Roman" w:hAnsi="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8">
    <w:name w:val="Table Grid Light18"/>
    <w:basedOn w:val="TableNormal"/>
    <w:uiPriority w:val="40"/>
    <w:rsid w:val="00601051"/>
    <w:pPr>
      <w:spacing w:after="0" w:line="240" w:lineRule="auto"/>
    </w:pPr>
    <w:rPr>
      <w:rFonts w:ascii="Times New Roman" w:hAnsi="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9">
    <w:name w:val="Table Grid Light19"/>
    <w:basedOn w:val="TableNormal"/>
    <w:uiPriority w:val="40"/>
    <w:rsid w:val="00601051"/>
    <w:pPr>
      <w:spacing w:after="0" w:line="240" w:lineRule="auto"/>
    </w:pPr>
    <w:rPr>
      <w:rFonts w:ascii="Times New Roman" w:hAnsi="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2">
    <w:name w:val="Table Grid Light2"/>
    <w:basedOn w:val="TableNormal"/>
    <w:uiPriority w:val="40"/>
    <w:rsid w:val="00601051"/>
    <w:pPr>
      <w:spacing w:after="0" w:line="240" w:lineRule="auto"/>
    </w:pPr>
    <w:rPr>
      <w:rFonts w:ascii="Times New Roman" w:hAnsi="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21">
    <w:name w:val="Table Grid Light21"/>
    <w:basedOn w:val="TableNormal"/>
    <w:uiPriority w:val="40"/>
    <w:rsid w:val="00601051"/>
    <w:pPr>
      <w:spacing w:after="0" w:line="240" w:lineRule="auto"/>
    </w:pPr>
    <w:rPr>
      <w:rFonts w:ascii="Times New Roman" w:hAnsi="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
    <w:name w:val="Table Grid1"/>
    <w:basedOn w:val="TableNormal"/>
    <w:next w:val="TableGrid"/>
    <w:uiPriority w:val="59"/>
    <w:rsid w:val="00974CF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601051"/>
    <w:pPr>
      <w:spacing w:after="0" w:line="240" w:lineRule="auto"/>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601051"/>
    <w:pPr>
      <w:spacing w:after="0" w:line="240" w:lineRule="auto"/>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39"/>
    <w:rsid w:val="00601051"/>
    <w:pPr>
      <w:spacing w:after="0" w:line="240" w:lineRule="auto"/>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601051"/>
    <w:pPr>
      <w:spacing w:after="0" w:line="240" w:lineRule="auto"/>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39"/>
    <w:rsid w:val="00601051"/>
    <w:pPr>
      <w:spacing w:after="0" w:line="240" w:lineRule="auto"/>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39"/>
    <w:rsid w:val="00601051"/>
    <w:pPr>
      <w:spacing w:after="0" w:line="240" w:lineRule="auto"/>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601051"/>
    <w:pPr>
      <w:spacing w:after="0" w:line="240" w:lineRule="auto"/>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39"/>
    <w:rsid w:val="00601051"/>
    <w:pPr>
      <w:spacing w:after="0" w:line="240" w:lineRule="auto"/>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next w:val="TableGrid"/>
    <w:uiPriority w:val="39"/>
    <w:rsid w:val="00601051"/>
    <w:pPr>
      <w:spacing w:after="0" w:line="240" w:lineRule="auto"/>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60105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39"/>
    <w:rsid w:val="0060105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next w:val="TableGrid"/>
    <w:uiPriority w:val="39"/>
    <w:rsid w:val="0060105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601051"/>
    <w:pPr>
      <w:spacing w:after="0" w:line="240" w:lineRule="auto"/>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601051"/>
    <w:pPr>
      <w:spacing w:after="0" w:line="240" w:lineRule="auto"/>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01051"/>
    <w:pPr>
      <w:spacing w:after="0" w:line="240" w:lineRule="auto"/>
    </w:pPr>
    <w:rPr>
      <w:rFonts w:ascii="Times New Roman" w:eastAsia="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601051"/>
    <w:pPr>
      <w:spacing w:after="0" w:line="240" w:lineRule="auto"/>
    </w:pPr>
    <w:rPr>
      <w:rFonts w:ascii="Times New Roman" w:eastAsia="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601051"/>
    <w:pPr>
      <w:spacing w:after="0" w:line="240" w:lineRule="auto"/>
    </w:pPr>
    <w:rPr>
      <w:rFonts w:ascii="Times New Roman" w:eastAsia="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601051"/>
    <w:pPr>
      <w:spacing w:after="0" w:line="240" w:lineRule="auto"/>
    </w:pPr>
    <w:rPr>
      <w:rFonts w:ascii="Times New Roman" w:eastAsia="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601051"/>
    <w:pPr>
      <w:spacing w:after="0" w:line="240" w:lineRule="auto"/>
    </w:pPr>
    <w:rPr>
      <w:rFonts w:ascii="Times New Roman" w:eastAsia="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601051"/>
    <w:pPr>
      <w:spacing w:after="0" w:line="240" w:lineRule="auto"/>
    </w:pPr>
    <w:rPr>
      <w:rFonts w:ascii="Times New Roman" w:eastAsia="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601051"/>
    <w:pPr>
      <w:spacing w:after="0" w:line="240" w:lineRule="auto"/>
    </w:pPr>
    <w:rPr>
      <w:rFonts w:ascii="Times New Roman" w:eastAsia="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601051"/>
    <w:pPr>
      <w:spacing w:after="0" w:line="240" w:lineRule="auto"/>
    </w:pPr>
    <w:rPr>
      <w:rFonts w:ascii="Times New Roman" w:eastAsia="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601051"/>
    <w:pPr>
      <w:spacing w:after="0" w:line="240" w:lineRule="auto"/>
    </w:pPr>
    <w:rPr>
      <w:rFonts w:ascii="Times New Roman" w:eastAsia="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601051"/>
    <w:pPr>
      <w:spacing w:after="0" w:line="240" w:lineRule="auto"/>
    </w:pPr>
    <w:rPr>
      <w:rFonts w:eastAsia="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601051"/>
    <w:pPr>
      <w:spacing w:after="0" w:line="240" w:lineRule="auto"/>
    </w:pPr>
    <w:rPr>
      <w:rFonts w:eastAsia="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601051"/>
    <w:pPr>
      <w:spacing w:after="0" w:line="240" w:lineRule="auto"/>
    </w:pPr>
    <w:rPr>
      <w:rFonts w:eastAsia="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601051"/>
    <w:pPr>
      <w:spacing w:after="0" w:line="240" w:lineRule="auto"/>
    </w:pPr>
    <w:rPr>
      <w:rFonts w:ascii="Times New Roman" w:eastAsia="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A3080B"/>
    <w:pPr>
      <w:spacing w:after="0" w:line="240" w:lineRule="auto"/>
    </w:pPr>
    <w:rPr>
      <w:rFonts w:ascii="Times New Roman" w:eastAsia="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601051"/>
    <w:rPr>
      <w:sz w:val="20"/>
    </w:rPr>
  </w:style>
  <w:style w:type="paragraph" w:styleId="TOC2">
    <w:name w:val="toc 2"/>
    <w:basedOn w:val="Normal"/>
    <w:next w:val="Normal"/>
    <w:autoRedefine/>
    <w:uiPriority w:val="39"/>
    <w:unhideWhenUsed/>
    <w:rsid w:val="00601051"/>
    <w:pPr>
      <w:ind w:left="220"/>
    </w:pPr>
    <w:rPr>
      <w:sz w:val="20"/>
    </w:rPr>
  </w:style>
  <w:style w:type="paragraph" w:styleId="TOC3">
    <w:name w:val="toc 3"/>
    <w:basedOn w:val="Normal"/>
    <w:next w:val="Normal"/>
    <w:autoRedefine/>
    <w:uiPriority w:val="39"/>
    <w:unhideWhenUsed/>
    <w:rsid w:val="00601051"/>
    <w:pPr>
      <w:tabs>
        <w:tab w:val="left" w:pos="1134"/>
        <w:tab w:val="right" w:leader="dot" w:pos="9344"/>
      </w:tabs>
      <w:spacing w:after="100"/>
      <w:ind w:left="400"/>
    </w:pPr>
    <w:rPr>
      <w:sz w:val="20"/>
    </w:rPr>
  </w:style>
  <w:style w:type="paragraph" w:styleId="TOC4">
    <w:name w:val="toc 4"/>
    <w:basedOn w:val="Normal"/>
    <w:next w:val="Normal"/>
    <w:autoRedefine/>
    <w:uiPriority w:val="39"/>
    <w:unhideWhenUsed/>
    <w:rsid w:val="00601051"/>
    <w:pPr>
      <w:spacing w:after="100"/>
      <w:ind w:left="660"/>
    </w:pPr>
    <w:rPr>
      <w:rFonts w:asciiTheme="minorHAnsi" w:hAnsiTheme="minorHAnsi"/>
    </w:rPr>
  </w:style>
  <w:style w:type="paragraph" w:customStyle="1" w:styleId="TOC41">
    <w:name w:val="TOC 41"/>
    <w:basedOn w:val="Normal"/>
    <w:next w:val="Normal"/>
    <w:autoRedefine/>
    <w:uiPriority w:val="39"/>
    <w:unhideWhenUsed/>
    <w:rsid w:val="00601051"/>
    <w:pPr>
      <w:spacing w:after="100"/>
      <w:ind w:left="660"/>
    </w:pPr>
    <w:rPr>
      <w:rFonts w:ascii="Times New Roman" w:hAnsi="Times New Roman"/>
    </w:rPr>
  </w:style>
  <w:style w:type="paragraph" w:customStyle="1" w:styleId="TOC42">
    <w:name w:val="TOC 42"/>
    <w:basedOn w:val="Normal"/>
    <w:next w:val="Normal"/>
    <w:autoRedefine/>
    <w:uiPriority w:val="39"/>
    <w:unhideWhenUsed/>
    <w:rsid w:val="00601051"/>
    <w:pPr>
      <w:spacing w:after="100"/>
      <w:ind w:left="660"/>
    </w:pPr>
    <w:rPr>
      <w:rFonts w:ascii="Times New Roman" w:hAnsi="Times New Roman"/>
    </w:rPr>
  </w:style>
  <w:style w:type="paragraph" w:customStyle="1" w:styleId="TOC43">
    <w:name w:val="TOC 43"/>
    <w:basedOn w:val="Normal"/>
    <w:next w:val="Normal"/>
    <w:autoRedefine/>
    <w:uiPriority w:val="39"/>
    <w:unhideWhenUsed/>
    <w:rsid w:val="00601051"/>
    <w:pPr>
      <w:spacing w:after="100"/>
      <w:ind w:left="660"/>
    </w:pPr>
    <w:rPr>
      <w:rFonts w:ascii="Times New Roman" w:hAnsi="Times New Roman"/>
    </w:rPr>
  </w:style>
  <w:style w:type="paragraph" w:customStyle="1" w:styleId="TOC44">
    <w:name w:val="TOC 44"/>
    <w:basedOn w:val="Normal"/>
    <w:next w:val="Normal"/>
    <w:autoRedefine/>
    <w:uiPriority w:val="39"/>
    <w:unhideWhenUsed/>
    <w:rsid w:val="00601051"/>
    <w:pPr>
      <w:spacing w:after="100"/>
      <w:ind w:left="660"/>
    </w:pPr>
    <w:rPr>
      <w:rFonts w:ascii="Times New Roman" w:hAnsi="Times New Roman"/>
    </w:rPr>
  </w:style>
  <w:style w:type="paragraph" w:customStyle="1" w:styleId="TOC45">
    <w:name w:val="TOC 45"/>
    <w:basedOn w:val="Normal"/>
    <w:next w:val="Normal"/>
    <w:autoRedefine/>
    <w:uiPriority w:val="39"/>
    <w:unhideWhenUsed/>
    <w:rsid w:val="00601051"/>
    <w:pPr>
      <w:spacing w:after="100"/>
      <w:ind w:left="660"/>
    </w:pPr>
    <w:rPr>
      <w:rFonts w:ascii="Times New Roman" w:hAnsi="Times New Roman"/>
    </w:rPr>
  </w:style>
  <w:style w:type="paragraph" w:styleId="TOC5">
    <w:name w:val="toc 5"/>
    <w:basedOn w:val="Normal"/>
    <w:next w:val="Normal"/>
    <w:autoRedefine/>
    <w:uiPriority w:val="39"/>
    <w:unhideWhenUsed/>
    <w:rsid w:val="00601051"/>
    <w:pPr>
      <w:spacing w:after="100"/>
      <w:ind w:left="880"/>
    </w:pPr>
    <w:rPr>
      <w:rFonts w:asciiTheme="minorHAnsi" w:hAnsiTheme="minorHAnsi"/>
    </w:rPr>
  </w:style>
  <w:style w:type="paragraph" w:customStyle="1" w:styleId="TOC51">
    <w:name w:val="TOC 51"/>
    <w:basedOn w:val="Normal"/>
    <w:next w:val="Normal"/>
    <w:autoRedefine/>
    <w:uiPriority w:val="39"/>
    <w:unhideWhenUsed/>
    <w:rsid w:val="00601051"/>
    <w:pPr>
      <w:spacing w:after="100"/>
      <w:ind w:left="880"/>
    </w:pPr>
    <w:rPr>
      <w:rFonts w:ascii="Times New Roman" w:hAnsi="Times New Roman"/>
    </w:rPr>
  </w:style>
  <w:style w:type="paragraph" w:customStyle="1" w:styleId="TOC52">
    <w:name w:val="TOC 52"/>
    <w:basedOn w:val="Normal"/>
    <w:next w:val="Normal"/>
    <w:autoRedefine/>
    <w:uiPriority w:val="39"/>
    <w:unhideWhenUsed/>
    <w:rsid w:val="00601051"/>
    <w:pPr>
      <w:spacing w:after="100"/>
      <w:ind w:left="880"/>
    </w:pPr>
    <w:rPr>
      <w:rFonts w:ascii="Times New Roman" w:hAnsi="Times New Roman"/>
    </w:rPr>
  </w:style>
  <w:style w:type="paragraph" w:customStyle="1" w:styleId="TOC53">
    <w:name w:val="TOC 53"/>
    <w:basedOn w:val="Normal"/>
    <w:next w:val="Normal"/>
    <w:autoRedefine/>
    <w:uiPriority w:val="39"/>
    <w:unhideWhenUsed/>
    <w:rsid w:val="00601051"/>
    <w:pPr>
      <w:spacing w:after="100"/>
      <w:ind w:left="880"/>
    </w:pPr>
    <w:rPr>
      <w:rFonts w:ascii="Times New Roman" w:hAnsi="Times New Roman"/>
    </w:rPr>
  </w:style>
  <w:style w:type="paragraph" w:customStyle="1" w:styleId="TOC54">
    <w:name w:val="TOC 54"/>
    <w:basedOn w:val="Normal"/>
    <w:next w:val="Normal"/>
    <w:autoRedefine/>
    <w:uiPriority w:val="39"/>
    <w:unhideWhenUsed/>
    <w:rsid w:val="00601051"/>
    <w:pPr>
      <w:spacing w:after="100"/>
      <w:ind w:left="880"/>
    </w:pPr>
    <w:rPr>
      <w:rFonts w:ascii="Times New Roman" w:hAnsi="Times New Roman"/>
    </w:rPr>
  </w:style>
  <w:style w:type="paragraph" w:customStyle="1" w:styleId="TOC55">
    <w:name w:val="TOC 55"/>
    <w:basedOn w:val="Normal"/>
    <w:next w:val="Normal"/>
    <w:autoRedefine/>
    <w:uiPriority w:val="39"/>
    <w:unhideWhenUsed/>
    <w:rsid w:val="00601051"/>
    <w:pPr>
      <w:spacing w:after="100"/>
      <w:ind w:left="880"/>
    </w:pPr>
    <w:rPr>
      <w:rFonts w:ascii="Times New Roman" w:hAnsi="Times New Roman"/>
    </w:rPr>
  </w:style>
  <w:style w:type="paragraph" w:styleId="TOC6">
    <w:name w:val="toc 6"/>
    <w:basedOn w:val="Normal"/>
    <w:next w:val="Normal"/>
    <w:autoRedefine/>
    <w:uiPriority w:val="39"/>
    <w:unhideWhenUsed/>
    <w:rsid w:val="00601051"/>
    <w:pPr>
      <w:spacing w:after="100"/>
      <w:ind w:left="1100"/>
    </w:pPr>
    <w:rPr>
      <w:rFonts w:asciiTheme="minorHAnsi" w:hAnsiTheme="minorHAnsi"/>
    </w:rPr>
  </w:style>
  <w:style w:type="paragraph" w:customStyle="1" w:styleId="TOC61">
    <w:name w:val="TOC 61"/>
    <w:basedOn w:val="Normal"/>
    <w:next w:val="Normal"/>
    <w:autoRedefine/>
    <w:uiPriority w:val="39"/>
    <w:unhideWhenUsed/>
    <w:rsid w:val="00601051"/>
    <w:pPr>
      <w:spacing w:after="100"/>
      <w:ind w:left="1100"/>
    </w:pPr>
    <w:rPr>
      <w:rFonts w:ascii="Times New Roman" w:hAnsi="Times New Roman"/>
    </w:rPr>
  </w:style>
  <w:style w:type="paragraph" w:customStyle="1" w:styleId="TOC62">
    <w:name w:val="TOC 62"/>
    <w:basedOn w:val="Normal"/>
    <w:next w:val="Normal"/>
    <w:autoRedefine/>
    <w:uiPriority w:val="39"/>
    <w:unhideWhenUsed/>
    <w:rsid w:val="00601051"/>
    <w:pPr>
      <w:spacing w:after="100"/>
      <w:ind w:left="1100"/>
    </w:pPr>
    <w:rPr>
      <w:rFonts w:ascii="Times New Roman" w:hAnsi="Times New Roman"/>
    </w:rPr>
  </w:style>
  <w:style w:type="paragraph" w:customStyle="1" w:styleId="TOC63">
    <w:name w:val="TOC 63"/>
    <w:basedOn w:val="Normal"/>
    <w:next w:val="Normal"/>
    <w:autoRedefine/>
    <w:uiPriority w:val="39"/>
    <w:unhideWhenUsed/>
    <w:rsid w:val="00601051"/>
    <w:pPr>
      <w:spacing w:after="100"/>
      <w:ind w:left="1100"/>
    </w:pPr>
    <w:rPr>
      <w:rFonts w:ascii="Times New Roman" w:hAnsi="Times New Roman"/>
    </w:rPr>
  </w:style>
  <w:style w:type="paragraph" w:customStyle="1" w:styleId="TOC64">
    <w:name w:val="TOC 64"/>
    <w:basedOn w:val="Normal"/>
    <w:next w:val="Normal"/>
    <w:autoRedefine/>
    <w:uiPriority w:val="39"/>
    <w:unhideWhenUsed/>
    <w:rsid w:val="00601051"/>
    <w:pPr>
      <w:spacing w:after="100"/>
      <w:ind w:left="1100"/>
    </w:pPr>
    <w:rPr>
      <w:rFonts w:ascii="Times New Roman" w:hAnsi="Times New Roman"/>
    </w:rPr>
  </w:style>
  <w:style w:type="paragraph" w:customStyle="1" w:styleId="TOC65">
    <w:name w:val="TOC 65"/>
    <w:basedOn w:val="Normal"/>
    <w:next w:val="Normal"/>
    <w:autoRedefine/>
    <w:uiPriority w:val="39"/>
    <w:unhideWhenUsed/>
    <w:rsid w:val="00601051"/>
    <w:pPr>
      <w:spacing w:after="100"/>
      <w:ind w:left="1100"/>
    </w:pPr>
    <w:rPr>
      <w:rFonts w:ascii="Times New Roman" w:hAnsi="Times New Roman"/>
    </w:rPr>
  </w:style>
  <w:style w:type="paragraph" w:styleId="TOC7">
    <w:name w:val="toc 7"/>
    <w:basedOn w:val="Normal"/>
    <w:next w:val="Normal"/>
    <w:autoRedefine/>
    <w:uiPriority w:val="39"/>
    <w:unhideWhenUsed/>
    <w:rsid w:val="00601051"/>
    <w:pPr>
      <w:spacing w:after="100"/>
      <w:ind w:left="1320"/>
    </w:pPr>
    <w:rPr>
      <w:rFonts w:asciiTheme="minorHAnsi" w:hAnsiTheme="minorHAnsi"/>
    </w:rPr>
  </w:style>
  <w:style w:type="paragraph" w:customStyle="1" w:styleId="TOC71">
    <w:name w:val="TOC 71"/>
    <w:basedOn w:val="Normal"/>
    <w:next w:val="Normal"/>
    <w:autoRedefine/>
    <w:uiPriority w:val="39"/>
    <w:unhideWhenUsed/>
    <w:rsid w:val="00601051"/>
    <w:pPr>
      <w:spacing w:after="100"/>
      <w:ind w:left="1320"/>
    </w:pPr>
    <w:rPr>
      <w:rFonts w:ascii="Times New Roman" w:hAnsi="Times New Roman"/>
    </w:rPr>
  </w:style>
  <w:style w:type="paragraph" w:customStyle="1" w:styleId="TOC72">
    <w:name w:val="TOC 72"/>
    <w:basedOn w:val="Normal"/>
    <w:next w:val="Normal"/>
    <w:autoRedefine/>
    <w:uiPriority w:val="39"/>
    <w:unhideWhenUsed/>
    <w:rsid w:val="00601051"/>
    <w:pPr>
      <w:spacing w:after="100"/>
      <w:ind w:left="1320"/>
    </w:pPr>
    <w:rPr>
      <w:rFonts w:ascii="Times New Roman" w:hAnsi="Times New Roman"/>
    </w:rPr>
  </w:style>
  <w:style w:type="paragraph" w:customStyle="1" w:styleId="TOC73">
    <w:name w:val="TOC 73"/>
    <w:basedOn w:val="Normal"/>
    <w:next w:val="Normal"/>
    <w:autoRedefine/>
    <w:uiPriority w:val="39"/>
    <w:unhideWhenUsed/>
    <w:rsid w:val="00601051"/>
    <w:pPr>
      <w:spacing w:after="100"/>
      <w:ind w:left="1320"/>
    </w:pPr>
    <w:rPr>
      <w:rFonts w:ascii="Times New Roman" w:hAnsi="Times New Roman"/>
    </w:rPr>
  </w:style>
  <w:style w:type="paragraph" w:customStyle="1" w:styleId="TOC74">
    <w:name w:val="TOC 74"/>
    <w:basedOn w:val="Normal"/>
    <w:next w:val="Normal"/>
    <w:autoRedefine/>
    <w:uiPriority w:val="39"/>
    <w:unhideWhenUsed/>
    <w:rsid w:val="00601051"/>
    <w:pPr>
      <w:spacing w:after="100"/>
      <w:ind w:left="1320"/>
    </w:pPr>
    <w:rPr>
      <w:rFonts w:ascii="Times New Roman" w:hAnsi="Times New Roman"/>
    </w:rPr>
  </w:style>
  <w:style w:type="paragraph" w:customStyle="1" w:styleId="TOC75">
    <w:name w:val="TOC 75"/>
    <w:basedOn w:val="Normal"/>
    <w:next w:val="Normal"/>
    <w:autoRedefine/>
    <w:uiPriority w:val="39"/>
    <w:unhideWhenUsed/>
    <w:rsid w:val="00601051"/>
    <w:pPr>
      <w:spacing w:after="100"/>
      <w:ind w:left="1320"/>
    </w:pPr>
    <w:rPr>
      <w:rFonts w:ascii="Times New Roman" w:hAnsi="Times New Roman"/>
    </w:rPr>
  </w:style>
  <w:style w:type="paragraph" w:styleId="TOC8">
    <w:name w:val="toc 8"/>
    <w:basedOn w:val="Normal"/>
    <w:next w:val="Normal"/>
    <w:autoRedefine/>
    <w:uiPriority w:val="39"/>
    <w:unhideWhenUsed/>
    <w:rsid w:val="00601051"/>
    <w:pPr>
      <w:spacing w:after="100"/>
      <w:ind w:left="1540"/>
    </w:pPr>
    <w:rPr>
      <w:rFonts w:asciiTheme="minorHAnsi" w:hAnsiTheme="minorHAnsi"/>
    </w:rPr>
  </w:style>
  <w:style w:type="paragraph" w:customStyle="1" w:styleId="TOC81">
    <w:name w:val="TOC 81"/>
    <w:basedOn w:val="Normal"/>
    <w:next w:val="Normal"/>
    <w:autoRedefine/>
    <w:uiPriority w:val="39"/>
    <w:unhideWhenUsed/>
    <w:rsid w:val="00601051"/>
    <w:pPr>
      <w:spacing w:after="100"/>
      <w:ind w:left="1540"/>
    </w:pPr>
    <w:rPr>
      <w:rFonts w:ascii="Times New Roman" w:hAnsi="Times New Roman"/>
    </w:rPr>
  </w:style>
  <w:style w:type="paragraph" w:customStyle="1" w:styleId="TOC82">
    <w:name w:val="TOC 82"/>
    <w:basedOn w:val="Normal"/>
    <w:next w:val="Normal"/>
    <w:autoRedefine/>
    <w:uiPriority w:val="39"/>
    <w:unhideWhenUsed/>
    <w:rsid w:val="00601051"/>
    <w:pPr>
      <w:spacing w:after="100"/>
      <w:ind w:left="1540"/>
    </w:pPr>
    <w:rPr>
      <w:rFonts w:ascii="Times New Roman" w:hAnsi="Times New Roman"/>
    </w:rPr>
  </w:style>
  <w:style w:type="paragraph" w:customStyle="1" w:styleId="TOC83">
    <w:name w:val="TOC 83"/>
    <w:basedOn w:val="Normal"/>
    <w:next w:val="Normal"/>
    <w:autoRedefine/>
    <w:uiPriority w:val="39"/>
    <w:unhideWhenUsed/>
    <w:rsid w:val="00601051"/>
    <w:pPr>
      <w:spacing w:after="100"/>
      <w:ind w:left="1540"/>
    </w:pPr>
    <w:rPr>
      <w:rFonts w:ascii="Times New Roman" w:hAnsi="Times New Roman"/>
    </w:rPr>
  </w:style>
  <w:style w:type="paragraph" w:customStyle="1" w:styleId="TOC84">
    <w:name w:val="TOC 84"/>
    <w:basedOn w:val="Normal"/>
    <w:next w:val="Normal"/>
    <w:autoRedefine/>
    <w:uiPriority w:val="39"/>
    <w:unhideWhenUsed/>
    <w:rsid w:val="00601051"/>
    <w:pPr>
      <w:spacing w:after="100"/>
      <w:ind w:left="1540"/>
    </w:pPr>
    <w:rPr>
      <w:rFonts w:ascii="Times New Roman" w:hAnsi="Times New Roman"/>
    </w:rPr>
  </w:style>
  <w:style w:type="paragraph" w:customStyle="1" w:styleId="TOC85">
    <w:name w:val="TOC 85"/>
    <w:basedOn w:val="Normal"/>
    <w:next w:val="Normal"/>
    <w:autoRedefine/>
    <w:uiPriority w:val="39"/>
    <w:unhideWhenUsed/>
    <w:rsid w:val="00601051"/>
    <w:pPr>
      <w:spacing w:after="100"/>
      <w:ind w:left="1540"/>
    </w:pPr>
    <w:rPr>
      <w:rFonts w:ascii="Times New Roman" w:hAnsi="Times New Roman"/>
    </w:rPr>
  </w:style>
  <w:style w:type="paragraph" w:styleId="TOC9">
    <w:name w:val="toc 9"/>
    <w:basedOn w:val="Normal"/>
    <w:next w:val="Normal"/>
    <w:autoRedefine/>
    <w:uiPriority w:val="39"/>
    <w:unhideWhenUsed/>
    <w:rsid w:val="00601051"/>
    <w:pPr>
      <w:spacing w:after="100"/>
      <w:ind w:left="1760"/>
    </w:pPr>
    <w:rPr>
      <w:rFonts w:asciiTheme="minorHAnsi" w:hAnsiTheme="minorHAnsi"/>
    </w:rPr>
  </w:style>
  <w:style w:type="paragraph" w:customStyle="1" w:styleId="TOC91">
    <w:name w:val="TOC 91"/>
    <w:basedOn w:val="Normal"/>
    <w:next w:val="Normal"/>
    <w:autoRedefine/>
    <w:uiPriority w:val="39"/>
    <w:unhideWhenUsed/>
    <w:rsid w:val="00601051"/>
    <w:pPr>
      <w:spacing w:after="100"/>
      <w:ind w:left="1760"/>
    </w:pPr>
    <w:rPr>
      <w:rFonts w:ascii="Times New Roman" w:hAnsi="Times New Roman"/>
    </w:rPr>
  </w:style>
  <w:style w:type="paragraph" w:customStyle="1" w:styleId="TOC92">
    <w:name w:val="TOC 92"/>
    <w:basedOn w:val="Normal"/>
    <w:next w:val="Normal"/>
    <w:autoRedefine/>
    <w:uiPriority w:val="39"/>
    <w:unhideWhenUsed/>
    <w:rsid w:val="00601051"/>
    <w:pPr>
      <w:spacing w:after="100"/>
      <w:ind w:left="1760"/>
    </w:pPr>
    <w:rPr>
      <w:rFonts w:ascii="Times New Roman" w:hAnsi="Times New Roman"/>
    </w:rPr>
  </w:style>
  <w:style w:type="paragraph" w:customStyle="1" w:styleId="TOC93">
    <w:name w:val="TOC 93"/>
    <w:basedOn w:val="Normal"/>
    <w:next w:val="Normal"/>
    <w:autoRedefine/>
    <w:uiPriority w:val="39"/>
    <w:unhideWhenUsed/>
    <w:rsid w:val="00601051"/>
    <w:pPr>
      <w:spacing w:after="100"/>
      <w:ind w:left="1760"/>
    </w:pPr>
    <w:rPr>
      <w:rFonts w:ascii="Times New Roman" w:hAnsi="Times New Roman"/>
    </w:rPr>
  </w:style>
  <w:style w:type="paragraph" w:customStyle="1" w:styleId="TOC94">
    <w:name w:val="TOC 94"/>
    <w:basedOn w:val="Normal"/>
    <w:next w:val="Normal"/>
    <w:autoRedefine/>
    <w:uiPriority w:val="39"/>
    <w:unhideWhenUsed/>
    <w:rsid w:val="00601051"/>
    <w:pPr>
      <w:spacing w:after="100"/>
      <w:ind w:left="1760"/>
    </w:pPr>
    <w:rPr>
      <w:rFonts w:ascii="Times New Roman" w:hAnsi="Times New Roman"/>
    </w:rPr>
  </w:style>
  <w:style w:type="paragraph" w:customStyle="1" w:styleId="TOC95">
    <w:name w:val="TOC 95"/>
    <w:basedOn w:val="Normal"/>
    <w:next w:val="Normal"/>
    <w:autoRedefine/>
    <w:uiPriority w:val="39"/>
    <w:unhideWhenUsed/>
    <w:rsid w:val="00601051"/>
    <w:pPr>
      <w:spacing w:after="100"/>
      <w:ind w:left="1760"/>
    </w:pPr>
    <w:rPr>
      <w:rFonts w:ascii="Times New Roman" w:hAnsi="Times New Roman"/>
    </w:rPr>
  </w:style>
  <w:style w:type="character" w:customStyle="1" w:styleId="UnresolvedMention">
    <w:name w:val="Unresolved Mention"/>
    <w:basedOn w:val="DefaultParagraphFont"/>
    <w:uiPriority w:val="99"/>
    <w:semiHidden/>
    <w:unhideWhenUsed/>
    <w:rsid w:val="00601051"/>
    <w:rPr>
      <w:color w:val="605E5C"/>
      <w:shd w:val="clear" w:color="auto" w:fill="E1DFDD"/>
    </w:rPr>
  </w:style>
  <w:style w:type="character" w:customStyle="1" w:styleId="UnresolvedMention1">
    <w:name w:val="Unresolved Mention1"/>
    <w:basedOn w:val="DefaultParagraphFont"/>
    <w:uiPriority w:val="99"/>
    <w:semiHidden/>
    <w:unhideWhenUsed/>
    <w:rsid w:val="00601051"/>
    <w:rPr>
      <w:color w:val="605E5C"/>
      <w:shd w:val="clear" w:color="auto" w:fill="E1DFDD"/>
    </w:rPr>
  </w:style>
  <w:style w:type="character" w:customStyle="1" w:styleId="UnresolvedMention2">
    <w:name w:val="Unresolved Mention2"/>
    <w:basedOn w:val="DefaultParagraphFont"/>
    <w:uiPriority w:val="99"/>
    <w:semiHidden/>
    <w:unhideWhenUsed/>
    <w:rsid w:val="00601051"/>
    <w:rPr>
      <w:color w:val="605E5C"/>
      <w:shd w:val="clear" w:color="auto" w:fill="E1DFDD"/>
    </w:rPr>
  </w:style>
  <w:style w:type="character" w:customStyle="1" w:styleId="UnresolvedMention21">
    <w:name w:val="Unresolved Mention21"/>
    <w:basedOn w:val="DefaultParagraphFont"/>
    <w:uiPriority w:val="99"/>
    <w:semiHidden/>
    <w:unhideWhenUsed/>
    <w:rsid w:val="00601051"/>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12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1051"/>
    <w:pPr>
      <w:spacing w:after="0"/>
    </w:pPr>
    <w:rPr>
      <w:rFonts w:ascii="Calibri" w:hAnsi="Calibri" w:cs="Calibri"/>
    </w:rPr>
  </w:style>
  <w:style w:type="paragraph" w:styleId="Heading1">
    <w:name w:val="heading 1"/>
    <w:basedOn w:val="Normal"/>
    <w:next w:val="Normal"/>
    <w:link w:val="Heading1Char"/>
    <w:autoRedefine/>
    <w:uiPriority w:val="9"/>
    <w:qFormat/>
    <w:rsid w:val="00601051"/>
    <w:pPr>
      <w:numPr>
        <w:numId w:val="49"/>
      </w:numPr>
      <w:pBdr>
        <w:top w:val="single" w:sz="24" w:space="0" w:color="9E8E5C"/>
        <w:left w:val="single" w:sz="24" w:space="0" w:color="9E8E5C"/>
        <w:bottom w:val="single" w:sz="24" w:space="0" w:color="9E8E5C"/>
        <w:right w:val="single" w:sz="24" w:space="0" w:color="9E8E5C"/>
      </w:pBdr>
      <w:shd w:val="clear" w:color="auto" w:fill="9E8E5C"/>
      <w:outlineLvl w:val="0"/>
    </w:pPr>
    <w:rPr>
      <w:rFonts w:eastAsia="Times New Roman"/>
      <w:b/>
      <w:bCs/>
      <w:caps/>
      <w:color w:val="FFFFFF"/>
      <w:spacing w:val="15"/>
    </w:rPr>
  </w:style>
  <w:style w:type="paragraph" w:styleId="Heading2">
    <w:name w:val="heading 2"/>
    <w:basedOn w:val="Normal"/>
    <w:next w:val="Normal"/>
    <w:link w:val="Heading2Char"/>
    <w:uiPriority w:val="9"/>
    <w:unhideWhenUsed/>
    <w:qFormat/>
    <w:rsid w:val="00601051"/>
    <w:pPr>
      <w:numPr>
        <w:ilvl w:val="1"/>
        <w:numId w:val="30"/>
      </w:numPr>
      <w:pBdr>
        <w:top w:val="single" w:sz="24" w:space="0" w:color="ECE8DE"/>
        <w:left w:val="single" w:sz="24" w:space="0" w:color="ECE8DE"/>
        <w:bottom w:val="single" w:sz="24" w:space="0" w:color="ECE8DE"/>
        <w:right w:val="single" w:sz="24" w:space="0" w:color="ECE8DE"/>
      </w:pBdr>
      <w:shd w:val="clear" w:color="auto" w:fill="ECE8DE"/>
      <w:outlineLvl w:val="1"/>
    </w:pPr>
    <w:rPr>
      <w:rFonts w:eastAsia="Times New Roman"/>
      <w:caps/>
      <w:spacing w:val="15"/>
    </w:rPr>
  </w:style>
  <w:style w:type="paragraph" w:styleId="Heading3">
    <w:name w:val="heading 3"/>
    <w:basedOn w:val="Normal"/>
    <w:next w:val="Normal"/>
    <w:link w:val="Heading3Char"/>
    <w:autoRedefine/>
    <w:uiPriority w:val="9"/>
    <w:unhideWhenUsed/>
    <w:qFormat/>
    <w:rsid w:val="00601051"/>
    <w:pPr>
      <w:numPr>
        <w:ilvl w:val="2"/>
        <w:numId w:val="30"/>
      </w:numPr>
      <w:pBdr>
        <w:top w:val="single" w:sz="6" w:space="2" w:color="9E8E5C"/>
        <w:left w:val="single" w:sz="6" w:space="2" w:color="9E8E5C"/>
      </w:pBdr>
      <w:outlineLvl w:val="2"/>
    </w:pPr>
    <w:rPr>
      <w:rFonts w:eastAsia="Calibri"/>
      <w:caps/>
      <w:color w:val="4E462D"/>
      <w:spacing w:val="15"/>
    </w:rPr>
  </w:style>
  <w:style w:type="paragraph" w:styleId="Heading4">
    <w:name w:val="heading 4"/>
    <w:basedOn w:val="Normal"/>
    <w:next w:val="Normal"/>
    <w:link w:val="Heading4Char"/>
    <w:uiPriority w:val="9"/>
    <w:unhideWhenUsed/>
    <w:qFormat/>
    <w:rsid w:val="00601051"/>
    <w:pPr>
      <w:numPr>
        <w:ilvl w:val="3"/>
        <w:numId w:val="30"/>
      </w:numPr>
      <w:pBdr>
        <w:top w:val="dotted" w:sz="6" w:space="2" w:color="9E8E5C"/>
        <w:left w:val="dotted" w:sz="6" w:space="2" w:color="9E8E5C"/>
      </w:pBdr>
      <w:outlineLvl w:val="3"/>
    </w:pPr>
    <w:rPr>
      <w:rFonts w:eastAsia="Calibri"/>
      <w:caps/>
      <w:color w:val="766A45"/>
      <w:spacing w:val="10"/>
      <w:lang w:val="en-US"/>
    </w:rPr>
  </w:style>
  <w:style w:type="paragraph" w:styleId="Heading5">
    <w:name w:val="heading 5"/>
    <w:basedOn w:val="Normal"/>
    <w:next w:val="Normal"/>
    <w:link w:val="Heading5Char"/>
    <w:uiPriority w:val="9"/>
    <w:unhideWhenUsed/>
    <w:qFormat/>
    <w:rsid w:val="00601051"/>
    <w:pPr>
      <w:numPr>
        <w:ilvl w:val="4"/>
        <w:numId w:val="30"/>
      </w:numPr>
      <w:pBdr>
        <w:bottom w:val="single" w:sz="6" w:space="1" w:color="9E8E5C"/>
      </w:pBdr>
      <w:spacing w:before="300"/>
      <w:outlineLvl w:val="4"/>
    </w:pPr>
    <w:rPr>
      <w:caps/>
      <w:color w:val="766A45"/>
      <w:spacing w:val="10"/>
    </w:rPr>
  </w:style>
  <w:style w:type="paragraph" w:styleId="Heading6">
    <w:name w:val="heading 6"/>
    <w:basedOn w:val="Normal"/>
    <w:next w:val="Normal"/>
    <w:link w:val="Heading6Char"/>
    <w:uiPriority w:val="9"/>
    <w:unhideWhenUsed/>
    <w:qFormat/>
    <w:rsid w:val="00601051"/>
    <w:pPr>
      <w:numPr>
        <w:ilvl w:val="5"/>
        <w:numId w:val="30"/>
      </w:numPr>
      <w:pBdr>
        <w:bottom w:val="dotted" w:sz="6" w:space="1" w:color="9E8E5C"/>
      </w:pBdr>
      <w:spacing w:before="300"/>
      <w:outlineLvl w:val="5"/>
    </w:pPr>
    <w:rPr>
      <w:caps/>
      <w:color w:val="766A45"/>
      <w:spacing w:val="10"/>
    </w:rPr>
  </w:style>
  <w:style w:type="paragraph" w:styleId="Heading7">
    <w:name w:val="heading 7"/>
    <w:basedOn w:val="Normal"/>
    <w:next w:val="Normal"/>
    <w:link w:val="Heading7Char"/>
    <w:uiPriority w:val="9"/>
    <w:semiHidden/>
    <w:unhideWhenUsed/>
    <w:qFormat/>
    <w:rsid w:val="00601051"/>
    <w:pPr>
      <w:numPr>
        <w:ilvl w:val="6"/>
        <w:numId w:val="30"/>
      </w:numPr>
      <w:spacing w:before="300"/>
      <w:outlineLvl w:val="6"/>
    </w:pPr>
    <w:rPr>
      <w:caps/>
      <w:color w:val="766A45"/>
      <w:spacing w:val="10"/>
    </w:rPr>
  </w:style>
  <w:style w:type="paragraph" w:styleId="Heading8">
    <w:name w:val="heading 8"/>
    <w:basedOn w:val="Normal"/>
    <w:next w:val="Normal"/>
    <w:link w:val="Heading8Char"/>
    <w:uiPriority w:val="9"/>
    <w:semiHidden/>
    <w:unhideWhenUsed/>
    <w:qFormat/>
    <w:rsid w:val="00601051"/>
    <w:pPr>
      <w:numPr>
        <w:ilvl w:val="7"/>
        <w:numId w:val="30"/>
      </w:numPr>
      <w:spacing w:before="300"/>
      <w:outlineLvl w:val="7"/>
    </w:pPr>
    <w:rPr>
      <w:caps/>
      <w:spacing w:val="10"/>
      <w:sz w:val="18"/>
      <w:szCs w:val="18"/>
    </w:rPr>
  </w:style>
  <w:style w:type="paragraph" w:styleId="Heading9">
    <w:name w:val="heading 9"/>
    <w:basedOn w:val="Normal"/>
    <w:next w:val="Normal"/>
    <w:link w:val="Heading9Char"/>
    <w:uiPriority w:val="9"/>
    <w:semiHidden/>
    <w:unhideWhenUsed/>
    <w:qFormat/>
    <w:rsid w:val="00601051"/>
    <w:pPr>
      <w:numPr>
        <w:ilvl w:val="8"/>
        <w:numId w:val="43"/>
      </w:numPr>
      <w:spacing w:before="30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01051"/>
    <w:rPr>
      <w:rFonts w:ascii="Calibri" w:eastAsia="Times New Roman" w:hAnsi="Calibri" w:cs="Calibri"/>
      <w:b/>
      <w:bCs/>
      <w:caps/>
      <w:color w:val="FFFFFF"/>
      <w:spacing w:val="15"/>
      <w:shd w:val="clear" w:color="auto" w:fill="9E8E5C"/>
    </w:rPr>
  </w:style>
  <w:style w:type="character" w:customStyle="1" w:styleId="Heading2Char">
    <w:name w:val="Heading 2 Char"/>
    <w:link w:val="Heading2"/>
    <w:uiPriority w:val="9"/>
    <w:rsid w:val="00601051"/>
    <w:rPr>
      <w:rFonts w:ascii="Calibri" w:eastAsia="Times New Roman" w:hAnsi="Calibri" w:cs="Calibri"/>
      <w:caps/>
      <w:spacing w:val="15"/>
      <w:shd w:val="clear" w:color="auto" w:fill="ECE8DE"/>
    </w:rPr>
  </w:style>
  <w:style w:type="character" w:customStyle="1" w:styleId="Heading3Char">
    <w:name w:val="Heading 3 Char"/>
    <w:link w:val="Heading3"/>
    <w:uiPriority w:val="9"/>
    <w:rsid w:val="00601051"/>
    <w:rPr>
      <w:rFonts w:ascii="Calibri" w:eastAsia="Calibri" w:hAnsi="Calibri" w:cs="Calibri"/>
      <w:caps/>
      <w:color w:val="4E462D"/>
      <w:spacing w:val="15"/>
    </w:rPr>
  </w:style>
  <w:style w:type="character" w:customStyle="1" w:styleId="Heading4Char">
    <w:name w:val="Heading 4 Char"/>
    <w:link w:val="Heading4"/>
    <w:uiPriority w:val="9"/>
    <w:rsid w:val="00601051"/>
    <w:rPr>
      <w:rFonts w:ascii="Calibri" w:eastAsia="Calibri" w:hAnsi="Calibri" w:cs="Calibri"/>
      <w:caps/>
      <w:color w:val="766A45"/>
      <w:spacing w:val="10"/>
      <w:lang w:val="en-US"/>
    </w:rPr>
  </w:style>
  <w:style w:type="character" w:customStyle="1" w:styleId="Heading5Char">
    <w:name w:val="Heading 5 Char"/>
    <w:link w:val="Heading5"/>
    <w:uiPriority w:val="9"/>
    <w:rsid w:val="00601051"/>
    <w:rPr>
      <w:rFonts w:ascii="Calibri" w:hAnsi="Calibri" w:cs="Calibri"/>
      <w:caps/>
      <w:color w:val="766A45"/>
      <w:spacing w:val="10"/>
    </w:rPr>
  </w:style>
  <w:style w:type="character" w:customStyle="1" w:styleId="Heading6Char">
    <w:name w:val="Heading 6 Char"/>
    <w:link w:val="Heading6"/>
    <w:uiPriority w:val="9"/>
    <w:rsid w:val="00601051"/>
    <w:rPr>
      <w:rFonts w:ascii="Calibri" w:hAnsi="Calibri" w:cs="Calibri"/>
      <w:caps/>
      <w:color w:val="766A45"/>
      <w:spacing w:val="10"/>
    </w:rPr>
  </w:style>
  <w:style w:type="character" w:customStyle="1" w:styleId="Heading7Char">
    <w:name w:val="Heading 7 Char"/>
    <w:link w:val="Heading7"/>
    <w:uiPriority w:val="9"/>
    <w:semiHidden/>
    <w:rsid w:val="00601051"/>
    <w:rPr>
      <w:rFonts w:ascii="Calibri" w:hAnsi="Calibri" w:cs="Calibri"/>
      <w:caps/>
      <w:color w:val="766A45"/>
      <w:spacing w:val="10"/>
    </w:rPr>
  </w:style>
  <w:style w:type="character" w:customStyle="1" w:styleId="Heading8Char">
    <w:name w:val="Heading 8 Char"/>
    <w:link w:val="Heading8"/>
    <w:uiPriority w:val="9"/>
    <w:semiHidden/>
    <w:rsid w:val="00601051"/>
    <w:rPr>
      <w:rFonts w:ascii="Calibri" w:hAnsi="Calibri" w:cs="Calibri"/>
      <w:caps/>
      <w:spacing w:val="10"/>
      <w:sz w:val="18"/>
      <w:szCs w:val="18"/>
    </w:rPr>
  </w:style>
  <w:style w:type="character" w:customStyle="1" w:styleId="Heading9Char">
    <w:name w:val="Heading 9 Char"/>
    <w:link w:val="Heading9"/>
    <w:uiPriority w:val="9"/>
    <w:semiHidden/>
    <w:rsid w:val="00601051"/>
    <w:rPr>
      <w:rFonts w:ascii="Calibri" w:hAnsi="Calibri" w:cs="Calibri"/>
      <w:i/>
      <w:caps/>
      <w:spacing w:val="10"/>
      <w:sz w:val="18"/>
      <w:szCs w:val="18"/>
    </w:rPr>
  </w:style>
  <w:style w:type="paragraph" w:styleId="Caption">
    <w:name w:val="caption"/>
    <w:basedOn w:val="Normal"/>
    <w:next w:val="Normal"/>
    <w:link w:val="CaptionChar"/>
    <w:uiPriority w:val="35"/>
    <w:unhideWhenUsed/>
    <w:qFormat/>
    <w:rsid w:val="00601051"/>
    <w:pPr>
      <w:jc w:val="left"/>
    </w:pPr>
    <w:rPr>
      <w:rFonts w:eastAsia="Calibri"/>
      <w:b/>
      <w:bCs/>
      <w:i/>
      <w:color w:val="000000" w:themeColor="text1"/>
      <w:spacing w:val="10"/>
      <w:szCs w:val="16"/>
      <w:lang w:val="en-US"/>
    </w:rPr>
  </w:style>
  <w:style w:type="paragraph" w:styleId="Title">
    <w:name w:val="Title"/>
    <w:basedOn w:val="Normal"/>
    <w:next w:val="Normal"/>
    <w:link w:val="TitleChar"/>
    <w:uiPriority w:val="10"/>
    <w:qFormat/>
    <w:rsid w:val="00601051"/>
    <w:pPr>
      <w:spacing w:before="720"/>
    </w:pPr>
    <w:rPr>
      <w:rFonts w:asciiTheme="minorHAnsi" w:hAnsiTheme="minorHAnsi"/>
      <w:caps/>
      <w:color w:val="9E8E5C"/>
      <w:spacing w:val="10"/>
      <w:kern w:val="28"/>
      <w:sz w:val="52"/>
      <w:szCs w:val="52"/>
    </w:rPr>
  </w:style>
  <w:style w:type="character" w:customStyle="1" w:styleId="TitleChar">
    <w:name w:val="Title Char"/>
    <w:link w:val="Title"/>
    <w:uiPriority w:val="10"/>
    <w:rsid w:val="00601051"/>
    <w:rPr>
      <w:rFonts w:cs="Calibri"/>
      <w:caps/>
      <w:color w:val="9E8E5C"/>
      <w:spacing w:val="10"/>
      <w:kern w:val="28"/>
      <w:sz w:val="52"/>
      <w:szCs w:val="52"/>
    </w:rPr>
  </w:style>
  <w:style w:type="paragraph" w:styleId="Subtitle">
    <w:name w:val="Subtitle"/>
    <w:basedOn w:val="Normal"/>
    <w:next w:val="Normal"/>
    <w:link w:val="SubtitleChar"/>
    <w:uiPriority w:val="11"/>
    <w:qFormat/>
    <w:rsid w:val="00601051"/>
    <w:pPr>
      <w:spacing w:after="1000" w:line="240" w:lineRule="auto"/>
    </w:pPr>
    <w:rPr>
      <w:rFonts w:asciiTheme="minorHAnsi" w:hAnsiTheme="minorHAnsi"/>
      <w:caps/>
      <w:color w:val="595959"/>
      <w:spacing w:val="10"/>
      <w:sz w:val="24"/>
      <w:szCs w:val="24"/>
    </w:rPr>
  </w:style>
  <w:style w:type="character" w:customStyle="1" w:styleId="SubtitleChar">
    <w:name w:val="Subtitle Char"/>
    <w:link w:val="Subtitle"/>
    <w:uiPriority w:val="11"/>
    <w:rsid w:val="00601051"/>
    <w:rPr>
      <w:rFonts w:cs="Calibri"/>
      <w:caps/>
      <w:color w:val="595959"/>
      <w:spacing w:val="10"/>
      <w:sz w:val="24"/>
      <w:szCs w:val="24"/>
    </w:rPr>
  </w:style>
  <w:style w:type="character" w:styleId="Strong">
    <w:name w:val="Strong"/>
    <w:uiPriority w:val="22"/>
    <w:rsid w:val="00601051"/>
    <w:rPr>
      <w:b/>
      <w:bCs/>
    </w:rPr>
  </w:style>
  <w:style w:type="character" w:styleId="Emphasis">
    <w:name w:val="Emphasis"/>
    <w:uiPriority w:val="20"/>
    <w:qFormat/>
    <w:rsid w:val="00601051"/>
    <w:rPr>
      <w:caps/>
      <w:color w:val="4E462D"/>
      <w:spacing w:val="5"/>
    </w:rPr>
  </w:style>
  <w:style w:type="paragraph" w:styleId="NoSpacing">
    <w:name w:val="No Spacing"/>
    <w:basedOn w:val="Normal"/>
    <w:link w:val="NoSpacingChar"/>
    <w:uiPriority w:val="1"/>
    <w:qFormat/>
    <w:rsid w:val="00601051"/>
    <w:pPr>
      <w:spacing w:line="240" w:lineRule="auto"/>
    </w:pPr>
    <w:rPr>
      <w:rFonts w:asciiTheme="minorHAnsi" w:hAnsiTheme="minorHAnsi"/>
    </w:rPr>
  </w:style>
  <w:style w:type="character" w:customStyle="1" w:styleId="NoSpacingChar">
    <w:name w:val="No Spacing Char"/>
    <w:link w:val="NoSpacing"/>
    <w:uiPriority w:val="1"/>
    <w:rsid w:val="00601051"/>
    <w:rPr>
      <w:rFonts w:cs="Calibri"/>
    </w:rPr>
  </w:style>
  <w:style w:type="paragraph" w:styleId="ListParagraph">
    <w:name w:val="List Paragraph"/>
    <w:basedOn w:val="Normal"/>
    <w:uiPriority w:val="34"/>
    <w:qFormat/>
    <w:rsid w:val="00601051"/>
    <w:pPr>
      <w:ind w:left="720"/>
      <w:contextualSpacing/>
    </w:pPr>
  </w:style>
  <w:style w:type="paragraph" w:styleId="Quote">
    <w:name w:val="Quote"/>
    <w:basedOn w:val="Normal"/>
    <w:next w:val="Normal"/>
    <w:link w:val="QuoteChar"/>
    <w:uiPriority w:val="29"/>
    <w:qFormat/>
    <w:rsid w:val="00601051"/>
    <w:rPr>
      <w:rFonts w:asciiTheme="minorHAnsi" w:hAnsiTheme="minorHAnsi"/>
      <w:i/>
      <w:iCs/>
    </w:rPr>
  </w:style>
  <w:style w:type="character" w:customStyle="1" w:styleId="QuoteChar">
    <w:name w:val="Quote Char"/>
    <w:link w:val="Quote"/>
    <w:uiPriority w:val="29"/>
    <w:rsid w:val="00601051"/>
    <w:rPr>
      <w:rFonts w:cs="Calibri"/>
      <w:i/>
      <w:iCs/>
    </w:rPr>
  </w:style>
  <w:style w:type="paragraph" w:styleId="IntenseQuote">
    <w:name w:val="Intense Quote"/>
    <w:basedOn w:val="Normal"/>
    <w:next w:val="Normal"/>
    <w:link w:val="IntenseQuoteChar"/>
    <w:uiPriority w:val="30"/>
    <w:qFormat/>
    <w:rsid w:val="00601051"/>
    <w:pPr>
      <w:pBdr>
        <w:top w:val="single" w:sz="4" w:space="10" w:color="9E8E5C"/>
        <w:left w:val="single" w:sz="4" w:space="10" w:color="9E8E5C"/>
      </w:pBdr>
      <w:ind w:left="1296" w:right="1152"/>
    </w:pPr>
    <w:rPr>
      <w:rFonts w:asciiTheme="minorHAnsi" w:hAnsiTheme="minorHAnsi"/>
      <w:i/>
      <w:iCs/>
      <w:color w:val="9E8E5C"/>
    </w:rPr>
  </w:style>
  <w:style w:type="character" w:customStyle="1" w:styleId="IntenseQuoteChar">
    <w:name w:val="Intense Quote Char"/>
    <w:link w:val="IntenseQuote"/>
    <w:uiPriority w:val="30"/>
    <w:rsid w:val="00601051"/>
    <w:rPr>
      <w:rFonts w:cs="Calibri"/>
      <w:i/>
      <w:iCs/>
      <w:color w:val="9E8E5C"/>
    </w:rPr>
  </w:style>
  <w:style w:type="character" w:styleId="SubtleEmphasis">
    <w:name w:val="Subtle Emphasis"/>
    <w:uiPriority w:val="19"/>
    <w:qFormat/>
    <w:rsid w:val="00601051"/>
    <w:rPr>
      <w:i/>
      <w:iCs/>
      <w:color w:val="4E462D"/>
    </w:rPr>
  </w:style>
  <w:style w:type="character" w:styleId="IntenseEmphasis">
    <w:name w:val="Intense Emphasis"/>
    <w:uiPriority w:val="21"/>
    <w:qFormat/>
    <w:rsid w:val="00601051"/>
    <w:rPr>
      <w:b/>
      <w:bCs/>
      <w:caps/>
      <w:color w:val="4E462D"/>
      <w:spacing w:val="10"/>
    </w:rPr>
  </w:style>
  <w:style w:type="character" w:styleId="SubtleReference">
    <w:name w:val="Subtle Reference"/>
    <w:uiPriority w:val="31"/>
    <w:qFormat/>
    <w:rsid w:val="00601051"/>
    <w:rPr>
      <w:b/>
      <w:bCs/>
      <w:color w:val="9E8E5C"/>
    </w:rPr>
  </w:style>
  <w:style w:type="character" w:styleId="IntenseReference">
    <w:name w:val="Intense Reference"/>
    <w:uiPriority w:val="32"/>
    <w:qFormat/>
    <w:rsid w:val="00601051"/>
    <w:rPr>
      <w:b/>
      <w:bCs/>
      <w:i/>
      <w:iCs/>
      <w:caps/>
      <w:color w:val="9E8E5C"/>
    </w:rPr>
  </w:style>
  <w:style w:type="character" w:styleId="BookTitle">
    <w:name w:val="Book Title"/>
    <w:uiPriority w:val="33"/>
    <w:qFormat/>
    <w:rsid w:val="00601051"/>
    <w:rPr>
      <w:b/>
      <w:bCs/>
      <w:i/>
      <w:iCs/>
      <w:spacing w:val="9"/>
    </w:rPr>
  </w:style>
  <w:style w:type="paragraph" w:styleId="TOCHeading">
    <w:name w:val="TOC Heading"/>
    <w:basedOn w:val="Heading1"/>
    <w:next w:val="Normal"/>
    <w:uiPriority w:val="39"/>
    <w:unhideWhenUsed/>
    <w:qFormat/>
    <w:rsid w:val="00601051"/>
    <w:pPr>
      <w:numPr>
        <w:numId w:val="0"/>
      </w:numPr>
      <w:outlineLvl w:val="9"/>
    </w:pPr>
    <w:rPr>
      <w:lang w:bidi="en-US"/>
    </w:rPr>
  </w:style>
  <w:style w:type="paragraph" w:customStyle="1" w:styleId="Chapter-Figure">
    <w:name w:val="Chapter-Figure"/>
    <w:basedOn w:val="Normal"/>
    <w:link w:val="Chapter-FigureChar"/>
    <w:autoRedefine/>
    <w:qFormat/>
    <w:rsid w:val="00601051"/>
    <w:rPr>
      <w:i/>
      <w:iCs/>
    </w:rPr>
  </w:style>
  <w:style w:type="character" w:customStyle="1" w:styleId="Chapter-FigureChar">
    <w:name w:val="Chapter-Figure Char"/>
    <w:basedOn w:val="DefaultParagraphFont"/>
    <w:link w:val="Chapter-Figure"/>
    <w:rsid w:val="00601051"/>
    <w:rPr>
      <w:rFonts w:ascii="Calibri" w:hAnsi="Calibri" w:cs="Calibri"/>
      <w:i/>
      <w:iCs/>
    </w:rPr>
  </w:style>
  <w:style w:type="paragraph" w:customStyle="1" w:styleId="Normal-AEZ">
    <w:name w:val="Normal-AEZ"/>
    <w:basedOn w:val="Normal"/>
    <w:link w:val="Normal-AEZChar"/>
    <w:qFormat/>
    <w:rsid w:val="00601051"/>
    <w:pPr>
      <w:spacing w:after="120"/>
    </w:pPr>
    <w:rPr>
      <w:rFonts w:cstheme="minorBidi"/>
      <w:szCs w:val="20"/>
      <w:lang w:eastAsia="en-GB"/>
    </w:rPr>
  </w:style>
  <w:style w:type="character" w:customStyle="1" w:styleId="Normal-AEZChar">
    <w:name w:val="Normal-AEZ Char"/>
    <w:basedOn w:val="DefaultParagraphFont"/>
    <w:link w:val="Normal-AEZ"/>
    <w:rsid w:val="00601051"/>
    <w:rPr>
      <w:rFonts w:ascii="Calibri" w:hAnsi="Calibri"/>
      <w:szCs w:val="20"/>
      <w:lang w:eastAsia="en-GB"/>
    </w:rPr>
  </w:style>
  <w:style w:type="character" w:customStyle="1" w:styleId="CaptionChar">
    <w:name w:val="Caption Char"/>
    <w:basedOn w:val="Heading4Char"/>
    <w:link w:val="Caption"/>
    <w:uiPriority w:val="35"/>
    <w:rsid w:val="00601051"/>
    <w:rPr>
      <w:rFonts w:ascii="Calibri" w:eastAsia="Calibri" w:hAnsi="Calibri" w:cs="Calibri"/>
      <w:b/>
      <w:bCs/>
      <w:i/>
      <w:caps w:val="0"/>
      <w:color w:val="000000" w:themeColor="text1"/>
      <w:spacing w:val="10"/>
      <w:szCs w:val="16"/>
      <w:lang w:val="en-US"/>
    </w:rPr>
  </w:style>
  <w:style w:type="paragraph" w:customStyle="1" w:styleId="heading1numb">
    <w:name w:val="heading 1 numb"/>
    <w:basedOn w:val="Heading1"/>
    <w:link w:val="heading1numbChar"/>
    <w:rsid w:val="00601051"/>
    <w:pPr>
      <w:numPr>
        <w:numId w:val="38"/>
      </w:numPr>
      <w:spacing w:before="60" w:after="60" w:line="276" w:lineRule="auto"/>
    </w:pPr>
    <w:rPr>
      <w:b w:val="0"/>
      <w:lang w:val="en-US"/>
    </w:rPr>
  </w:style>
  <w:style w:type="character" w:customStyle="1" w:styleId="heading1numbChar">
    <w:name w:val="heading 1 numb Char"/>
    <w:basedOn w:val="Heading1Char"/>
    <w:link w:val="heading1numb"/>
    <w:rsid w:val="00601051"/>
    <w:rPr>
      <w:rFonts w:ascii="Calibri" w:eastAsia="Times New Roman" w:hAnsi="Calibri" w:cs="Calibri"/>
      <w:b w:val="0"/>
      <w:bCs/>
      <w:caps/>
      <w:color w:val="FFFFFF"/>
      <w:spacing w:val="15"/>
      <w:shd w:val="clear" w:color="auto" w:fill="9E8E5C"/>
      <w:lang w:val="en-US"/>
    </w:rPr>
  </w:style>
  <w:style w:type="paragraph" w:customStyle="1" w:styleId="Alt-Heading1">
    <w:name w:val="Alt-Heading 1"/>
    <w:basedOn w:val="heading1numb"/>
    <w:link w:val="Alt-Heading1Char"/>
    <w:rsid w:val="00601051"/>
    <w:pPr>
      <w:numPr>
        <w:numId w:val="0"/>
      </w:numPr>
    </w:pPr>
    <w:rPr>
      <w:b/>
    </w:rPr>
  </w:style>
  <w:style w:type="character" w:customStyle="1" w:styleId="Alt-Heading1Char">
    <w:name w:val="Alt-Heading 1 Char"/>
    <w:basedOn w:val="heading1numbChar"/>
    <w:link w:val="Alt-Heading1"/>
    <w:rsid w:val="00601051"/>
    <w:rPr>
      <w:rFonts w:ascii="Calibri" w:eastAsia="Times New Roman" w:hAnsi="Calibri" w:cs="Calibri"/>
      <w:b/>
      <w:bCs/>
      <w:caps/>
      <w:color w:val="FFFFFF"/>
      <w:spacing w:val="15"/>
      <w:shd w:val="clear" w:color="auto" w:fill="9E8E5C"/>
      <w:lang w:val="en-US"/>
    </w:rPr>
  </w:style>
  <w:style w:type="paragraph" w:styleId="BalloonText">
    <w:name w:val="Balloon Text"/>
    <w:basedOn w:val="Normal"/>
    <w:link w:val="BalloonTextChar"/>
    <w:uiPriority w:val="99"/>
    <w:semiHidden/>
    <w:unhideWhenUsed/>
    <w:rsid w:val="0060105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1051"/>
    <w:rPr>
      <w:rFonts w:ascii="Tahoma" w:hAnsi="Tahoma" w:cs="Tahoma"/>
      <w:sz w:val="16"/>
      <w:szCs w:val="16"/>
    </w:rPr>
  </w:style>
  <w:style w:type="paragraph" w:customStyle="1" w:styleId="Bibliography1">
    <w:name w:val="Bibliography1"/>
    <w:basedOn w:val="Normal"/>
    <w:next w:val="Normal"/>
    <w:uiPriority w:val="37"/>
    <w:unhideWhenUsed/>
    <w:rsid w:val="00601051"/>
    <w:pPr>
      <w:spacing w:after="160" w:line="259" w:lineRule="auto"/>
    </w:pPr>
    <w:rPr>
      <w:rFonts w:ascii="Times New Roman" w:eastAsia="Times New Roman" w:hAnsi="Times New Roman"/>
      <w:lang w:val="en-US"/>
    </w:rPr>
  </w:style>
  <w:style w:type="paragraph" w:styleId="BodyTextIndent">
    <w:name w:val="Body Text Indent"/>
    <w:basedOn w:val="Normal"/>
    <w:link w:val="BodyTextIndentChar"/>
    <w:uiPriority w:val="99"/>
    <w:semiHidden/>
    <w:unhideWhenUsed/>
    <w:rsid w:val="00601051"/>
    <w:pPr>
      <w:ind w:left="283"/>
    </w:pPr>
  </w:style>
  <w:style w:type="character" w:customStyle="1" w:styleId="BodyTextIndentChar">
    <w:name w:val="Body Text Indent Char"/>
    <w:basedOn w:val="DefaultParagraphFont"/>
    <w:link w:val="BodyTextIndent"/>
    <w:uiPriority w:val="99"/>
    <w:semiHidden/>
    <w:rsid w:val="00601051"/>
    <w:rPr>
      <w:rFonts w:ascii="Calibri" w:hAnsi="Calibri" w:cs="Calibri"/>
    </w:rPr>
  </w:style>
  <w:style w:type="paragraph" w:styleId="BodyTextIndent3">
    <w:name w:val="Body Text Indent 3"/>
    <w:basedOn w:val="Normal"/>
    <w:link w:val="BodyTextIndent3Char"/>
    <w:uiPriority w:val="99"/>
    <w:unhideWhenUsed/>
    <w:rsid w:val="00601051"/>
    <w:pPr>
      <w:spacing w:line="240" w:lineRule="auto"/>
      <w:ind w:left="1440"/>
    </w:pPr>
    <w:rPr>
      <w:rFonts w:ascii="Times New Roman" w:hAnsi="Times New Roman" w:cs="Times New Roman"/>
      <w:sz w:val="24"/>
      <w:szCs w:val="24"/>
    </w:rPr>
  </w:style>
  <w:style w:type="character" w:customStyle="1" w:styleId="BodyTextIndent3Char">
    <w:name w:val="Body Text Indent 3 Char"/>
    <w:basedOn w:val="DefaultParagraphFont"/>
    <w:link w:val="BodyTextIndent3"/>
    <w:uiPriority w:val="99"/>
    <w:rsid w:val="00601051"/>
    <w:rPr>
      <w:rFonts w:ascii="Times New Roman" w:eastAsiaTheme="minorHAnsi" w:hAnsi="Times New Roman" w:cs="Times New Roman"/>
      <w:sz w:val="24"/>
      <w:szCs w:val="24"/>
    </w:rPr>
  </w:style>
  <w:style w:type="paragraph" w:customStyle="1" w:styleId="bodytext">
    <w:name w:val="bodytext"/>
    <w:basedOn w:val="Normal"/>
    <w:rsid w:val="006010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AEZ">
    <w:name w:val="Caption-AEZ"/>
    <w:basedOn w:val="Caption"/>
    <w:next w:val="Normal"/>
    <w:link w:val="Caption-AEZChar"/>
    <w:rsid w:val="00601051"/>
    <w:rPr>
      <w:b w:val="0"/>
      <w:i w:val="0"/>
      <w:iCs/>
      <w:caps/>
    </w:rPr>
  </w:style>
  <w:style w:type="character" w:customStyle="1" w:styleId="Caption-AEZChar">
    <w:name w:val="Caption-AEZ Char"/>
    <w:basedOn w:val="CaptionChar"/>
    <w:link w:val="Caption-AEZ"/>
    <w:rsid w:val="00601051"/>
    <w:rPr>
      <w:rFonts w:ascii="Calibri" w:eastAsia="Calibri" w:hAnsi="Calibri" w:cs="Calibri"/>
      <w:b w:val="0"/>
      <w:bCs/>
      <w:i w:val="0"/>
      <w:iCs/>
      <w:caps/>
      <w:color w:val="000000" w:themeColor="text1"/>
      <w:spacing w:val="10"/>
      <w:szCs w:val="16"/>
      <w:lang w:val="en-US"/>
    </w:rPr>
  </w:style>
  <w:style w:type="paragraph" w:customStyle="1" w:styleId="CHAPTER">
    <w:name w:val="CHAPTER"/>
    <w:basedOn w:val="Heading1"/>
    <w:link w:val="CHAPTERChar"/>
    <w:rsid w:val="00601051"/>
    <w:pPr>
      <w:numPr>
        <w:numId w:val="30"/>
      </w:numPr>
    </w:pPr>
    <w:rPr>
      <w:b w:val="0"/>
      <w:bCs w:val="0"/>
      <w:caps w:val="0"/>
    </w:rPr>
  </w:style>
  <w:style w:type="character" w:customStyle="1" w:styleId="CHAPTERChar">
    <w:name w:val="CHAPTER Char"/>
    <w:basedOn w:val="Heading1Char"/>
    <w:link w:val="CHAPTER"/>
    <w:rsid w:val="00601051"/>
    <w:rPr>
      <w:rFonts w:ascii="Calibri" w:eastAsia="Times New Roman" w:hAnsi="Calibri" w:cs="Calibri"/>
      <w:b w:val="0"/>
      <w:bCs w:val="0"/>
      <w:caps w:val="0"/>
      <w:color w:val="FFFFFF"/>
      <w:spacing w:val="15"/>
      <w:shd w:val="clear" w:color="auto" w:fill="9E8E5C"/>
    </w:rPr>
  </w:style>
  <w:style w:type="character" w:styleId="CommentReference">
    <w:name w:val="annotation reference"/>
    <w:uiPriority w:val="99"/>
    <w:semiHidden/>
    <w:unhideWhenUsed/>
    <w:rsid w:val="00601051"/>
    <w:rPr>
      <w:sz w:val="16"/>
      <w:szCs w:val="16"/>
    </w:rPr>
  </w:style>
  <w:style w:type="paragraph" w:styleId="CommentText">
    <w:name w:val="annotation text"/>
    <w:basedOn w:val="Normal"/>
    <w:link w:val="CommentTextChar"/>
    <w:uiPriority w:val="99"/>
    <w:semiHidden/>
    <w:unhideWhenUsed/>
    <w:rsid w:val="00601051"/>
    <w:pPr>
      <w:spacing w:line="240" w:lineRule="auto"/>
    </w:pPr>
    <w:rPr>
      <w:sz w:val="20"/>
    </w:rPr>
  </w:style>
  <w:style w:type="character" w:customStyle="1" w:styleId="CommentTextChar">
    <w:name w:val="Comment Text Char"/>
    <w:basedOn w:val="DefaultParagraphFont"/>
    <w:link w:val="CommentText"/>
    <w:uiPriority w:val="99"/>
    <w:semiHidden/>
    <w:rsid w:val="00601051"/>
    <w:rPr>
      <w:rFonts w:ascii="Calibri" w:hAnsi="Calibri" w:cs="Calibri"/>
      <w:sz w:val="20"/>
    </w:rPr>
  </w:style>
  <w:style w:type="paragraph" w:styleId="CommentSubject">
    <w:name w:val="annotation subject"/>
    <w:basedOn w:val="CommentText"/>
    <w:next w:val="CommentText"/>
    <w:link w:val="CommentSubjectChar"/>
    <w:uiPriority w:val="99"/>
    <w:semiHidden/>
    <w:unhideWhenUsed/>
    <w:rsid w:val="00601051"/>
    <w:rPr>
      <w:b/>
      <w:bCs/>
    </w:rPr>
  </w:style>
  <w:style w:type="character" w:customStyle="1" w:styleId="CommentSubjectChar">
    <w:name w:val="Comment Subject Char"/>
    <w:basedOn w:val="CommentTextChar"/>
    <w:link w:val="CommentSubject"/>
    <w:uiPriority w:val="99"/>
    <w:semiHidden/>
    <w:rsid w:val="00601051"/>
    <w:rPr>
      <w:rFonts w:ascii="Calibri" w:hAnsi="Calibri" w:cs="Calibri"/>
      <w:b/>
      <w:bCs/>
      <w:sz w:val="20"/>
    </w:rPr>
  </w:style>
  <w:style w:type="character" w:customStyle="1" w:styleId="contributor">
    <w:name w:val="contributor"/>
    <w:basedOn w:val="DefaultParagraphFont"/>
    <w:rsid w:val="00601051"/>
  </w:style>
  <w:style w:type="table" w:customStyle="1" w:styleId="cornelis1">
    <w:name w:val="cornelis1"/>
    <w:basedOn w:val="TableNormal"/>
    <w:uiPriority w:val="99"/>
    <w:rsid w:val="00601051"/>
    <w:pPr>
      <w:spacing w:after="0" w:line="240" w:lineRule="auto"/>
    </w:pPr>
    <w:rPr>
      <w:rFonts w:ascii="Times New Roman" w:eastAsia="Times New Roman" w:hAnsi="Times New Roman"/>
      <w:lang w:val="en-GB" w:eastAsia="en-GB"/>
    </w:rPr>
    <w:tblPr/>
  </w:style>
  <w:style w:type="table" w:customStyle="1" w:styleId="cornelis11">
    <w:name w:val="cornelis11"/>
    <w:basedOn w:val="TableNormal"/>
    <w:uiPriority w:val="99"/>
    <w:rsid w:val="00601051"/>
    <w:pPr>
      <w:spacing w:after="0" w:line="240" w:lineRule="auto"/>
    </w:pPr>
    <w:rPr>
      <w:rFonts w:ascii="Times New Roman" w:eastAsia="Times New Roman" w:hAnsi="Times New Roman"/>
      <w:lang w:val="en-GB" w:eastAsia="en-GB"/>
    </w:rPr>
    <w:tblPr/>
  </w:style>
  <w:style w:type="table" w:customStyle="1" w:styleId="cornelis111">
    <w:name w:val="cornelis111"/>
    <w:basedOn w:val="TableNormal"/>
    <w:uiPriority w:val="99"/>
    <w:rsid w:val="00601051"/>
    <w:pPr>
      <w:spacing w:after="0" w:line="240" w:lineRule="auto"/>
    </w:pPr>
    <w:rPr>
      <w:rFonts w:ascii="Times New Roman" w:eastAsia="Times New Roman" w:hAnsi="Times New Roman"/>
      <w:lang w:val="en-GB" w:eastAsia="en-GB"/>
    </w:rPr>
    <w:tblPr/>
  </w:style>
  <w:style w:type="table" w:customStyle="1" w:styleId="cornelis112">
    <w:name w:val="cornelis112"/>
    <w:basedOn w:val="TableNormal"/>
    <w:uiPriority w:val="99"/>
    <w:rsid w:val="00601051"/>
    <w:pPr>
      <w:spacing w:after="0" w:line="240" w:lineRule="auto"/>
    </w:pPr>
    <w:rPr>
      <w:rFonts w:ascii="Times New Roman" w:eastAsia="Times New Roman" w:hAnsi="Times New Roman"/>
      <w:lang w:val="en-GB" w:eastAsia="en-GB"/>
    </w:rPr>
    <w:tblPr/>
  </w:style>
  <w:style w:type="table" w:customStyle="1" w:styleId="cornelis12">
    <w:name w:val="cornelis12"/>
    <w:basedOn w:val="TableNormal"/>
    <w:uiPriority w:val="99"/>
    <w:rsid w:val="00601051"/>
    <w:pPr>
      <w:spacing w:after="0" w:line="240" w:lineRule="auto"/>
    </w:pPr>
    <w:rPr>
      <w:rFonts w:ascii="Times New Roman" w:eastAsia="Times New Roman" w:hAnsi="Times New Roman"/>
      <w:lang w:val="en-GB" w:eastAsia="en-GB"/>
    </w:rPr>
    <w:tblPr/>
  </w:style>
  <w:style w:type="table" w:customStyle="1" w:styleId="cornelis121">
    <w:name w:val="cornelis121"/>
    <w:basedOn w:val="TableNormal"/>
    <w:uiPriority w:val="99"/>
    <w:rsid w:val="00601051"/>
    <w:pPr>
      <w:spacing w:after="0" w:line="240" w:lineRule="auto"/>
    </w:pPr>
    <w:rPr>
      <w:rFonts w:ascii="Times New Roman" w:eastAsia="Times New Roman" w:hAnsi="Times New Roman"/>
      <w:lang w:val="en-GB" w:eastAsia="en-GB"/>
    </w:rPr>
    <w:tblPr/>
  </w:style>
  <w:style w:type="table" w:customStyle="1" w:styleId="cornelis122">
    <w:name w:val="cornelis122"/>
    <w:basedOn w:val="TableNormal"/>
    <w:uiPriority w:val="99"/>
    <w:rsid w:val="00601051"/>
    <w:pPr>
      <w:spacing w:after="0" w:line="240" w:lineRule="auto"/>
    </w:pPr>
    <w:rPr>
      <w:rFonts w:ascii="Times New Roman" w:eastAsia="Times New Roman" w:hAnsi="Times New Roman"/>
      <w:lang w:val="en-GB" w:eastAsia="en-GB"/>
    </w:rPr>
    <w:tblPr/>
  </w:style>
  <w:style w:type="table" w:customStyle="1" w:styleId="cornelis13">
    <w:name w:val="cornelis13"/>
    <w:basedOn w:val="TableNormal"/>
    <w:uiPriority w:val="99"/>
    <w:rsid w:val="00601051"/>
    <w:pPr>
      <w:spacing w:after="0" w:line="240" w:lineRule="auto"/>
    </w:pPr>
    <w:rPr>
      <w:rFonts w:ascii="Times New Roman" w:eastAsia="Times New Roman" w:hAnsi="Times New Roman"/>
      <w:lang w:val="en-GB" w:eastAsia="en-GB"/>
    </w:rPr>
    <w:tblPr/>
  </w:style>
  <w:style w:type="table" w:customStyle="1" w:styleId="cornelis131">
    <w:name w:val="cornelis131"/>
    <w:basedOn w:val="TableNormal"/>
    <w:uiPriority w:val="99"/>
    <w:rsid w:val="00601051"/>
    <w:pPr>
      <w:spacing w:after="0" w:line="240" w:lineRule="auto"/>
    </w:pPr>
    <w:rPr>
      <w:rFonts w:ascii="Times New Roman" w:eastAsia="Times New Roman" w:hAnsi="Times New Roman"/>
      <w:lang w:val="en-GB" w:eastAsia="en-GB"/>
    </w:rPr>
    <w:tblPr/>
  </w:style>
  <w:style w:type="table" w:customStyle="1" w:styleId="cornelis132">
    <w:name w:val="cornelis132"/>
    <w:basedOn w:val="TableNormal"/>
    <w:uiPriority w:val="99"/>
    <w:rsid w:val="00601051"/>
    <w:pPr>
      <w:spacing w:after="0" w:line="240" w:lineRule="auto"/>
    </w:pPr>
    <w:rPr>
      <w:rFonts w:ascii="Times New Roman" w:eastAsia="Times New Roman" w:hAnsi="Times New Roman"/>
      <w:lang w:val="en-GB" w:eastAsia="en-GB"/>
    </w:rPr>
    <w:tblPr/>
  </w:style>
  <w:style w:type="table" w:customStyle="1" w:styleId="cornelis14">
    <w:name w:val="cornelis14"/>
    <w:basedOn w:val="TableNormal"/>
    <w:uiPriority w:val="99"/>
    <w:rsid w:val="00601051"/>
    <w:pPr>
      <w:spacing w:after="0" w:line="240" w:lineRule="auto"/>
    </w:pPr>
    <w:rPr>
      <w:rFonts w:eastAsia="Times New Roman"/>
      <w:lang w:val="en-GB" w:eastAsia="en-GB"/>
    </w:rPr>
    <w:tblPr/>
  </w:style>
  <w:style w:type="table" w:customStyle="1" w:styleId="cornelis141">
    <w:name w:val="cornelis141"/>
    <w:basedOn w:val="TableNormal"/>
    <w:uiPriority w:val="99"/>
    <w:rsid w:val="00601051"/>
    <w:pPr>
      <w:spacing w:after="0" w:line="240" w:lineRule="auto"/>
    </w:pPr>
    <w:rPr>
      <w:rFonts w:eastAsia="Times New Roman"/>
      <w:lang w:val="en-GB" w:eastAsia="en-GB"/>
    </w:rPr>
    <w:tblPr/>
  </w:style>
  <w:style w:type="table" w:customStyle="1" w:styleId="cornelis142">
    <w:name w:val="cornelis142"/>
    <w:basedOn w:val="TableNormal"/>
    <w:uiPriority w:val="99"/>
    <w:rsid w:val="00601051"/>
    <w:pPr>
      <w:spacing w:after="0" w:line="240" w:lineRule="auto"/>
    </w:pPr>
    <w:rPr>
      <w:rFonts w:eastAsia="Times New Roman"/>
      <w:lang w:val="en-GB" w:eastAsia="en-GB"/>
    </w:rPr>
    <w:tblPr/>
  </w:style>
  <w:style w:type="table" w:customStyle="1" w:styleId="cornelis15">
    <w:name w:val="cornelis15"/>
    <w:basedOn w:val="TableNormal"/>
    <w:uiPriority w:val="99"/>
    <w:rsid w:val="00601051"/>
    <w:pPr>
      <w:spacing w:after="0" w:line="240" w:lineRule="auto"/>
    </w:pPr>
    <w:rPr>
      <w:rFonts w:ascii="Times New Roman" w:eastAsia="Times New Roman" w:hAnsi="Times New Roman"/>
      <w:lang w:val="en-GB" w:eastAsia="en-GB"/>
    </w:rPr>
    <w:tblPr/>
  </w:style>
  <w:style w:type="table" w:customStyle="1" w:styleId="cornelis16">
    <w:name w:val="cornelis16"/>
    <w:basedOn w:val="TableNormal"/>
    <w:uiPriority w:val="99"/>
    <w:rsid w:val="00601051"/>
    <w:pPr>
      <w:spacing w:after="0" w:line="240" w:lineRule="auto"/>
    </w:pPr>
    <w:rPr>
      <w:rFonts w:ascii="Times New Roman" w:eastAsia="Times New Roman" w:hAnsi="Times New Roman"/>
      <w:lang w:val="en-GB" w:eastAsia="en-GB"/>
    </w:rPr>
    <w:tblPr/>
  </w:style>
  <w:style w:type="paragraph" w:customStyle="1" w:styleId="Default">
    <w:name w:val="Default"/>
    <w:rsid w:val="00601051"/>
    <w:pPr>
      <w:autoSpaceDE w:val="0"/>
      <w:autoSpaceDN w:val="0"/>
      <w:adjustRightInd w:val="0"/>
      <w:spacing w:after="0" w:line="240" w:lineRule="auto"/>
    </w:pPr>
    <w:rPr>
      <w:rFonts w:ascii="Arial" w:eastAsia="Times New Roman" w:hAnsi="Arial" w:cs="Arial"/>
      <w:color w:val="000000"/>
      <w:sz w:val="24"/>
      <w:szCs w:val="24"/>
      <w:lang w:val="en-GB" w:eastAsia="en-GB"/>
    </w:rPr>
  </w:style>
  <w:style w:type="character" w:styleId="FollowedHyperlink">
    <w:name w:val="FollowedHyperlink"/>
    <w:basedOn w:val="DefaultParagraphFont"/>
    <w:uiPriority w:val="99"/>
    <w:semiHidden/>
    <w:unhideWhenUsed/>
    <w:rsid w:val="00601051"/>
    <w:rPr>
      <w:color w:val="8A784F" w:themeColor="followedHyperlink"/>
      <w:u w:val="single"/>
    </w:rPr>
  </w:style>
  <w:style w:type="character" w:customStyle="1" w:styleId="FollowedHyperlink1">
    <w:name w:val="FollowedHyperlink1"/>
    <w:basedOn w:val="DefaultParagraphFont"/>
    <w:uiPriority w:val="99"/>
    <w:semiHidden/>
    <w:unhideWhenUsed/>
    <w:rsid w:val="00601051"/>
    <w:rPr>
      <w:color w:val="800080"/>
      <w:u w:val="single"/>
    </w:rPr>
  </w:style>
  <w:style w:type="paragraph" w:styleId="Footer">
    <w:name w:val="footer"/>
    <w:basedOn w:val="Normal"/>
    <w:link w:val="FooterChar"/>
    <w:uiPriority w:val="99"/>
    <w:rsid w:val="00601051"/>
    <w:pPr>
      <w:tabs>
        <w:tab w:val="center" w:pos="4153"/>
        <w:tab w:val="right" w:pos="8306"/>
      </w:tabs>
    </w:pPr>
    <w:rPr>
      <w:sz w:val="20"/>
    </w:rPr>
  </w:style>
  <w:style w:type="character" w:customStyle="1" w:styleId="FooterChar">
    <w:name w:val="Footer Char"/>
    <w:basedOn w:val="DefaultParagraphFont"/>
    <w:link w:val="Footer"/>
    <w:uiPriority w:val="99"/>
    <w:rsid w:val="00601051"/>
    <w:rPr>
      <w:rFonts w:ascii="Calibri" w:hAnsi="Calibri" w:cs="Calibri"/>
      <w:sz w:val="20"/>
    </w:rPr>
  </w:style>
  <w:style w:type="character" w:styleId="FootnoteReference">
    <w:name w:val="footnote reference"/>
    <w:basedOn w:val="DefaultParagraphFont"/>
    <w:semiHidden/>
    <w:rsid w:val="00601051"/>
    <w:rPr>
      <w:vertAlign w:val="superscript"/>
    </w:rPr>
  </w:style>
  <w:style w:type="paragraph" w:styleId="FootnoteText">
    <w:name w:val="footnote text"/>
    <w:basedOn w:val="Normal"/>
    <w:link w:val="FootnoteTextChar"/>
    <w:semiHidden/>
    <w:rsid w:val="00601051"/>
    <w:pPr>
      <w:spacing w:before="60" w:line="240" w:lineRule="auto"/>
    </w:pPr>
    <w:rPr>
      <w:rFonts w:ascii="Times New Roman" w:eastAsia="Times New Roman" w:hAnsi="Times New Roman" w:cs="Times New Roman"/>
      <w:sz w:val="20"/>
    </w:rPr>
  </w:style>
  <w:style w:type="character" w:customStyle="1" w:styleId="FootnoteTextChar">
    <w:name w:val="Footnote Text Char"/>
    <w:basedOn w:val="DefaultParagraphFont"/>
    <w:link w:val="FootnoteText"/>
    <w:semiHidden/>
    <w:rsid w:val="00601051"/>
    <w:rPr>
      <w:rFonts w:ascii="Times New Roman" w:eastAsia="Times New Roman" w:hAnsi="Times New Roman" w:cs="Times New Roman"/>
      <w:sz w:val="20"/>
    </w:rPr>
  </w:style>
  <w:style w:type="paragraph" w:styleId="Header">
    <w:name w:val="header"/>
    <w:basedOn w:val="Normal"/>
    <w:link w:val="HeaderChar"/>
    <w:uiPriority w:val="99"/>
    <w:unhideWhenUsed/>
    <w:rsid w:val="00601051"/>
    <w:pPr>
      <w:tabs>
        <w:tab w:val="center" w:pos="4680"/>
        <w:tab w:val="right" w:pos="9360"/>
      </w:tabs>
    </w:pPr>
    <w:rPr>
      <w:sz w:val="20"/>
    </w:rPr>
  </w:style>
  <w:style w:type="character" w:customStyle="1" w:styleId="HeaderChar">
    <w:name w:val="Header Char"/>
    <w:basedOn w:val="DefaultParagraphFont"/>
    <w:link w:val="Header"/>
    <w:uiPriority w:val="99"/>
    <w:rsid w:val="00601051"/>
    <w:rPr>
      <w:rFonts w:ascii="Calibri" w:hAnsi="Calibri" w:cs="Calibri"/>
      <w:sz w:val="20"/>
    </w:rPr>
  </w:style>
  <w:style w:type="paragraph" w:customStyle="1" w:styleId="Heading1Numbered">
    <w:name w:val="Heading 1 Numbered"/>
    <w:basedOn w:val="Normal"/>
    <w:rsid w:val="00601051"/>
    <w:rPr>
      <w:sz w:val="20"/>
    </w:rPr>
  </w:style>
  <w:style w:type="paragraph" w:customStyle="1" w:styleId="heading2numb">
    <w:name w:val="heading 2 numb"/>
    <w:basedOn w:val="Heading2"/>
    <w:link w:val="heading2numbChar"/>
    <w:rsid w:val="00601051"/>
    <w:pPr>
      <w:numPr>
        <w:numId w:val="41"/>
      </w:numPr>
      <w:spacing w:before="60" w:after="60"/>
      <w:contextualSpacing/>
    </w:pPr>
    <w:rPr>
      <w:bCs/>
      <w:caps w:val="0"/>
      <w:color w:val="000000" w:themeColor="text1"/>
      <w:lang w:val="en-US"/>
    </w:rPr>
  </w:style>
  <w:style w:type="character" w:customStyle="1" w:styleId="heading2numbChar">
    <w:name w:val="heading 2 numb Char"/>
    <w:basedOn w:val="Heading2Char"/>
    <w:link w:val="heading2numb"/>
    <w:rsid w:val="00601051"/>
    <w:rPr>
      <w:rFonts w:ascii="Calibri" w:eastAsia="Times New Roman" w:hAnsi="Calibri" w:cs="Calibri"/>
      <w:bCs/>
      <w:caps w:val="0"/>
      <w:color w:val="000000" w:themeColor="text1"/>
      <w:spacing w:val="15"/>
      <w:shd w:val="clear" w:color="auto" w:fill="ECE8DE"/>
      <w:lang w:val="en-US"/>
    </w:rPr>
  </w:style>
  <w:style w:type="paragraph" w:customStyle="1" w:styleId="Heading2Numbered">
    <w:name w:val="Heading 2 Numbered"/>
    <w:basedOn w:val="Normal"/>
    <w:rsid w:val="00601051"/>
    <w:pPr>
      <w:numPr>
        <w:ilvl w:val="1"/>
        <w:numId w:val="29"/>
      </w:numPr>
    </w:pPr>
    <w:rPr>
      <w:sz w:val="20"/>
    </w:rPr>
  </w:style>
  <w:style w:type="paragraph" w:customStyle="1" w:styleId="heading3numb">
    <w:name w:val="heading 3 numb"/>
    <w:basedOn w:val="Heading3"/>
    <w:link w:val="heading3numbChar"/>
    <w:rsid w:val="00601051"/>
    <w:pPr>
      <w:numPr>
        <w:numId w:val="44"/>
      </w:numPr>
      <w:pBdr>
        <w:bottom w:val="single" w:sz="24" w:space="0" w:color="ECE8DE"/>
        <w:right w:val="single" w:sz="24" w:space="0" w:color="ECE8DE"/>
      </w:pBdr>
      <w:shd w:val="clear" w:color="auto" w:fill="FFFFFF" w:themeFill="background1"/>
      <w:spacing w:before="60" w:after="60"/>
      <w:contextualSpacing/>
    </w:pPr>
    <w:rPr>
      <w:bCs/>
      <w:caps w:val="0"/>
      <w:smallCaps/>
      <w:lang w:val="en-US"/>
    </w:rPr>
  </w:style>
  <w:style w:type="character" w:customStyle="1" w:styleId="heading3numbChar">
    <w:name w:val="heading 3 numb Char"/>
    <w:basedOn w:val="Heading3Char"/>
    <w:link w:val="heading3numb"/>
    <w:rsid w:val="00601051"/>
    <w:rPr>
      <w:rFonts w:ascii="Calibri" w:eastAsia="Calibri" w:hAnsi="Calibri" w:cs="Calibri"/>
      <w:bCs/>
      <w:caps w:val="0"/>
      <w:smallCaps/>
      <w:color w:val="4E462D"/>
      <w:spacing w:val="15"/>
      <w:shd w:val="clear" w:color="auto" w:fill="FFFFFF" w:themeFill="background1"/>
      <w:lang w:val="en-US"/>
    </w:rPr>
  </w:style>
  <w:style w:type="paragraph" w:customStyle="1" w:styleId="Heading3Numbered">
    <w:name w:val="Heading 3 Numbered"/>
    <w:basedOn w:val="Normal"/>
    <w:rsid w:val="00601051"/>
    <w:pPr>
      <w:numPr>
        <w:ilvl w:val="2"/>
        <w:numId w:val="35"/>
      </w:numPr>
    </w:pPr>
    <w:rPr>
      <w:sz w:val="20"/>
    </w:rPr>
  </w:style>
  <w:style w:type="numbering" w:customStyle="1" w:styleId="Headings">
    <w:name w:val="Headings"/>
    <w:uiPriority w:val="99"/>
    <w:rsid w:val="00601051"/>
    <w:pPr>
      <w:numPr>
        <w:numId w:val="28"/>
      </w:numPr>
    </w:pPr>
  </w:style>
  <w:style w:type="paragraph" w:styleId="HTMLPreformatted">
    <w:name w:val="HTML Preformatted"/>
    <w:basedOn w:val="Normal"/>
    <w:link w:val="HTMLPreformattedChar"/>
    <w:uiPriority w:val="99"/>
    <w:semiHidden/>
    <w:unhideWhenUsed/>
    <w:rsid w:val="00601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semiHidden/>
    <w:rsid w:val="00601051"/>
    <w:rPr>
      <w:rFonts w:ascii="Courier New" w:eastAsia="Times New Roman" w:hAnsi="Courier New" w:cs="Courier New"/>
      <w:sz w:val="20"/>
      <w:szCs w:val="20"/>
      <w:lang w:val="en-GB" w:eastAsia="en-GB"/>
    </w:rPr>
  </w:style>
  <w:style w:type="character" w:styleId="Hyperlink">
    <w:name w:val="Hyperlink"/>
    <w:uiPriority w:val="99"/>
    <w:rsid w:val="00601051"/>
    <w:rPr>
      <w:color w:val="0000FF"/>
      <w:u w:val="single"/>
    </w:rPr>
  </w:style>
  <w:style w:type="table" w:styleId="LightList">
    <w:name w:val="Light List"/>
    <w:basedOn w:val="TableNormal"/>
    <w:uiPriority w:val="61"/>
    <w:rsid w:val="0060105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601051"/>
    <w:pPr>
      <w:spacing w:after="0" w:line="240" w:lineRule="auto"/>
    </w:pPr>
    <w:tblPr>
      <w:tblStyleRowBandSize w:val="1"/>
      <w:tblStyleColBandSize w:val="1"/>
      <w:tblBorders>
        <w:top w:val="single" w:sz="8" w:space="0" w:color="9E8E5C" w:themeColor="accent1"/>
        <w:left w:val="single" w:sz="8" w:space="0" w:color="9E8E5C" w:themeColor="accent1"/>
        <w:bottom w:val="single" w:sz="8" w:space="0" w:color="9E8E5C" w:themeColor="accent1"/>
        <w:right w:val="single" w:sz="8" w:space="0" w:color="9E8E5C" w:themeColor="accent1"/>
      </w:tblBorders>
    </w:tblPr>
    <w:tblStylePr w:type="firstRow">
      <w:pPr>
        <w:spacing w:before="0" w:after="0" w:line="240" w:lineRule="auto"/>
      </w:pPr>
      <w:rPr>
        <w:b/>
        <w:bCs/>
        <w:color w:val="FFFFFF" w:themeColor="background1"/>
      </w:rPr>
      <w:tblPr/>
      <w:tcPr>
        <w:shd w:val="clear" w:color="auto" w:fill="9E8E5C" w:themeFill="accent1"/>
      </w:tcPr>
    </w:tblStylePr>
    <w:tblStylePr w:type="lastRow">
      <w:pPr>
        <w:spacing w:before="0" w:after="0" w:line="240" w:lineRule="auto"/>
      </w:pPr>
      <w:rPr>
        <w:b/>
        <w:bCs/>
      </w:rPr>
      <w:tblPr/>
      <w:tcPr>
        <w:tcBorders>
          <w:top w:val="double" w:sz="6" w:space="0" w:color="9E8E5C" w:themeColor="accent1"/>
          <w:left w:val="single" w:sz="8" w:space="0" w:color="9E8E5C" w:themeColor="accent1"/>
          <w:bottom w:val="single" w:sz="8" w:space="0" w:color="9E8E5C" w:themeColor="accent1"/>
          <w:right w:val="single" w:sz="8" w:space="0" w:color="9E8E5C" w:themeColor="accent1"/>
        </w:tcBorders>
      </w:tcPr>
    </w:tblStylePr>
    <w:tblStylePr w:type="firstCol">
      <w:rPr>
        <w:b/>
        <w:bCs/>
      </w:rPr>
    </w:tblStylePr>
    <w:tblStylePr w:type="lastCol">
      <w:rPr>
        <w:b/>
        <w:bCs/>
      </w:rPr>
    </w:tblStylePr>
    <w:tblStylePr w:type="band1Vert">
      <w:tblPr/>
      <w:tcPr>
        <w:tcBorders>
          <w:top w:val="single" w:sz="8" w:space="0" w:color="9E8E5C" w:themeColor="accent1"/>
          <w:left w:val="single" w:sz="8" w:space="0" w:color="9E8E5C" w:themeColor="accent1"/>
          <w:bottom w:val="single" w:sz="8" w:space="0" w:color="9E8E5C" w:themeColor="accent1"/>
          <w:right w:val="single" w:sz="8" w:space="0" w:color="9E8E5C" w:themeColor="accent1"/>
        </w:tcBorders>
      </w:tcPr>
    </w:tblStylePr>
    <w:tblStylePr w:type="band1Horz">
      <w:tblPr/>
      <w:tcPr>
        <w:tcBorders>
          <w:top w:val="single" w:sz="8" w:space="0" w:color="9E8E5C" w:themeColor="accent1"/>
          <w:left w:val="single" w:sz="8" w:space="0" w:color="9E8E5C" w:themeColor="accent1"/>
          <w:bottom w:val="single" w:sz="8" w:space="0" w:color="9E8E5C" w:themeColor="accent1"/>
          <w:right w:val="single" w:sz="8" w:space="0" w:color="9E8E5C" w:themeColor="accent1"/>
        </w:tcBorders>
      </w:tcPr>
    </w:tblStylePr>
  </w:style>
  <w:style w:type="table" w:customStyle="1" w:styleId="LightList-Accent11">
    <w:name w:val="Light List - Accent 11"/>
    <w:basedOn w:val="TableNormal"/>
    <w:next w:val="LightList-Accent1"/>
    <w:uiPriority w:val="61"/>
    <w:rsid w:val="00601051"/>
    <w:pPr>
      <w:spacing w:after="0" w:line="240" w:lineRule="auto"/>
    </w:pPr>
    <w:rPr>
      <w:rFonts w:ascii="Times New Roman" w:eastAsia="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1">
    <w:name w:val="Light List - Accent 111"/>
    <w:basedOn w:val="TableNormal"/>
    <w:next w:val="LightList-Accent1"/>
    <w:uiPriority w:val="61"/>
    <w:rsid w:val="00601051"/>
    <w:pPr>
      <w:spacing w:after="0" w:line="240" w:lineRule="auto"/>
    </w:pPr>
    <w:rPr>
      <w:rFonts w:ascii="Times New Roman" w:eastAsia="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2">
    <w:name w:val="Light List - Accent 112"/>
    <w:basedOn w:val="TableNormal"/>
    <w:next w:val="LightList-Accent1"/>
    <w:uiPriority w:val="61"/>
    <w:rsid w:val="00601051"/>
    <w:pPr>
      <w:spacing w:after="0" w:line="240" w:lineRule="auto"/>
    </w:pPr>
    <w:rPr>
      <w:rFonts w:ascii="Times New Roman" w:eastAsia="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2">
    <w:name w:val="Light List - Accent 12"/>
    <w:basedOn w:val="TableNormal"/>
    <w:next w:val="LightList-Accent1"/>
    <w:uiPriority w:val="61"/>
    <w:rsid w:val="00601051"/>
    <w:pPr>
      <w:spacing w:after="0" w:line="240" w:lineRule="auto"/>
    </w:pPr>
    <w:rPr>
      <w:rFonts w:ascii="Times New Roman" w:eastAsia="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21">
    <w:name w:val="Light List - Accent 121"/>
    <w:basedOn w:val="TableNormal"/>
    <w:next w:val="LightList-Accent1"/>
    <w:uiPriority w:val="61"/>
    <w:rsid w:val="00601051"/>
    <w:pPr>
      <w:spacing w:after="0" w:line="240" w:lineRule="auto"/>
    </w:pPr>
    <w:rPr>
      <w:rFonts w:ascii="Times New Roman" w:eastAsia="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22">
    <w:name w:val="Light List - Accent 122"/>
    <w:basedOn w:val="TableNormal"/>
    <w:next w:val="LightList-Accent1"/>
    <w:uiPriority w:val="61"/>
    <w:rsid w:val="00601051"/>
    <w:pPr>
      <w:spacing w:after="0" w:line="240" w:lineRule="auto"/>
    </w:pPr>
    <w:rPr>
      <w:rFonts w:ascii="Times New Roman" w:eastAsia="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3">
    <w:name w:val="Light List - Accent 13"/>
    <w:basedOn w:val="TableNormal"/>
    <w:next w:val="LightList-Accent1"/>
    <w:uiPriority w:val="61"/>
    <w:rsid w:val="00601051"/>
    <w:pPr>
      <w:spacing w:after="0" w:line="240" w:lineRule="auto"/>
    </w:pPr>
    <w:rPr>
      <w:rFonts w:ascii="Times New Roman" w:eastAsia="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31">
    <w:name w:val="Light List - Accent 131"/>
    <w:basedOn w:val="TableNormal"/>
    <w:next w:val="LightList-Accent1"/>
    <w:uiPriority w:val="61"/>
    <w:rsid w:val="00601051"/>
    <w:pPr>
      <w:spacing w:after="0" w:line="240" w:lineRule="auto"/>
    </w:pPr>
    <w:rPr>
      <w:rFonts w:ascii="Times New Roman" w:eastAsia="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32">
    <w:name w:val="Light List - Accent 132"/>
    <w:basedOn w:val="TableNormal"/>
    <w:next w:val="LightList-Accent1"/>
    <w:uiPriority w:val="61"/>
    <w:rsid w:val="00601051"/>
    <w:pPr>
      <w:spacing w:after="0" w:line="240" w:lineRule="auto"/>
    </w:pPr>
    <w:rPr>
      <w:rFonts w:ascii="Times New Roman" w:eastAsia="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4">
    <w:name w:val="Light List - Accent 14"/>
    <w:basedOn w:val="TableNormal"/>
    <w:next w:val="LightList-Accent1"/>
    <w:uiPriority w:val="61"/>
    <w:rsid w:val="00601051"/>
    <w:pPr>
      <w:spacing w:after="0" w:line="240" w:lineRule="auto"/>
    </w:pPr>
    <w:rPr>
      <w:rFonts w:ascii="Times New Roman" w:eastAsia="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41">
    <w:name w:val="Light List - Accent 141"/>
    <w:basedOn w:val="TableNormal"/>
    <w:next w:val="LightList-Accent1"/>
    <w:uiPriority w:val="61"/>
    <w:rsid w:val="00601051"/>
    <w:pPr>
      <w:spacing w:after="0" w:line="240" w:lineRule="auto"/>
    </w:pPr>
    <w:rPr>
      <w:rFonts w:ascii="Times New Roman" w:eastAsia="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42">
    <w:name w:val="Light List - Accent 142"/>
    <w:basedOn w:val="TableNormal"/>
    <w:next w:val="LightList-Accent1"/>
    <w:uiPriority w:val="61"/>
    <w:rsid w:val="00601051"/>
    <w:pPr>
      <w:spacing w:after="0" w:line="240" w:lineRule="auto"/>
    </w:pPr>
    <w:rPr>
      <w:rFonts w:ascii="Times New Roman" w:eastAsia="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5">
    <w:name w:val="Light List - Accent 15"/>
    <w:basedOn w:val="TableNormal"/>
    <w:next w:val="LightList-Accent1"/>
    <w:uiPriority w:val="61"/>
    <w:rsid w:val="00601051"/>
    <w:pPr>
      <w:spacing w:after="0" w:line="240" w:lineRule="auto"/>
    </w:pPr>
    <w:rPr>
      <w:rFonts w:eastAsia="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51">
    <w:name w:val="Light List - Accent 151"/>
    <w:basedOn w:val="TableNormal"/>
    <w:next w:val="LightList-Accent1"/>
    <w:uiPriority w:val="61"/>
    <w:rsid w:val="00601051"/>
    <w:pPr>
      <w:spacing w:after="0" w:line="240" w:lineRule="auto"/>
    </w:pPr>
    <w:rPr>
      <w:rFonts w:eastAsia="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52">
    <w:name w:val="Light List - Accent 152"/>
    <w:basedOn w:val="TableNormal"/>
    <w:next w:val="LightList-Accent1"/>
    <w:uiPriority w:val="61"/>
    <w:rsid w:val="00601051"/>
    <w:pPr>
      <w:spacing w:after="0" w:line="240" w:lineRule="auto"/>
    </w:pPr>
    <w:rPr>
      <w:rFonts w:eastAsia="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6">
    <w:name w:val="Light List - Accent 16"/>
    <w:basedOn w:val="TableNormal"/>
    <w:next w:val="LightList-Accent1"/>
    <w:uiPriority w:val="61"/>
    <w:rsid w:val="00601051"/>
    <w:pPr>
      <w:spacing w:after="0" w:line="240" w:lineRule="auto"/>
    </w:pPr>
    <w:tblPr>
      <w:tblStyleRowBandSize w:val="1"/>
      <w:tblStyleColBandSize w:val="1"/>
      <w:tblBorders>
        <w:top w:val="single" w:sz="8" w:space="0" w:color="9E8E5C" w:themeColor="accent1"/>
        <w:left w:val="single" w:sz="8" w:space="0" w:color="9E8E5C" w:themeColor="accent1"/>
        <w:bottom w:val="single" w:sz="8" w:space="0" w:color="9E8E5C" w:themeColor="accent1"/>
        <w:right w:val="single" w:sz="8" w:space="0" w:color="9E8E5C" w:themeColor="accent1"/>
      </w:tblBorders>
    </w:tblPr>
    <w:tblStylePr w:type="firstRow">
      <w:pPr>
        <w:spacing w:before="0" w:after="0" w:line="240" w:lineRule="auto"/>
      </w:pPr>
      <w:rPr>
        <w:b/>
        <w:bCs/>
        <w:color w:val="FFFFFF" w:themeColor="background1"/>
      </w:rPr>
      <w:tblPr/>
      <w:tcPr>
        <w:shd w:val="clear" w:color="auto" w:fill="9E8E5C" w:themeFill="accent1"/>
      </w:tcPr>
    </w:tblStylePr>
    <w:tblStylePr w:type="lastRow">
      <w:pPr>
        <w:spacing w:before="0" w:after="0" w:line="240" w:lineRule="auto"/>
      </w:pPr>
      <w:rPr>
        <w:b/>
        <w:bCs/>
      </w:rPr>
      <w:tblPr/>
      <w:tcPr>
        <w:tcBorders>
          <w:top w:val="double" w:sz="6" w:space="0" w:color="9E8E5C" w:themeColor="accent1"/>
          <w:left w:val="single" w:sz="8" w:space="0" w:color="9E8E5C" w:themeColor="accent1"/>
          <w:bottom w:val="single" w:sz="8" w:space="0" w:color="9E8E5C" w:themeColor="accent1"/>
          <w:right w:val="single" w:sz="8" w:space="0" w:color="9E8E5C" w:themeColor="accent1"/>
        </w:tcBorders>
      </w:tcPr>
    </w:tblStylePr>
    <w:tblStylePr w:type="firstCol">
      <w:rPr>
        <w:b/>
        <w:bCs/>
      </w:rPr>
    </w:tblStylePr>
    <w:tblStylePr w:type="lastCol">
      <w:rPr>
        <w:b/>
        <w:bCs/>
      </w:rPr>
    </w:tblStylePr>
    <w:tblStylePr w:type="band1Vert">
      <w:tblPr/>
      <w:tcPr>
        <w:tcBorders>
          <w:top w:val="single" w:sz="8" w:space="0" w:color="9E8E5C" w:themeColor="accent1"/>
          <w:left w:val="single" w:sz="8" w:space="0" w:color="9E8E5C" w:themeColor="accent1"/>
          <w:bottom w:val="single" w:sz="8" w:space="0" w:color="9E8E5C" w:themeColor="accent1"/>
          <w:right w:val="single" w:sz="8" w:space="0" w:color="9E8E5C" w:themeColor="accent1"/>
        </w:tcBorders>
      </w:tcPr>
    </w:tblStylePr>
    <w:tblStylePr w:type="band1Horz">
      <w:tblPr/>
      <w:tcPr>
        <w:tcBorders>
          <w:top w:val="single" w:sz="8" w:space="0" w:color="9E8E5C" w:themeColor="accent1"/>
          <w:left w:val="single" w:sz="8" w:space="0" w:color="9E8E5C" w:themeColor="accent1"/>
          <w:bottom w:val="single" w:sz="8" w:space="0" w:color="9E8E5C" w:themeColor="accent1"/>
          <w:right w:val="single" w:sz="8" w:space="0" w:color="9E8E5C" w:themeColor="accent1"/>
        </w:tcBorders>
      </w:tcPr>
    </w:tblStylePr>
  </w:style>
  <w:style w:type="table" w:customStyle="1" w:styleId="LightList-Accent17">
    <w:name w:val="Light List - Accent 17"/>
    <w:basedOn w:val="TableNormal"/>
    <w:next w:val="LightList-Accent1"/>
    <w:uiPriority w:val="61"/>
    <w:rsid w:val="00601051"/>
    <w:pPr>
      <w:spacing w:after="0" w:line="240" w:lineRule="auto"/>
    </w:pPr>
    <w:tblPr>
      <w:tblStyleRowBandSize w:val="1"/>
      <w:tblStyleColBandSize w:val="1"/>
      <w:tblBorders>
        <w:top w:val="single" w:sz="8" w:space="0" w:color="9E8E5C" w:themeColor="accent1"/>
        <w:left w:val="single" w:sz="8" w:space="0" w:color="9E8E5C" w:themeColor="accent1"/>
        <w:bottom w:val="single" w:sz="8" w:space="0" w:color="9E8E5C" w:themeColor="accent1"/>
        <w:right w:val="single" w:sz="8" w:space="0" w:color="9E8E5C" w:themeColor="accent1"/>
      </w:tblBorders>
    </w:tblPr>
    <w:tblStylePr w:type="firstRow">
      <w:pPr>
        <w:spacing w:before="0" w:after="0" w:line="240" w:lineRule="auto"/>
      </w:pPr>
      <w:rPr>
        <w:b/>
        <w:bCs/>
        <w:color w:val="FFFFFF" w:themeColor="background1"/>
      </w:rPr>
      <w:tblPr/>
      <w:tcPr>
        <w:shd w:val="clear" w:color="auto" w:fill="9E8E5C" w:themeFill="accent1"/>
      </w:tcPr>
    </w:tblStylePr>
    <w:tblStylePr w:type="lastRow">
      <w:pPr>
        <w:spacing w:before="0" w:after="0" w:line="240" w:lineRule="auto"/>
      </w:pPr>
      <w:rPr>
        <w:b/>
        <w:bCs/>
      </w:rPr>
      <w:tblPr/>
      <w:tcPr>
        <w:tcBorders>
          <w:top w:val="double" w:sz="6" w:space="0" w:color="9E8E5C" w:themeColor="accent1"/>
          <w:left w:val="single" w:sz="8" w:space="0" w:color="9E8E5C" w:themeColor="accent1"/>
          <w:bottom w:val="single" w:sz="8" w:space="0" w:color="9E8E5C" w:themeColor="accent1"/>
          <w:right w:val="single" w:sz="8" w:space="0" w:color="9E8E5C" w:themeColor="accent1"/>
        </w:tcBorders>
      </w:tcPr>
    </w:tblStylePr>
    <w:tblStylePr w:type="firstCol">
      <w:rPr>
        <w:b/>
        <w:bCs/>
      </w:rPr>
    </w:tblStylePr>
    <w:tblStylePr w:type="lastCol">
      <w:rPr>
        <w:b/>
        <w:bCs/>
      </w:rPr>
    </w:tblStylePr>
    <w:tblStylePr w:type="band1Vert">
      <w:tblPr/>
      <w:tcPr>
        <w:tcBorders>
          <w:top w:val="single" w:sz="8" w:space="0" w:color="9E8E5C" w:themeColor="accent1"/>
          <w:left w:val="single" w:sz="8" w:space="0" w:color="9E8E5C" w:themeColor="accent1"/>
          <w:bottom w:val="single" w:sz="8" w:space="0" w:color="9E8E5C" w:themeColor="accent1"/>
          <w:right w:val="single" w:sz="8" w:space="0" w:color="9E8E5C" w:themeColor="accent1"/>
        </w:tcBorders>
      </w:tcPr>
    </w:tblStylePr>
    <w:tblStylePr w:type="band1Horz">
      <w:tblPr/>
      <w:tcPr>
        <w:tcBorders>
          <w:top w:val="single" w:sz="8" w:space="0" w:color="9E8E5C" w:themeColor="accent1"/>
          <w:left w:val="single" w:sz="8" w:space="0" w:color="9E8E5C" w:themeColor="accent1"/>
          <w:bottom w:val="single" w:sz="8" w:space="0" w:color="9E8E5C" w:themeColor="accent1"/>
          <w:right w:val="single" w:sz="8" w:space="0" w:color="9E8E5C" w:themeColor="accent1"/>
        </w:tcBorders>
      </w:tcPr>
    </w:tblStylePr>
  </w:style>
  <w:style w:type="table" w:styleId="LightList-Accent5">
    <w:name w:val="Light List Accent 5"/>
    <w:basedOn w:val="TableNormal"/>
    <w:uiPriority w:val="61"/>
    <w:rsid w:val="00601051"/>
    <w:pPr>
      <w:spacing w:after="0" w:line="240" w:lineRule="auto"/>
    </w:pPr>
    <w:rPr>
      <w:rFonts w:ascii="Times New Roman" w:eastAsia="Times New Roman" w:hAnsi="Times New Roman"/>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51">
    <w:name w:val="Light List - Accent 51"/>
    <w:basedOn w:val="TableNormal"/>
    <w:next w:val="LightList-Accent5"/>
    <w:uiPriority w:val="61"/>
    <w:rsid w:val="00601051"/>
    <w:pPr>
      <w:spacing w:after="0" w:line="240" w:lineRule="auto"/>
    </w:pPr>
    <w:rPr>
      <w:rFonts w:ascii="Times New Roman" w:eastAsia="Times New Roman" w:hAnsi="Times New Roman"/>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511">
    <w:name w:val="Light List - Accent 511"/>
    <w:basedOn w:val="TableNormal"/>
    <w:next w:val="LightList-Accent5"/>
    <w:uiPriority w:val="61"/>
    <w:rsid w:val="00601051"/>
    <w:pPr>
      <w:spacing w:after="0" w:line="240" w:lineRule="auto"/>
    </w:pPr>
    <w:rPr>
      <w:rFonts w:ascii="Times New Roman" w:eastAsia="Times New Roman" w:hAnsi="Times New Roman"/>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512">
    <w:name w:val="Light List - Accent 512"/>
    <w:basedOn w:val="TableNormal"/>
    <w:next w:val="LightList-Accent5"/>
    <w:uiPriority w:val="61"/>
    <w:rsid w:val="00601051"/>
    <w:pPr>
      <w:spacing w:after="0" w:line="240" w:lineRule="auto"/>
    </w:pPr>
    <w:rPr>
      <w:rFonts w:ascii="Times New Roman" w:eastAsia="Times New Roman" w:hAnsi="Times New Roman"/>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52">
    <w:name w:val="Light List - Accent 52"/>
    <w:basedOn w:val="TableNormal"/>
    <w:next w:val="LightList-Accent5"/>
    <w:uiPriority w:val="61"/>
    <w:rsid w:val="00601051"/>
    <w:pPr>
      <w:spacing w:after="0" w:line="240" w:lineRule="auto"/>
    </w:pPr>
    <w:rPr>
      <w:rFonts w:ascii="Times New Roman" w:eastAsia="Times New Roman" w:hAnsi="Times New Roman"/>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521">
    <w:name w:val="Light List - Accent 521"/>
    <w:basedOn w:val="TableNormal"/>
    <w:next w:val="LightList-Accent5"/>
    <w:uiPriority w:val="61"/>
    <w:rsid w:val="00601051"/>
    <w:pPr>
      <w:spacing w:after="0" w:line="240" w:lineRule="auto"/>
    </w:pPr>
    <w:rPr>
      <w:rFonts w:ascii="Times New Roman" w:eastAsia="Times New Roman" w:hAnsi="Times New Roman"/>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522">
    <w:name w:val="Light List - Accent 522"/>
    <w:basedOn w:val="TableNormal"/>
    <w:next w:val="LightList-Accent5"/>
    <w:uiPriority w:val="61"/>
    <w:rsid w:val="00601051"/>
    <w:pPr>
      <w:spacing w:after="0" w:line="240" w:lineRule="auto"/>
    </w:pPr>
    <w:rPr>
      <w:rFonts w:ascii="Times New Roman" w:eastAsia="Times New Roman" w:hAnsi="Times New Roman"/>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53">
    <w:name w:val="Light List - Accent 53"/>
    <w:basedOn w:val="TableNormal"/>
    <w:next w:val="LightList-Accent5"/>
    <w:uiPriority w:val="61"/>
    <w:rsid w:val="00601051"/>
    <w:pPr>
      <w:spacing w:after="0" w:line="240" w:lineRule="auto"/>
    </w:pPr>
    <w:rPr>
      <w:rFonts w:ascii="Times New Roman" w:eastAsia="Times New Roman" w:hAnsi="Times New Roman"/>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531">
    <w:name w:val="Light List - Accent 531"/>
    <w:basedOn w:val="TableNormal"/>
    <w:next w:val="LightList-Accent5"/>
    <w:uiPriority w:val="61"/>
    <w:rsid w:val="00601051"/>
    <w:pPr>
      <w:spacing w:after="0" w:line="240" w:lineRule="auto"/>
    </w:pPr>
    <w:rPr>
      <w:rFonts w:ascii="Times New Roman" w:eastAsia="Times New Roman" w:hAnsi="Times New Roman"/>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532">
    <w:name w:val="Light List - Accent 532"/>
    <w:basedOn w:val="TableNormal"/>
    <w:next w:val="LightList-Accent5"/>
    <w:uiPriority w:val="61"/>
    <w:rsid w:val="00601051"/>
    <w:pPr>
      <w:spacing w:after="0" w:line="240" w:lineRule="auto"/>
    </w:pPr>
    <w:rPr>
      <w:rFonts w:ascii="Times New Roman" w:eastAsia="Times New Roman" w:hAnsi="Times New Roman"/>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54">
    <w:name w:val="Light List - Accent 54"/>
    <w:basedOn w:val="TableNormal"/>
    <w:next w:val="LightList-Accent5"/>
    <w:uiPriority w:val="61"/>
    <w:rsid w:val="00601051"/>
    <w:pPr>
      <w:spacing w:after="0" w:line="240" w:lineRule="auto"/>
    </w:pPr>
    <w:rPr>
      <w:rFonts w:eastAsia="Times New Roman"/>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541">
    <w:name w:val="Light List - Accent 541"/>
    <w:basedOn w:val="TableNormal"/>
    <w:next w:val="LightList-Accent5"/>
    <w:uiPriority w:val="61"/>
    <w:rsid w:val="00601051"/>
    <w:pPr>
      <w:spacing w:after="0" w:line="240" w:lineRule="auto"/>
    </w:pPr>
    <w:rPr>
      <w:rFonts w:eastAsia="Times New Roman"/>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542">
    <w:name w:val="Light List - Accent 542"/>
    <w:basedOn w:val="TableNormal"/>
    <w:next w:val="LightList-Accent5"/>
    <w:uiPriority w:val="61"/>
    <w:rsid w:val="00601051"/>
    <w:pPr>
      <w:spacing w:after="0" w:line="240" w:lineRule="auto"/>
    </w:pPr>
    <w:rPr>
      <w:rFonts w:eastAsia="Times New Roman"/>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55">
    <w:name w:val="Light List - Accent 55"/>
    <w:basedOn w:val="TableNormal"/>
    <w:next w:val="LightList-Accent5"/>
    <w:uiPriority w:val="61"/>
    <w:rsid w:val="00601051"/>
    <w:pPr>
      <w:spacing w:after="0" w:line="240" w:lineRule="auto"/>
    </w:pPr>
    <w:rPr>
      <w:rFonts w:ascii="Times New Roman" w:eastAsia="Times New Roman" w:hAnsi="Times New Roman"/>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56">
    <w:name w:val="Light List - Accent 56"/>
    <w:basedOn w:val="TableNormal"/>
    <w:next w:val="LightList-Accent5"/>
    <w:uiPriority w:val="61"/>
    <w:rsid w:val="00601051"/>
    <w:pPr>
      <w:spacing w:after="0" w:line="240" w:lineRule="auto"/>
    </w:pPr>
    <w:rPr>
      <w:rFonts w:ascii="Times New Roman" w:eastAsia="Times New Roman" w:hAnsi="Times New Roman"/>
      <w:lang w:val="en-GB" w:eastAsia="en-GB"/>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1">
    <w:name w:val="Light List1"/>
    <w:basedOn w:val="TableNormal"/>
    <w:next w:val="LightList"/>
    <w:uiPriority w:val="61"/>
    <w:rsid w:val="00601051"/>
    <w:pPr>
      <w:spacing w:after="0" w:line="240" w:lineRule="auto"/>
    </w:pPr>
    <w:rPr>
      <w:rFonts w:ascii="Times New Roman" w:eastAsia="Times New Roman" w:hAnsi="Times New Roman"/>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
    <w:name w:val="Light List11"/>
    <w:basedOn w:val="TableNormal"/>
    <w:next w:val="LightList"/>
    <w:uiPriority w:val="61"/>
    <w:rsid w:val="00601051"/>
    <w:pPr>
      <w:spacing w:after="0" w:line="240" w:lineRule="auto"/>
    </w:pPr>
    <w:rPr>
      <w:rFonts w:ascii="Times New Roman" w:eastAsia="Times New Roman" w:hAnsi="Times New Roman"/>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1">
    <w:name w:val="Light List111"/>
    <w:basedOn w:val="TableNormal"/>
    <w:next w:val="LightList"/>
    <w:uiPriority w:val="61"/>
    <w:rsid w:val="00601051"/>
    <w:pPr>
      <w:spacing w:after="0" w:line="240" w:lineRule="auto"/>
    </w:pPr>
    <w:rPr>
      <w:rFonts w:ascii="Times New Roman" w:eastAsia="Times New Roman" w:hAnsi="Times New Roman"/>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2">
    <w:name w:val="Light List112"/>
    <w:basedOn w:val="TableNormal"/>
    <w:next w:val="LightList"/>
    <w:uiPriority w:val="61"/>
    <w:rsid w:val="00601051"/>
    <w:pPr>
      <w:spacing w:after="0" w:line="240" w:lineRule="auto"/>
    </w:pPr>
    <w:rPr>
      <w:rFonts w:ascii="Times New Roman" w:eastAsia="Times New Roman" w:hAnsi="Times New Roman"/>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2">
    <w:name w:val="Light List12"/>
    <w:basedOn w:val="TableNormal"/>
    <w:next w:val="LightList"/>
    <w:uiPriority w:val="61"/>
    <w:rsid w:val="00601051"/>
    <w:pPr>
      <w:spacing w:after="0" w:line="240" w:lineRule="auto"/>
    </w:pPr>
    <w:rPr>
      <w:rFonts w:ascii="Times New Roman" w:eastAsia="Times New Roman" w:hAnsi="Times New Roman"/>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21">
    <w:name w:val="Light List121"/>
    <w:basedOn w:val="TableNormal"/>
    <w:next w:val="LightList"/>
    <w:uiPriority w:val="61"/>
    <w:rsid w:val="00601051"/>
    <w:pPr>
      <w:spacing w:after="0" w:line="240" w:lineRule="auto"/>
    </w:pPr>
    <w:rPr>
      <w:rFonts w:ascii="Times New Roman" w:eastAsia="Times New Roman" w:hAnsi="Times New Roman"/>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22">
    <w:name w:val="Light List122"/>
    <w:basedOn w:val="TableNormal"/>
    <w:next w:val="LightList"/>
    <w:uiPriority w:val="61"/>
    <w:rsid w:val="00601051"/>
    <w:pPr>
      <w:spacing w:after="0" w:line="240" w:lineRule="auto"/>
    </w:pPr>
    <w:rPr>
      <w:rFonts w:ascii="Times New Roman" w:eastAsia="Times New Roman" w:hAnsi="Times New Roman"/>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3">
    <w:name w:val="Light List13"/>
    <w:basedOn w:val="TableNormal"/>
    <w:next w:val="LightList"/>
    <w:uiPriority w:val="61"/>
    <w:rsid w:val="00601051"/>
    <w:pPr>
      <w:spacing w:after="0" w:line="240" w:lineRule="auto"/>
    </w:pPr>
    <w:rPr>
      <w:rFonts w:ascii="Times New Roman" w:eastAsia="Times New Roman" w:hAnsi="Times New Roman"/>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31">
    <w:name w:val="Light List131"/>
    <w:basedOn w:val="TableNormal"/>
    <w:next w:val="LightList"/>
    <w:uiPriority w:val="61"/>
    <w:rsid w:val="00601051"/>
    <w:pPr>
      <w:spacing w:after="0" w:line="240" w:lineRule="auto"/>
    </w:pPr>
    <w:rPr>
      <w:rFonts w:ascii="Times New Roman" w:eastAsia="Times New Roman" w:hAnsi="Times New Roman"/>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32">
    <w:name w:val="Light List132"/>
    <w:basedOn w:val="TableNormal"/>
    <w:next w:val="LightList"/>
    <w:uiPriority w:val="61"/>
    <w:rsid w:val="00601051"/>
    <w:pPr>
      <w:spacing w:after="0" w:line="240" w:lineRule="auto"/>
    </w:pPr>
    <w:rPr>
      <w:rFonts w:ascii="Times New Roman" w:eastAsia="Times New Roman" w:hAnsi="Times New Roman"/>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4">
    <w:name w:val="Light List14"/>
    <w:basedOn w:val="TableNormal"/>
    <w:next w:val="LightList"/>
    <w:uiPriority w:val="61"/>
    <w:rsid w:val="00601051"/>
    <w:pPr>
      <w:spacing w:after="0" w:line="240" w:lineRule="auto"/>
    </w:pPr>
    <w:rPr>
      <w:rFonts w:eastAsia="Times New Roman"/>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41">
    <w:name w:val="Light List141"/>
    <w:basedOn w:val="TableNormal"/>
    <w:next w:val="LightList"/>
    <w:uiPriority w:val="61"/>
    <w:rsid w:val="00601051"/>
    <w:pPr>
      <w:spacing w:after="0" w:line="240" w:lineRule="auto"/>
    </w:pPr>
    <w:rPr>
      <w:rFonts w:eastAsia="Times New Roman"/>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42">
    <w:name w:val="Light List142"/>
    <w:basedOn w:val="TableNormal"/>
    <w:next w:val="LightList"/>
    <w:uiPriority w:val="61"/>
    <w:rsid w:val="00601051"/>
    <w:pPr>
      <w:spacing w:after="0" w:line="240" w:lineRule="auto"/>
    </w:pPr>
    <w:rPr>
      <w:rFonts w:eastAsia="Times New Roman"/>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5">
    <w:name w:val="Light List15"/>
    <w:basedOn w:val="TableNormal"/>
    <w:next w:val="LightList"/>
    <w:uiPriority w:val="61"/>
    <w:rsid w:val="00601051"/>
    <w:pPr>
      <w:spacing w:after="0" w:line="240" w:lineRule="auto"/>
    </w:pPr>
    <w:rPr>
      <w:rFonts w:ascii="Times New Roman" w:eastAsia="Times New Roman" w:hAnsi="Times New Roman"/>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6">
    <w:name w:val="Light List16"/>
    <w:basedOn w:val="TableNormal"/>
    <w:next w:val="LightList"/>
    <w:uiPriority w:val="61"/>
    <w:rsid w:val="00601051"/>
    <w:pPr>
      <w:spacing w:after="0" w:line="240" w:lineRule="auto"/>
    </w:pPr>
    <w:rPr>
      <w:rFonts w:ascii="Times New Roman" w:eastAsia="Times New Roman" w:hAnsi="Times New Roman"/>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2">
    <w:name w:val="Light List2"/>
    <w:basedOn w:val="TableNormal"/>
    <w:next w:val="LightList"/>
    <w:uiPriority w:val="61"/>
    <w:rsid w:val="00601051"/>
    <w:pPr>
      <w:spacing w:after="0" w:line="240" w:lineRule="auto"/>
    </w:pPr>
    <w:rPr>
      <w:rFonts w:ascii="Times New Roman" w:eastAsia="Times New Roman" w:hAnsi="Times New Roman"/>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21">
    <w:name w:val="Light List21"/>
    <w:basedOn w:val="TableNormal"/>
    <w:next w:val="LightList"/>
    <w:uiPriority w:val="61"/>
    <w:rsid w:val="00601051"/>
    <w:pPr>
      <w:spacing w:after="0" w:line="240" w:lineRule="auto"/>
    </w:pPr>
    <w:rPr>
      <w:rFonts w:ascii="Times New Roman" w:eastAsia="Times New Roman" w:hAnsi="Times New Roman"/>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22">
    <w:name w:val="Light List22"/>
    <w:basedOn w:val="TableNormal"/>
    <w:next w:val="LightList"/>
    <w:uiPriority w:val="61"/>
    <w:rsid w:val="00601051"/>
    <w:pPr>
      <w:spacing w:after="0" w:line="240" w:lineRule="auto"/>
    </w:pPr>
    <w:rPr>
      <w:rFonts w:ascii="Times New Roman" w:eastAsia="Times New Roman" w:hAnsi="Times New Roman"/>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3">
    <w:name w:val="Light List3"/>
    <w:basedOn w:val="TableNormal"/>
    <w:next w:val="LightList"/>
    <w:uiPriority w:val="61"/>
    <w:rsid w:val="00601051"/>
    <w:pPr>
      <w:spacing w:after="0" w:line="240" w:lineRule="auto"/>
    </w:pPr>
    <w:rPr>
      <w:rFonts w:ascii="Times New Roman" w:eastAsia="Times New Roman" w:hAnsi="Times New Roman"/>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31">
    <w:name w:val="Light List31"/>
    <w:basedOn w:val="TableNormal"/>
    <w:next w:val="LightList"/>
    <w:uiPriority w:val="61"/>
    <w:rsid w:val="00601051"/>
    <w:pPr>
      <w:spacing w:after="0" w:line="240" w:lineRule="auto"/>
    </w:pPr>
    <w:rPr>
      <w:rFonts w:ascii="Times New Roman" w:eastAsia="Times New Roman" w:hAnsi="Times New Roman"/>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32">
    <w:name w:val="Light List32"/>
    <w:basedOn w:val="TableNormal"/>
    <w:next w:val="LightList"/>
    <w:uiPriority w:val="61"/>
    <w:rsid w:val="00601051"/>
    <w:pPr>
      <w:spacing w:after="0" w:line="240" w:lineRule="auto"/>
    </w:pPr>
    <w:rPr>
      <w:rFonts w:ascii="Times New Roman" w:eastAsia="Times New Roman" w:hAnsi="Times New Roman"/>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4">
    <w:name w:val="Light List4"/>
    <w:basedOn w:val="TableNormal"/>
    <w:next w:val="LightList"/>
    <w:uiPriority w:val="61"/>
    <w:rsid w:val="00601051"/>
    <w:pPr>
      <w:spacing w:after="0" w:line="240" w:lineRule="auto"/>
    </w:pPr>
    <w:rPr>
      <w:rFonts w:ascii="Times New Roman" w:eastAsia="Times New Roman" w:hAnsi="Times New Roman"/>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41">
    <w:name w:val="Light List41"/>
    <w:basedOn w:val="TableNormal"/>
    <w:next w:val="LightList"/>
    <w:uiPriority w:val="61"/>
    <w:rsid w:val="00601051"/>
    <w:pPr>
      <w:spacing w:after="0" w:line="240" w:lineRule="auto"/>
    </w:pPr>
    <w:rPr>
      <w:rFonts w:ascii="Times New Roman" w:eastAsia="Times New Roman" w:hAnsi="Times New Roman"/>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42">
    <w:name w:val="Light List42"/>
    <w:basedOn w:val="TableNormal"/>
    <w:next w:val="LightList"/>
    <w:uiPriority w:val="61"/>
    <w:rsid w:val="00601051"/>
    <w:pPr>
      <w:spacing w:after="0" w:line="240" w:lineRule="auto"/>
    </w:pPr>
    <w:rPr>
      <w:rFonts w:ascii="Times New Roman" w:eastAsia="Times New Roman" w:hAnsi="Times New Roman"/>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5">
    <w:name w:val="Light List5"/>
    <w:basedOn w:val="TableNormal"/>
    <w:next w:val="LightList"/>
    <w:uiPriority w:val="61"/>
    <w:rsid w:val="00601051"/>
    <w:pPr>
      <w:spacing w:after="0" w:line="240" w:lineRule="auto"/>
    </w:pPr>
    <w:rPr>
      <w:rFonts w:eastAsia="Times New Roman"/>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51">
    <w:name w:val="Light List51"/>
    <w:basedOn w:val="TableNormal"/>
    <w:next w:val="LightList"/>
    <w:uiPriority w:val="61"/>
    <w:rsid w:val="00601051"/>
    <w:pPr>
      <w:spacing w:after="0" w:line="240" w:lineRule="auto"/>
    </w:pPr>
    <w:rPr>
      <w:rFonts w:eastAsia="Times New Roman"/>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52">
    <w:name w:val="Light List52"/>
    <w:basedOn w:val="TableNormal"/>
    <w:next w:val="LightList"/>
    <w:uiPriority w:val="61"/>
    <w:rsid w:val="00601051"/>
    <w:pPr>
      <w:spacing w:after="0" w:line="240" w:lineRule="auto"/>
    </w:pPr>
    <w:rPr>
      <w:rFonts w:eastAsia="Times New Roman"/>
      <w:lang w:val="en-GB" w:eastAsia="en-GB"/>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6">
    <w:name w:val="Light List6"/>
    <w:basedOn w:val="TableNormal"/>
    <w:next w:val="LightList"/>
    <w:uiPriority w:val="61"/>
    <w:rsid w:val="0060105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7">
    <w:name w:val="Light List7"/>
    <w:basedOn w:val="TableNormal"/>
    <w:next w:val="LightList"/>
    <w:uiPriority w:val="61"/>
    <w:rsid w:val="0060105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4">
    <w:name w:val="Light Shading Accent 4"/>
    <w:basedOn w:val="TableNormal"/>
    <w:uiPriority w:val="60"/>
    <w:rsid w:val="00601051"/>
    <w:pPr>
      <w:spacing w:after="0" w:line="240" w:lineRule="auto"/>
    </w:pPr>
    <w:rPr>
      <w:color w:val="83857C" w:themeColor="accent4" w:themeShade="BF"/>
    </w:rPr>
    <w:tblPr>
      <w:tblStyleRowBandSize w:val="1"/>
      <w:tblStyleColBandSize w:val="1"/>
      <w:tblBorders>
        <w:top w:val="single" w:sz="8" w:space="0" w:color="AEAFA9" w:themeColor="accent4"/>
        <w:bottom w:val="single" w:sz="8" w:space="0" w:color="AEAFA9" w:themeColor="accent4"/>
      </w:tblBorders>
    </w:tblPr>
    <w:tblStylePr w:type="firstRow">
      <w:pPr>
        <w:spacing w:before="0" w:after="0" w:line="240" w:lineRule="auto"/>
      </w:pPr>
      <w:rPr>
        <w:b/>
        <w:bCs/>
      </w:rPr>
      <w:tblPr/>
      <w:tcPr>
        <w:tcBorders>
          <w:top w:val="single" w:sz="8" w:space="0" w:color="AEAFA9" w:themeColor="accent4"/>
          <w:left w:val="nil"/>
          <w:bottom w:val="single" w:sz="8" w:space="0" w:color="AEAFA9" w:themeColor="accent4"/>
          <w:right w:val="nil"/>
          <w:insideH w:val="nil"/>
          <w:insideV w:val="nil"/>
        </w:tcBorders>
      </w:tcPr>
    </w:tblStylePr>
    <w:tblStylePr w:type="lastRow">
      <w:pPr>
        <w:spacing w:before="0" w:after="0" w:line="240" w:lineRule="auto"/>
      </w:pPr>
      <w:rPr>
        <w:b/>
        <w:bCs/>
      </w:rPr>
      <w:tblPr/>
      <w:tcPr>
        <w:tcBorders>
          <w:top w:val="single" w:sz="8" w:space="0" w:color="AEAFA9" w:themeColor="accent4"/>
          <w:left w:val="nil"/>
          <w:bottom w:val="single" w:sz="8" w:space="0" w:color="AEAFA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EBE9" w:themeFill="accent4" w:themeFillTint="3F"/>
      </w:tcPr>
    </w:tblStylePr>
    <w:tblStylePr w:type="band1Horz">
      <w:tblPr/>
      <w:tcPr>
        <w:tcBorders>
          <w:left w:val="nil"/>
          <w:right w:val="nil"/>
          <w:insideH w:val="nil"/>
          <w:insideV w:val="nil"/>
        </w:tcBorders>
        <w:shd w:val="clear" w:color="auto" w:fill="EAEBE9" w:themeFill="accent4" w:themeFillTint="3F"/>
      </w:tcPr>
    </w:tblStylePr>
  </w:style>
  <w:style w:type="table" w:customStyle="1" w:styleId="LightShading-Accent41">
    <w:name w:val="Light Shading - Accent 41"/>
    <w:basedOn w:val="TableNormal"/>
    <w:next w:val="LightShading-Accent4"/>
    <w:uiPriority w:val="60"/>
    <w:rsid w:val="00601051"/>
    <w:pPr>
      <w:spacing w:after="0" w:line="240" w:lineRule="auto"/>
    </w:pPr>
    <w:rPr>
      <w:rFonts w:ascii="Times New Roman" w:eastAsia="Times New Roman" w:hAnsi="Times New Roman"/>
      <w:color w:val="5F497A"/>
      <w:lang w:val="en-GB" w:eastAsia="en-GB"/>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411">
    <w:name w:val="Light Shading - Accent 411"/>
    <w:basedOn w:val="TableNormal"/>
    <w:next w:val="LightShading-Accent4"/>
    <w:uiPriority w:val="60"/>
    <w:rsid w:val="00601051"/>
    <w:pPr>
      <w:spacing w:after="0" w:line="240" w:lineRule="auto"/>
    </w:pPr>
    <w:rPr>
      <w:rFonts w:ascii="Times New Roman" w:eastAsia="Times New Roman" w:hAnsi="Times New Roman"/>
      <w:color w:val="5F497A"/>
      <w:lang w:val="en-GB" w:eastAsia="en-GB"/>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4111">
    <w:name w:val="Light Shading - Accent 4111"/>
    <w:basedOn w:val="TableNormal"/>
    <w:next w:val="LightShading-Accent4"/>
    <w:uiPriority w:val="60"/>
    <w:rsid w:val="00601051"/>
    <w:pPr>
      <w:spacing w:after="0" w:line="240" w:lineRule="auto"/>
    </w:pPr>
    <w:rPr>
      <w:rFonts w:ascii="Times New Roman" w:eastAsia="Times New Roman" w:hAnsi="Times New Roman"/>
      <w:color w:val="5F497A"/>
      <w:lang w:val="en-GB" w:eastAsia="en-GB"/>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4112">
    <w:name w:val="Light Shading - Accent 4112"/>
    <w:basedOn w:val="TableNormal"/>
    <w:next w:val="LightShading-Accent4"/>
    <w:uiPriority w:val="60"/>
    <w:rsid w:val="00601051"/>
    <w:pPr>
      <w:spacing w:after="0" w:line="240" w:lineRule="auto"/>
    </w:pPr>
    <w:rPr>
      <w:rFonts w:ascii="Times New Roman" w:eastAsia="Times New Roman" w:hAnsi="Times New Roman"/>
      <w:color w:val="5F497A"/>
      <w:lang w:val="en-GB" w:eastAsia="en-GB"/>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412">
    <w:name w:val="Light Shading - Accent 412"/>
    <w:basedOn w:val="TableNormal"/>
    <w:next w:val="LightShading-Accent4"/>
    <w:uiPriority w:val="60"/>
    <w:rsid w:val="00601051"/>
    <w:pPr>
      <w:spacing w:after="0" w:line="240" w:lineRule="auto"/>
    </w:pPr>
    <w:rPr>
      <w:rFonts w:ascii="Times New Roman" w:eastAsia="Times New Roman" w:hAnsi="Times New Roman"/>
      <w:color w:val="5F497A"/>
      <w:lang w:val="en-GB" w:eastAsia="en-GB"/>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4121">
    <w:name w:val="Light Shading - Accent 4121"/>
    <w:basedOn w:val="TableNormal"/>
    <w:next w:val="LightShading-Accent4"/>
    <w:uiPriority w:val="60"/>
    <w:rsid w:val="00601051"/>
    <w:pPr>
      <w:spacing w:after="0" w:line="240" w:lineRule="auto"/>
    </w:pPr>
    <w:rPr>
      <w:rFonts w:ascii="Times New Roman" w:eastAsia="Times New Roman" w:hAnsi="Times New Roman"/>
      <w:color w:val="5F497A"/>
      <w:lang w:val="en-GB" w:eastAsia="en-GB"/>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4122">
    <w:name w:val="Light Shading - Accent 4122"/>
    <w:basedOn w:val="TableNormal"/>
    <w:next w:val="LightShading-Accent4"/>
    <w:uiPriority w:val="60"/>
    <w:rsid w:val="00601051"/>
    <w:pPr>
      <w:spacing w:after="0" w:line="240" w:lineRule="auto"/>
    </w:pPr>
    <w:rPr>
      <w:rFonts w:ascii="Times New Roman" w:eastAsia="Times New Roman" w:hAnsi="Times New Roman"/>
      <w:color w:val="5F497A"/>
      <w:lang w:val="en-GB" w:eastAsia="en-GB"/>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413">
    <w:name w:val="Light Shading - Accent 413"/>
    <w:basedOn w:val="TableNormal"/>
    <w:next w:val="LightShading-Accent4"/>
    <w:uiPriority w:val="60"/>
    <w:rsid w:val="00601051"/>
    <w:pPr>
      <w:spacing w:after="0" w:line="240" w:lineRule="auto"/>
    </w:pPr>
    <w:rPr>
      <w:rFonts w:ascii="Times New Roman" w:eastAsia="Times New Roman" w:hAnsi="Times New Roman"/>
      <w:color w:val="5F497A"/>
      <w:lang w:val="en-GB" w:eastAsia="en-GB"/>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4131">
    <w:name w:val="Light Shading - Accent 4131"/>
    <w:basedOn w:val="TableNormal"/>
    <w:next w:val="LightShading-Accent4"/>
    <w:uiPriority w:val="60"/>
    <w:rsid w:val="00601051"/>
    <w:pPr>
      <w:spacing w:after="0" w:line="240" w:lineRule="auto"/>
    </w:pPr>
    <w:rPr>
      <w:rFonts w:ascii="Times New Roman" w:eastAsia="Times New Roman" w:hAnsi="Times New Roman"/>
      <w:color w:val="5F497A"/>
      <w:lang w:val="en-GB" w:eastAsia="en-GB"/>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4132">
    <w:name w:val="Light Shading - Accent 4132"/>
    <w:basedOn w:val="TableNormal"/>
    <w:next w:val="LightShading-Accent4"/>
    <w:uiPriority w:val="60"/>
    <w:rsid w:val="00601051"/>
    <w:pPr>
      <w:spacing w:after="0" w:line="240" w:lineRule="auto"/>
    </w:pPr>
    <w:rPr>
      <w:rFonts w:ascii="Times New Roman" w:eastAsia="Times New Roman" w:hAnsi="Times New Roman"/>
      <w:color w:val="5F497A"/>
      <w:lang w:val="en-GB" w:eastAsia="en-GB"/>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414">
    <w:name w:val="Light Shading - Accent 414"/>
    <w:basedOn w:val="TableNormal"/>
    <w:next w:val="LightShading-Accent4"/>
    <w:uiPriority w:val="60"/>
    <w:rsid w:val="00601051"/>
    <w:pPr>
      <w:spacing w:after="0" w:line="240" w:lineRule="auto"/>
    </w:pPr>
    <w:rPr>
      <w:rFonts w:eastAsia="Times New Roman"/>
      <w:color w:val="5F497A"/>
      <w:lang w:val="en-GB" w:eastAsia="en-GB"/>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4141">
    <w:name w:val="Light Shading - Accent 4141"/>
    <w:basedOn w:val="TableNormal"/>
    <w:next w:val="LightShading-Accent4"/>
    <w:uiPriority w:val="60"/>
    <w:rsid w:val="00601051"/>
    <w:pPr>
      <w:spacing w:after="0" w:line="240" w:lineRule="auto"/>
    </w:pPr>
    <w:rPr>
      <w:rFonts w:eastAsia="Times New Roman"/>
      <w:color w:val="5F497A"/>
      <w:lang w:val="en-GB" w:eastAsia="en-GB"/>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4142">
    <w:name w:val="Light Shading - Accent 4142"/>
    <w:basedOn w:val="TableNormal"/>
    <w:next w:val="LightShading-Accent4"/>
    <w:uiPriority w:val="60"/>
    <w:rsid w:val="00601051"/>
    <w:pPr>
      <w:spacing w:after="0" w:line="240" w:lineRule="auto"/>
    </w:pPr>
    <w:rPr>
      <w:rFonts w:eastAsia="Times New Roman"/>
      <w:color w:val="5F497A"/>
      <w:lang w:val="en-GB" w:eastAsia="en-GB"/>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415">
    <w:name w:val="Light Shading - Accent 415"/>
    <w:basedOn w:val="TableNormal"/>
    <w:next w:val="LightShading-Accent4"/>
    <w:uiPriority w:val="60"/>
    <w:rsid w:val="00601051"/>
    <w:pPr>
      <w:spacing w:after="0" w:line="240" w:lineRule="auto"/>
    </w:pPr>
    <w:rPr>
      <w:rFonts w:ascii="Times New Roman" w:eastAsia="Times New Roman" w:hAnsi="Times New Roman"/>
      <w:color w:val="5F497A"/>
      <w:lang w:val="en-GB" w:eastAsia="en-GB"/>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416">
    <w:name w:val="Light Shading - Accent 416"/>
    <w:basedOn w:val="TableNormal"/>
    <w:next w:val="LightShading-Accent4"/>
    <w:uiPriority w:val="60"/>
    <w:rsid w:val="00601051"/>
    <w:pPr>
      <w:spacing w:after="0" w:line="240" w:lineRule="auto"/>
    </w:pPr>
    <w:rPr>
      <w:rFonts w:ascii="Times New Roman" w:eastAsia="Times New Roman" w:hAnsi="Times New Roman"/>
      <w:color w:val="5F497A"/>
      <w:lang w:val="en-GB" w:eastAsia="en-GB"/>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42">
    <w:name w:val="Light Shading - Accent 42"/>
    <w:basedOn w:val="TableNormal"/>
    <w:next w:val="LightShading-Accent4"/>
    <w:uiPriority w:val="60"/>
    <w:rsid w:val="00601051"/>
    <w:pPr>
      <w:spacing w:after="0" w:line="240" w:lineRule="auto"/>
    </w:pPr>
    <w:rPr>
      <w:rFonts w:ascii="Times New Roman" w:eastAsia="Times New Roman" w:hAnsi="Times New Roman"/>
      <w:color w:val="5F497A"/>
      <w:lang w:val="en-GB" w:eastAsia="en-GB"/>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421">
    <w:name w:val="Light Shading - Accent 421"/>
    <w:basedOn w:val="TableNormal"/>
    <w:next w:val="LightShading-Accent4"/>
    <w:uiPriority w:val="60"/>
    <w:rsid w:val="00601051"/>
    <w:pPr>
      <w:spacing w:after="0" w:line="240" w:lineRule="auto"/>
    </w:pPr>
    <w:rPr>
      <w:rFonts w:ascii="Times New Roman" w:eastAsia="Times New Roman" w:hAnsi="Times New Roman"/>
      <w:color w:val="5F497A"/>
      <w:lang w:val="en-GB" w:eastAsia="en-GB"/>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422">
    <w:name w:val="Light Shading - Accent 422"/>
    <w:basedOn w:val="TableNormal"/>
    <w:next w:val="LightShading-Accent4"/>
    <w:uiPriority w:val="60"/>
    <w:rsid w:val="00601051"/>
    <w:pPr>
      <w:spacing w:after="0" w:line="240" w:lineRule="auto"/>
    </w:pPr>
    <w:rPr>
      <w:rFonts w:ascii="Times New Roman" w:eastAsia="Times New Roman" w:hAnsi="Times New Roman"/>
      <w:color w:val="5F497A"/>
      <w:lang w:val="en-GB" w:eastAsia="en-GB"/>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43">
    <w:name w:val="Light Shading - Accent 43"/>
    <w:basedOn w:val="TableNormal"/>
    <w:next w:val="LightShading-Accent4"/>
    <w:uiPriority w:val="60"/>
    <w:rsid w:val="00601051"/>
    <w:pPr>
      <w:spacing w:after="0" w:line="240" w:lineRule="auto"/>
    </w:pPr>
    <w:rPr>
      <w:rFonts w:ascii="Times New Roman" w:eastAsia="Times New Roman" w:hAnsi="Times New Roman"/>
      <w:color w:val="5F497A"/>
      <w:lang w:val="en-GB" w:eastAsia="en-GB"/>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431">
    <w:name w:val="Light Shading - Accent 431"/>
    <w:basedOn w:val="TableNormal"/>
    <w:next w:val="LightShading-Accent4"/>
    <w:uiPriority w:val="60"/>
    <w:rsid w:val="00601051"/>
    <w:pPr>
      <w:spacing w:after="0" w:line="240" w:lineRule="auto"/>
    </w:pPr>
    <w:rPr>
      <w:rFonts w:ascii="Times New Roman" w:eastAsia="Times New Roman" w:hAnsi="Times New Roman"/>
      <w:color w:val="5F497A"/>
      <w:lang w:val="en-GB" w:eastAsia="en-GB"/>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432">
    <w:name w:val="Light Shading - Accent 432"/>
    <w:basedOn w:val="TableNormal"/>
    <w:next w:val="LightShading-Accent4"/>
    <w:uiPriority w:val="60"/>
    <w:rsid w:val="00601051"/>
    <w:pPr>
      <w:spacing w:after="0" w:line="240" w:lineRule="auto"/>
    </w:pPr>
    <w:rPr>
      <w:rFonts w:ascii="Times New Roman" w:eastAsia="Times New Roman" w:hAnsi="Times New Roman"/>
      <w:color w:val="5F497A"/>
      <w:lang w:val="en-GB" w:eastAsia="en-GB"/>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44">
    <w:name w:val="Light Shading - Accent 44"/>
    <w:basedOn w:val="TableNormal"/>
    <w:next w:val="LightShading-Accent4"/>
    <w:uiPriority w:val="60"/>
    <w:rsid w:val="00601051"/>
    <w:pPr>
      <w:spacing w:after="0" w:line="240" w:lineRule="auto"/>
    </w:pPr>
    <w:rPr>
      <w:rFonts w:ascii="Times New Roman" w:eastAsia="Times New Roman" w:hAnsi="Times New Roman"/>
      <w:color w:val="5F497A"/>
      <w:lang w:val="en-GB" w:eastAsia="en-GB"/>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441">
    <w:name w:val="Light Shading - Accent 441"/>
    <w:basedOn w:val="TableNormal"/>
    <w:next w:val="LightShading-Accent4"/>
    <w:uiPriority w:val="60"/>
    <w:rsid w:val="00601051"/>
    <w:pPr>
      <w:spacing w:after="0" w:line="240" w:lineRule="auto"/>
    </w:pPr>
    <w:rPr>
      <w:rFonts w:ascii="Times New Roman" w:eastAsia="Times New Roman" w:hAnsi="Times New Roman"/>
      <w:color w:val="5F497A"/>
      <w:lang w:val="en-GB" w:eastAsia="en-GB"/>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442">
    <w:name w:val="Light Shading - Accent 442"/>
    <w:basedOn w:val="TableNormal"/>
    <w:next w:val="LightShading-Accent4"/>
    <w:uiPriority w:val="60"/>
    <w:rsid w:val="00601051"/>
    <w:pPr>
      <w:spacing w:after="0" w:line="240" w:lineRule="auto"/>
    </w:pPr>
    <w:rPr>
      <w:rFonts w:ascii="Times New Roman" w:eastAsia="Times New Roman" w:hAnsi="Times New Roman"/>
      <w:color w:val="5F497A"/>
      <w:lang w:val="en-GB" w:eastAsia="en-GB"/>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45">
    <w:name w:val="Light Shading - Accent 45"/>
    <w:basedOn w:val="TableNormal"/>
    <w:next w:val="LightShading-Accent4"/>
    <w:uiPriority w:val="60"/>
    <w:rsid w:val="00601051"/>
    <w:pPr>
      <w:spacing w:after="0" w:line="240" w:lineRule="auto"/>
    </w:pPr>
    <w:rPr>
      <w:rFonts w:eastAsia="Times New Roman"/>
      <w:color w:val="5F497A"/>
      <w:lang w:val="en-GB" w:eastAsia="en-GB"/>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451">
    <w:name w:val="Light Shading - Accent 451"/>
    <w:basedOn w:val="TableNormal"/>
    <w:next w:val="LightShading-Accent4"/>
    <w:uiPriority w:val="60"/>
    <w:rsid w:val="00601051"/>
    <w:pPr>
      <w:spacing w:after="0" w:line="240" w:lineRule="auto"/>
    </w:pPr>
    <w:rPr>
      <w:rFonts w:eastAsia="Times New Roman"/>
      <w:color w:val="5F497A"/>
      <w:lang w:val="en-GB" w:eastAsia="en-GB"/>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452">
    <w:name w:val="Light Shading - Accent 452"/>
    <w:basedOn w:val="TableNormal"/>
    <w:next w:val="LightShading-Accent4"/>
    <w:uiPriority w:val="60"/>
    <w:rsid w:val="00601051"/>
    <w:pPr>
      <w:spacing w:after="0" w:line="240" w:lineRule="auto"/>
    </w:pPr>
    <w:rPr>
      <w:rFonts w:eastAsia="Times New Roman"/>
      <w:color w:val="5F497A"/>
      <w:lang w:val="en-GB" w:eastAsia="en-GB"/>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46">
    <w:name w:val="Light Shading - Accent 46"/>
    <w:basedOn w:val="TableNormal"/>
    <w:next w:val="LightShading-Accent4"/>
    <w:uiPriority w:val="60"/>
    <w:rsid w:val="00601051"/>
    <w:pPr>
      <w:spacing w:after="0" w:line="240" w:lineRule="auto"/>
    </w:pPr>
    <w:rPr>
      <w:color w:val="83857C" w:themeColor="accent4" w:themeShade="BF"/>
    </w:rPr>
    <w:tblPr>
      <w:tblStyleRowBandSize w:val="1"/>
      <w:tblStyleColBandSize w:val="1"/>
      <w:tblBorders>
        <w:top w:val="single" w:sz="8" w:space="0" w:color="AEAFA9" w:themeColor="accent4"/>
        <w:bottom w:val="single" w:sz="8" w:space="0" w:color="AEAFA9" w:themeColor="accent4"/>
      </w:tblBorders>
    </w:tblPr>
    <w:tblStylePr w:type="firstRow">
      <w:pPr>
        <w:spacing w:before="0" w:after="0" w:line="240" w:lineRule="auto"/>
      </w:pPr>
      <w:rPr>
        <w:b/>
        <w:bCs/>
      </w:rPr>
      <w:tblPr/>
      <w:tcPr>
        <w:tcBorders>
          <w:top w:val="single" w:sz="8" w:space="0" w:color="AEAFA9" w:themeColor="accent4"/>
          <w:left w:val="nil"/>
          <w:bottom w:val="single" w:sz="8" w:space="0" w:color="AEAFA9" w:themeColor="accent4"/>
          <w:right w:val="nil"/>
          <w:insideH w:val="nil"/>
          <w:insideV w:val="nil"/>
        </w:tcBorders>
      </w:tcPr>
    </w:tblStylePr>
    <w:tblStylePr w:type="lastRow">
      <w:pPr>
        <w:spacing w:before="0" w:after="0" w:line="240" w:lineRule="auto"/>
      </w:pPr>
      <w:rPr>
        <w:b/>
        <w:bCs/>
      </w:rPr>
      <w:tblPr/>
      <w:tcPr>
        <w:tcBorders>
          <w:top w:val="single" w:sz="8" w:space="0" w:color="AEAFA9" w:themeColor="accent4"/>
          <w:left w:val="nil"/>
          <w:bottom w:val="single" w:sz="8" w:space="0" w:color="AEAFA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EBE9" w:themeFill="accent4" w:themeFillTint="3F"/>
      </w:tcPr>
    </w:tblStylePr>
    <w:tblStylePr w:type="band1Horz">
      <w:tblPr/>
      <w:tcPr>
        <w:tcBorders>
          <w:left w:val="nil"/>
          <w:right w:val="nil"/>
          <w:insideH w:val="nil"/>
          <w:insideV w:val="nil"/>
        </w:tcBorders>
        <w:shd w:val="clear" w:color="auto" w:fill="EAEBE9" w:themeFill="accent4" w:themeFillTint="3F"/>
      </w:tcPr>
    </w:tblStylePr>
  </w:style>
  <w:style w:type="table" w:customStyle="1" w:styleId="LightShading-Accent47">
    <w:name w:val="Light Shading - Accent 47"/>
    <w:basedOn w:val="TableNormal"/>
    <w:next w:val="LightShading-Accent4"/>
    <w:uiPriority w:val="60"/>
    <w:rsid w:val="00601051"/>
    <w:pPr>
      <w:spacing w:after="0" w:line="240" w:lineRule="auto"/>
    </w:pPr>
    <w:rPr>
      <w:color w:val="83857C" w:themeColor="accent4" w:themeShade="BF"/>
    </w:rPr>
    <w:tblPr>
      <w:tblStyleRowBandSize w:val="1"/>
      <w:tblStyleColBandSize w:val="1"/>
      <w:tblBorders>
        <w:top w:val="single" w:sz="8" w:space="0" w:color="AEAFA9" w:themeColor="accent4"/>
        <w:bottom w:val="single" w:sz="8" w:space="0" w:color="AEAFA9" w:themeColor="accent4"/>
      </w:tblBorders>
    </w:tblPr>
    <w:tblStylePr w:type="firstRow">
      <w:pPr>
        <w:spacing w:before="0" w:after="0" w:line="240" w:lineRule="auto"/>
      </w:pPr>
      <w:rPr>
        <w:b/>
        <w:bCs/>
      </w:rPr>
      <w:tblPr/>
      <w:tcPr>
        <w:tcBorders>
          <w:top w:val="single" w:sz="8" w:space="0" w:color="AEAFA9" w:themeColor="accent4"/>
          <w:left w:val="nil"/>
          <w:bottom w:val="single" w:sz="8" w:space="0" w:color="AEAFA9" w:themeColor="accent4"/>
          <w:right w:val="nil"/>
          <w:insideH w:val="nil"/>
          <w:insideV w:val="nil"/>
        </w:tcBorders>
      </w:tcPr>
    </w:tblStylePr>
    <w:tblStylePr w:type="lastRow">
      <w:pPr>
        <w:spacing w:before="0" w:after="0" w:line="240" w:lineRule="auto"/>
      </w:pPr>
      <w:rPr>
        <w:b/>
        <w:bCs/>
      </w:rPr>
      <w:tblPr/>
      <w:tcPr>
        <w:tcBorders>
          <w:top w:val="single" w:sz="8" w:space="0" w:color="AEAFA9" w:themeColor="accent4"/>
          <w:left w:val="nil"/>
          <w:bottom w:val="single" w:sz="8" w:space="0" w:color="AEAFA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EBE9" w:themeFill="accent4" w:themeFillTint="3F"/>
      </w:tcPr>
    </w:tblStylePr>
    <w:tblStylePr w:type="band1Horz">
      <w:tblPr/>
      <w:tcPr>
        <w:tcBorders>
          <w:left w:val="nil"/>
          <w:right w:val="nil"/>
          <w:insideH w:val="nil"/>
          <w:insideV w:val="nil"/>
        </w:tcBorders>
        <w:shd w:val="clear" w:color="auto" w:fill="EAEBE9" w:themeFill="accent4" w:themeFillTint="3F"/>
      </w:tcPr>
    </w:tblStylePr>
  </w:style>
  <w:style w:type="table" w:styleId="LightShading-Accent5">
    <w:name w:val="Light Shading Accent 5"/>
    <w:basedOn w:val="TableNormal"/>
    <w:uiPriority w:val="60"/>
    <w:rsid w:val="00601051"/>
    <w:pPr>
      <w:spacing w:after="0" w:line="240" w:lineRule="auto"/>
    </w:pPr>
    <w:rPr>
      <w:color w:val="696468" w:themeColor="accent5" w:themeShade="BF"/>
    </w:rPr>
    <w:tblPr>
      <w:tblStyleRowBandSize w:val="1"/>
      <w:tblStyleColBandSize w:val="1"/>
      <w:tblBorders>
        <w:top w:val="single" w:sz="8" w:space="0" w:color="8D878B" w:themeColor="accent5"/>
        <w:bottom w:val="single" w:sz="8" w:space="0" w:color="8D878B" w:themeColor="accent5"/>
      </w:tblBorders>
    </w:tblPr>
    <w:tblStylePr w:type="firstRow">
      <w:pPr>
        <w:spacing w:before="0" w:after="0" w:line="240" w:lineRule="auto"/>
      </w:pPr>
      <w:rPr>
        <w:b/>
        <w:bCs/>
      </w:rPr>
      <w:tblPr/>
      <w:tcPr>
        <w:tcBorders>
          <w:top w:val="single" w:sz="8" w:space="0" w:color="8D878B" w:themeColor="accent5"/>
          <w:left w:val="nil"/>
          <w:bottom w:val="single" w:sz="8" w:space="0" w:color="8D878B" w:themeColor="accent5"/>
          <w:right w:val="nil"/>
          <w:insideH w:val="nil"/>
          <w:insideV w:val="nil"/>
        </w:tcBorders>
      </w:tcPr>
    </w:tblStylePr>
    <w:tblStylePr w:type="lastRow">
      <w:pPr>
        <w:spacing w:before="0" w:after="0" w:line="240" w:lineRule="auto"/>
      </w:pPr>
      <w:rPr>
        <w:b/>
        <w:bCs/>
      </w:rPr>
      <w:tblPr/>
      <w:tcPr>
        <w:tcBorders>
          <w:top w:val="single" w:sz="8" w:space="0" w:color="8D878B" w:themeColor="accent5"/>
          <w:left w:val="nil"/>
          <w:bottom w:val="single" w:sz="8" w:space="0" w:color="8D878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1E2" w:themeFill="accent5" w:themeFillTint="3F"/>
      </w:tcPr>
    </w:tblStylePr>
    <w:tblStylePr w:type="band1Horz">
      <w:tblPr/>
      <w:tcPr>
        <w:tcBorders>
          <w:left w:val="nil"/>
          <w:right w:val="nil"/>
          <w:insideH w:val="nil"/>
          <w:insideV w:val="nil"/>
        </w:tcBorders>
        <w:shd w:val="clear" w:color="auto" w:fill="E2E1E2" w:themeFill="accent5" w:themeFillTint="3F"/>
      </w:tcPr>
    </w:tblStylePr>
  </w:style>
  <w:style w:type="table" w:customStyle="1" w:styleId="LightShading-Accent51">
    <w:name w:val="Light Shading - Accent 51"/>
    <w:basedOn w:val="TableNormal"/>
    <w:next w:val="LightShading-Accent5"/>
    <w:uiPriority w:val="60"/>
    <w:rsid w:val="00601051"/>
    <w:pPr>
      <w:spacing w:after="0" w:line="240" w:lineRule="auto"/>
    </w:pPr>
    <w:rPr>
      <w:rFonts w:ascii="Times New Roman" w:eastAsia="Times New Roman" w:hAnsi="Times New Roman"/>
      <w:color w:val="31849B"/>
      <w:lang w:val="en-GB" w:eastAsia="en-G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511">
    <w:name w:val="Light Shading - Accent 511"/>
    <w:basedOn w:val="TableNormal"/>
    <w:next w:val="LightShading-Accent5"/>
    <w:uiPriority w:val="60"/>
    <w:rsid w:val="00601051"/>
    <w:pPr>
      <w:spacing w:after="0" w:line="240" w:lineRule="auto"/>
    </w:pPr>
    <w:rPr>
      <w:rFonts w:ascii="Times New Roman" w:eastAsia="Times New Roman" w:hAnsi="Times New Roman"/>
      <w:color w:val="31849B"/>
      <w:lang w:val="en-GB" w:eastAsia="en-G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5111">
    <w:name w:val="Light Shading - Accent 5111"/>
    <w:basedOn w:val="TableNormal"/>
    <w:next w:val="LightShading-Accent5"/>
    <w:uiPriority w:val="60"/>
    <w:rsid w:val="00601051"/>
    <w:pPr>
      <w:spacing w:after="0" w:line="240" w:lineRule="auto"/>
    </w:pPr>
    <w:rPr>
      <w:rFonts w:ascii="Times New Roman" w:eastAsia="Times New Roman" w:hAnsi="Times New Roman"/>
      <w:color w:val="31849B"/>
      <w:lang w:val="en-GB" w:eastAsia="en-G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5112">
    <w:name w:val="Light Shading - Accent 5112"/>
    <w:basedOn w:val="TableNormal"/>
    <w:next w:val="LightShading-Accent5"/>
    <w:uiPriority w:val="60"/>
    <w:rsid w:val="00601051"/>
    <w:pPr>
      <w:spacing w:after="0" w:line="240" w:lineRule="auto"/>
    </w:pPr>
    <w:rPr>
      <w:rFonts w:ascii="Times New Roman" w:eastAsia="Times New Roman" w:hAnsi="Times New Roman"/>
      <w:color w:val="31849B"/>
      <w:lang w:val="en-GB" w:eastAsia="en-G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512">
    <w:name w:val="Light Shading - Accent 512"/>
    <w:basedOn w:val="TableNormal"/>
    <w:next w:val="LightShading-Accent5"/>
    <w:uiPriority w:val="60"/>
    <w:rsid w:val="00601051"/>
    <w:pPr>
      <w:spacing w:after="0" w:line="240" w:lineRule="auto"/>
    </w:pPr>
    <w:rPr>
      <w:rFonts w:ascii="Times New Roman" w:eastAsia="Times New Roman" w:hAnsi="Times New Roman"/>
      <w:color w:val="31849B"/>
      <w:lang w:val="en-GB" w:eastAsia="en-G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5121">
    <w:name w:val="Light Shading - Accent 5121"/>
    <w:basedOn w:val="TableNormal"/>
    <w:next w:val="LightShading-Accent5"/>
    <w:uiPriority w:val="60"/>
    <w:rsid w:val="00601051"/>
    <w:pPr>
      <w:spacing w:after="0" w:line="240" w:lineRule="auto"/>
    </w:pPr>
    <w:rPr>
      <w:rFonts w:ascii="Times New Roman" w:eastAsia="Times New Roman" w:hAnsi="Times New Roman"/>
      <w:color w:val="31849B"/>
      <w:lang w:val="en-GB" w:eastAsia="en-G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5122">
    <w:name w:val="Light Shading - Accent 5122"/>
    <w:basedOn w:val="TableNormal"/>
    <w:next w:val="LightShading-Accent5"/>
    <w:uiPriority w:val="60"/>
    <w:rsid w:val="00601051"/>
    <w:pPr>
      <w:spacing w:after="0" w:line="240" w:lineRule="auto"/>
    </w:pPr>
    <w:rPr>
      <w:rFonts w:ascii="Times New Roman" w:eastAsia="Times New Roman" w:hAnsi="Times New Roman"/>
      <w:color w:val="31849B"/>
      <w:lang w:val="en-GB" w:eastAsia="en-G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513">
    <w:name w:val="Light Shading - Accent 513"/>
    <w:basedOn w:val="TableNormal"/>
    <w:next w:val="LightShading-Accent5"/>
    <w:uiPriority w:val="60"/>
    <w:rsid w:val="00601051"/>
    <w:pPr>
      <w:spacing w:after="0" w:line="240" w:lineRule="auto"/>
    </w:pPr>
    <w:rPr>
      <w:rFonts w:ascii="Times New Roman" w:eastAsia="Times New Roman" w:hAnsi="Times New Roman"/>
      <w:color w:val="31849B"/>
      <w:lang w:val="en-GB" w:eastAsia="en-G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5131">
    <w:name w:val="Light Shading - Accent 5131"/>
    <w:basedOn w:val="TableNormal"/>
    <w:next w:val="LightShading-Accent5"/>
    <w:uiPriority w:val="60"/>
    <w:rsid w:val="00601051"/>
    <w:pPr>
      <w:spacing w:after="0" w:line="240" w:lineRule="auto"/>
    </w:pPr>
    <w:rPr>
      <w:rFonts w:ascii="Times New Roman" w:eastAsia="Times New Roman" w:hAnsi="Times New Roman"/>
      <w:color w:val="31849B"/>
      <w:lang w:val="en-GB" w:eastAsia="en-G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5132">
    <w:name w:val="Light Shading - Accent 5132"/>
    <w:basedOn w:val="TableNormal"/>
    <w:next w:val="LightShading-Accent5"/>
    <w:uiPriority w:val="60"/>
    <w:rsid w:val="00601051"/>
    <w:pPr>
      <w:spacing w:after="0" w:line="240" w:lineRule="auto"/>
    </w:pPr>
    <w:rPr>
      <w:rFonts w:ascii="Times New Roman" w:eastAsia="Times New Roman" w:hAnsi="Times New Roman"/>
      <w:color w:val="31849B"/>
      <w:lang w:val="en-GB" w:eastAsia="en-G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514">
    <w:name w:val="Light Shading - Accent 514"/>
    <w:basedOn w:val="TableNormal"/>
    <w:next w:val="LightShading-Accent5"/>
    <w:uiPriority w:val="60"/>
    <w:rsid w:val="00601051"/>
    <w:pPr>
      <w:spacing w:after="0" w:line="240" w:lineRule="auto"/>
    </w:pPr>
    <w:rPr>
      <w:rFonts w:eastAsia="Times New Roman"/>
      <w:color w:val="31849B"/>
      <w:lang w:val="en-GB" w:eastAsia="en-G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5141">
    <w:name w:val="Light Shading - Accent 5141"/>
    <w:basedOn w:val="TableNormal"/>
    <w:next w:val="LightShading-Accent5"/>
    <w:uiPriority w:val="60"/>
    <w:rsid w:val="00601051"/>
    <w:pPr>
      <w:spacing w:after="0" w:line="240" w:lineRule="auto"/>
    </w:pPr>
    <w:rPr>
      <w:rFonts w:eastAsia="Times New Roman"/>
      <w:color w:val="31849B"/>
      <w:lang w:val="en-GB" w:eastAsia="en-G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5142">
    <w:name w:val="Light Shading - Accent 5142"/>
    <w:basedOn w:val="TableNormal"/>
    <w:next w:val="LightShading-Accent5"/>
    <w:uiPriority w:val="60"/>
    <w:rsid w:val="00601051"/>
    <w:pPr>
      <w:spacing w:after="0" w:line="240" w:lineRule="auto"/>
    </w:pPr>
    <w:rPr>
      <w:rFonts w:eastAsia="Times New Roman"/>
      <w:color w:val="31849B"/>
      <w:lang w:val="en-GB" w:eastAsia="en-G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515">
    <w:name w:val="Light Shading - Accent 515"/>
    <w:basedOn w:val="TableNormal"/>
    <w:next w:val="LightShading-Accent5"/>
    <w:uiPriority w:val="60"/>
    <w:rsid w:val="00601051"/>
    <w:pPr>
      <w:spacing w:after="0" w:line="240" w:lineRule="auto"/>
    </w:pPr>
    <w:rPr>
      <w:rFonts w:ascii="Times New Roman" w:eastAsia="Times New Roman" w:hAnsi="Times New Roman"/>
      <w:color w:val="31849B"/>
      <w:lang w:val="en-GB" w:eastAsia="en-G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516">
    <w:name w:val="Light Shading - Accent 516"/>
    <w:basedOn w:val="TableNormal"/>
    <w:next w:val="LightShading-Accent5"/>
    <w:uiPriority w:val="60"/>
    <w:rsid w:val="00601051"/>
    <w:pPr>
      <w:spacing w:after="0" w:line="240" w:lineRule="auto"/>
    </w:pPr>
    <w:rPr>
      <w:rFonts w:ascii="Times New Roman" w:eastAsia="Times New Roman" w:hAnsi="Times New Roman"/>
      <w:color w:val="31849B"/>
      <w:lang w:val="en-GB" w:eastAsia="en-G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52">
    <w:name w:val="Light Shading - Accent 52"/>
    <w:basedOn w:val="TableNormal"/>
    <w:next w:val="LightShading-Accent5"/>
    <w:uiPriority w:val="60"/>
    <w:rsid w:val="00601051"/>
    <w:pPr>
      <w:spacing w:after="0" w:line="240" w:lineRule="auto"/>
    </w:pPr>
    <w:rPr>
      <w:rFonts w:ascii="Times New Roman" w:eastAsia="Times New Roman" w:hAnsi="Times New Roman"/>
      <w:color w:val="31849B"/>
      <w:lang w:val="en-GB" w:eastAsia="en-G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521">
    <w:name w:val="Light Shading - Accent 521"/>
    <w:basedOn w:val="TableNormal"/>
    <w:next w:val="LightShading-Accent5"/>
    <w:uiPriority w:val="60"/>
    <w:rsid w:val="00601051"/>
    <w:pPr>
      <w:spacing w:after="0" w:line="240" w:lineRule="auto"/>
    </w:pPr>
    <w:rPr>
      <w:rFonts w:ascii="Times New Roman" w:eastAsia="Times New Roman" w:hAnsi="Times New Roman"/>
      <w:color w:val="31849B"/>
      <w:lang w:val="en-GB" w:eastAsia="en-G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522">
    <w:name w:val="Light Shading - Accent 522"/>
    <w:basedOn w:val="TableNormal"/>
    <w:next w:val="LightShading-Accent5"/>
    <w:uiPriority w:val="60"/>
    <w:rsid w:val="00601051"/>
    <w:pPr>
      <w:spacing w:after="0" w:line="240" w:lineRule="auto"/>
    </w:pPr>
    <w:rPr>
      <w:rFonts w:ascii="Times New Roman" w:eastAsia="Times New Roman" w:hAnsi="Times New Roman"/>
      <w:color w:val="31849B"/>
      <w:lang w:val="en-GB" w:eastAsia="en-G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53">
    <w:name w:val="Light Shading - Accent 53"/>
    <w:basedOn w:val="TableNormal"/>
    <w:next w:val="LightShading-Accent5"/>
    <w:uiPriority w:val="60"/>
    <w:rsid w:val="00601051"/>
    <w:pPr>
      <w:spacing w:after="0" w:line="240" w:lineRule="auto"/>
    </w:pPr>
    <w:rPr>
      <w:rFonts w:ascii="Times New Roman" w:eastAsia="Times New Roman" w:hAnsi="Times New Roman"/>
      <w:color w:val="31849B"/>
      <w:lang w:val="en-GB" w:eastAsia="en-G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531">
    <w:name w:val="Light Shading - Accent 531"/>
    <w:basedOn w:val="TableNormal"/>
    <w:next w:val="LightShading-Accent5"/>
    <w:uiPriority w:val="60"/>
    <w:rsid w:val="00601051"/>
    <w:pPr>
      <w:spacing w:after="0" w:line="240" w:lineRule="auto"/>
    </w:pPr>
    <w:rPr>
      <w:rFonts w:ascii="Times New Roman" w:eastAsia="Times New Roman" w:hAnsi="Times New Roman"/>
      <w:color w:val="31849B"/>
      <w:lang w:val="en-GB" w:eastAsia="en-G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532">
    <w:name w:val="Light Shading - Accent 532"/>
    <w:basedOn w:val="TableNormal"/>
    <w:next w:val="LightShading-Accent5"/>
    <w:uiPriority w:val="60"/>
    <w:rsid w:val="00601051"/>
    <w:pPr>
      <w:spacing w:after="0" w:line="240" w:lineRule="auto"/>
    </w:pPr>
    <w:rPr>
      <w:rFonts w:ascii="Times New Roman" w:eastAsia="Times New Roman" w:hAnsi="Times New Roman"/>
      <w:color w:val="31849B"/>
      <w:lang w:val="en-GB" w:eastAsia="en-G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54">
    <w:name w:val="Light Shading - Accent 54"/>
    <w:basedOn w:val="TableNormal"/>
    <w:next w:val="LightShading-Accent5"/>
    <w:uiPriority w:val="60"/>
    <w:rsid w:val="00601051"/>
    <w:pPr>
      <w:spacing w:after="0" w:line="240" w:lineRule="auto"/>
    </w:pPr>
    <w:rPr>
      <w:rFonts w:ascii="Times New Roman" w:eastAsia="Times New Roman" w:hAnsi="Times New Roman"/>
      <w:color w:val="31849B"/>
      <w:lang w:val="en-GB" w:eastAsia="en-G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541">
    <w:name w:val="Light Shading - Accent 541"/>
    <w:basedOn w:val="TableNormal"/>
    <w:next w:val="LightShading-Accent5"/>
    <w:uiPriority w:val="60"/>
    <w:rsid w:val="00601051"/>
    <w:pPr>
      <w:spacing w:after="0" w:line="240" w:lineRule="auto"/>
    </w:pPr>
    <w:rPr>
      <w:rFonts w:ascii="Times New Roman" w:eastAsia="Times New Roman" w:hAnsi="Times New Roman"/>
      <w:color w:val="31849B"/>
      <w:lang w:val="en-GB" w:eastAsia="en-G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542">
    <w:name w:val="Light Shading - Accent 542"/>
    <w:basedOn w:val="TableNormal"/>
    <w:next w:val="LightShading-Accent5"/>
    <w:uiPriority w:val="60"/>
    <w:rsid w:val="00601051"/>
    <w:pPr>
      <w:spacing w:after="0" w:line="240" w:lineRule="auto"/>
    </w:pPr>
    <w:rPr>
      <w:rFonts w:ascii="Times New Roman" w:eastAsia="Times New Roman" w:hAnsi="Times New Roman"/>
      <w:color w:val="31849B"/>
      <w:lang w:val="en-GB" w:eastAsia="en-G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55">
    <w:name w:val="Light Shading - Accent 55"/>
    <w:basedOn w:val="TableNormal"/>
    <w:next w:val="LightShading-Accent5"/>
    <w:uiPriority w:val="60"/>
    <w:rsid w:val="00601051"/>
    <w:pPr>
      <w:spacing w:after="0" w:line="240" w:lineRule="auto"/>
    </w:pPr>
    <w:rPr>
      <w:rFonts w:eastAsia="Times New Roman"/>
      <w:color w:val="31849B"/>
      <w:lang w:val="en-GB" w:eastAsia="en-G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551">
    <w:name w:val="Light Shading - Accent 551"/>
    <w:basedOn w:val="TableNormal"/>
    <w:next w:val="LightShading-Accent5"/>
    <w:uiPriority w:val="60"/>
    <w:rsid w:val="00601051"/>
    <w:pPr>
      <w:spacing w:after="0" w:line="240" w:lineRule="auto"/>
    </w:pPr>
    <w:rPr>
      <w:rFonts w:eastAsia="Times New Roman"/>
      <w:color w:val="31849B"/>
      <w:lang w:val="en-GB" w:eastAsia="en-G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552">
    <w:name w:val="Light Shading - Accent 552"/>
    <w:basedOn w:val="TableNormal"/>
    <w:next w:val="LightShading-Accent5"/>
    <w:uiPriority w:val="60"/>
    <w:rsid w:val="00601051"/>
    <w:pPr>
      <w:spacing w:after="0" w:line="240" w:lineRule="auto"/>
    </w:pPr>
    <w:rPr>
      <w:rFonts w:eastAsia="Times New Roman"/>
      <w:color w:val="31849B"/>
      <w:lang w:val="en-GB" w:eastAsia="en-G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56">
    <w:name w:val="Light Shading - Accent 56"/>
    <w:basedOn w:val="TableNormal"/>
    <w:next w:val="LightShading-Accent5"/>
    <w:uiPriority w:val="60"/>
    <w:rsid w:val="00601051"/>
    <w:pPr>
      <w:spacing w:after="0" w:line="240" w:lineRule="auto"/>
    </w:pPr>
    <w:rPr>
      <w:color w:val="696468" w:themeColor="accent5" w:themeShade="BF"/>
    </w:rPr>
    <w:tblPr>
      <w:tblStyleRowBandSize w:val="1"/>
      <w:tblStyleColBandSize w:val="1"/>
      <w:tblBorders>
        <w:top w:val="single" w:sz="8" w:space="0" w:color="8D878B" w:themeColor="accent5"/>
        <w:bottom w:val="single" w:sz="8" w:space="0" w:color="8D878B" w:themeColor="accent5"/>
      </w:tblBorders>
    </w:tblPr>
    <w:tblStylePr w:type="firstRow">
      <w:pPr>
        <w:spacing w:before="0" w:after="0" w:line="240" w:lineRule="auto"/>
      </w:pPr>
      <w:rPr>
        <w:b/>
        <w:bCs/>
      </w:rPr>
      <w:tblPr/>
      <w:tcPr>
        <w:tcBorders>
          <w:top w:val="single" w:sz="8" w:space="0" w:color="8D878B" w:themeColor="accent5"/>
          <w:left w:val="nil"/>
          <w:bottom w:val="single" w:sz="8" w:space="0" w:color="8D878B" w:themeColor="accent5"/>
          <w:right w:val="nil"/>
          <w:insideH w:val="nil"/>
          <w:insideV w:val="nil"/>
        </w:tcBorders>
      </w:tcPr>
    </w:tblStylePr>
    <w:tblStylePr w:type="lastRow">
      <w:pPr>
        <w:spacing w:before="0" w:after="0" w:line="240" w:lineRule="auto"/>
      </w:pPr>
      <w:rPr>
        <w:b/>
        <w:bCs/>
      </w:rPr>
      <w:tblPr/>
      <w:tcPr>
        <w:tcBorders>
          <w:top w:val="single" w:sz="8" w:space="0" w:color="8D878B" w:themeColor="accent5"/>
          <w:left w:val="nil"/>
          <w:bottom w:val="single" w:sz="8" w:space="0" w:color="8D878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1E2" w:themeFill="accent5" w:themeFillTint="3F"/>
      </w:tcPr>
    </w:tblStylePr>
    <w:tblStylePr w:type="band1Horz">
      <w:tblPr/>
      <w:tcPr>
        <w:tcBorders>
          <w:left w:val="nil"/>
          <w:right w:val="nil"/>
          <w:insideH w:val="nil"/>
          <w:insideV w:val="nil"/>
        </w:tcBorders>
        <w:shd w:val="clear" w:color="auto" w:fill="E2E1E2" w:themeFill="accent5" w:themeFillTint="3F"/>
      </w:tcPr>
    </w:tblStylePr>
  </w:style>
  <w:style w:type="table" w:customStyle="1" w:styleId="LightShading-Accent57">
    <w:name w:val="Light Shading - Accent 57"/>
    <w:basedOn w:val="TableNormal"/>
    <w:next w:val="LightShading-Accent5"/>
    <w:uiPriority w:val="60"/>
    <w:rsid w:val="00601051"/>
    <w:pPr>
      <w:spacing w:after="0" w:line="240" w:lineRule="auto"/>
    </w:pPr>
    <w:rPr>
      <w:color w:val="696468" w:themeColor="accent5" w:themeShade="BF"/>
    </w:rPr>
    <w:tblPr>
      <w:tblStyleRowBandSize w:val="1"/>
      <w:tblStyleColBandSize w:val="1"/>
      <w:tblBorders>
        <w:top w:val="single" w:sz="8" w:space="0" w:color="8D878B" w:themeColor="accent5"/>
        <w:bottom w:val="single" w:sz="8" w:space="0" w:color="8D878B" w:themeColor="accent5"/>
      </w:tblBorders>
    </w:tblPr>
    <w:tblStylePr w:type="firstRow">
      <w:pPr>
        <w:spacing w:before="0" w:after="0" w:line="240" w:lineRule="auto"/>
      </w:pPr>
      <w:rPr>
        <w:b/>
        <w:bCs/>
      </w:rPr>
      <w:tblPr/>
      <w:tcPr>
        <w:tcBorders>
          <w:top w:val="single" w:sz="8" w:space="0" w:color="8D878B" w:themeColor="accent5"/>
          <w:left w:val="nil"/>
          <w:bottom w:val="single" w:sz="8" w:space="0" w:color="8D878B" w:themeColor="accent5"/>
          <w:right w:val="nil"/>
          <w:insideH w:val="nil"/>
          <w:insideV w:val="nil"/>
        </w:tcBorders>
      </w:tcPr>
    </w:tblStylePr>
    <w:tblStylePr w:type="lastRow">
      <w:pPr>
        <w:spacing w:before="0" w:after="0" w:line="240" w:lineRule="auto"/>
      </w:pPr>
      <w:rPr>
        <w:b/>
        <w:bCs/>
      </w:rPr>
      <w:tblPr/>
      <w:tcPr>
        <w:tcBorders>
          <w:top w:val="single" w:sz="8" w:space="0" w:color="8D878B" w:themeColor="accent5"/>
          <w:left w:val="nil"/>
          <w:bottom w:val="single" w:sz="8" w:space="0" w:color="8D878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1E2" w:themeFill="accent5" w:themeFillTint="3F"/>
      </w:tcPr>
    </w:tblStylePr>
    <w:tblStylePr w:type="band1Horz">
      <w:tblPr/>
      <w:tcPr>
        <w:tcBorders>
          <w:left w:val="nil"/>
          <w:right w:val="nil"/>
          <w:insideH w:val="nil"/>
          <w:insideV w:val="nil"/>
        </w:tcBorders>
        <w:shd w:val="clear" w:color="auto" w:fill="E2E1E2" w:themeFill="accent5" w:themeFillTint="3F"/>
      </w:tcPr>
    </w:tblStylePr>
  </w:style>
  <w:style w:type="table" w:customStyle="1" w:styleId="LightShading1">
    <w:name w:val="Light Shading1"/>
    <w:basedOn w:val="TableNormal"/>
    <w:uiPriority w:val="60"/>
    <w:rsid w:val="00601051"/>
    <w:pPr>
      <w:spacing w:after="0" w:line="240" w:lineRule="auto"/>
    </w:pPr>
    <w:rPr>
      <w:rFonts w:ascii="Times New Roman" w:eastAsia="Times New Roman" w:hAnsi="Times New Roman"/>
      <w:color w:val="000000"/>
      <w:lang w:val="en-GB" w:eastAsia="en-GB"/>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
    <w:name w:val="Light Shading11"/>
    <w:basedOn w:val="TableNormal"/>
    <w:uiPriority w:val="60"/>
    <w:rsid w:val="00601051"/>
    <w:pPr>
      <w:spacing w:after="0" w:line="240" w:lineRule="auto"/>
    </w:pPr>
    <w:rPr>
      <w:rFonts w:ascii="Times New Roman" w:eastAsia="Times New Roman" w:hAnsi="Times New Roman"/>
      <w:color w:val="000000"/>
      <w:lang w:val="en-GB" w:eastAsia="en-GB"/>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1">
    <w:name w:val="Light Shading111"/>
    <w:basedOn w:val="TableNormal"/>
    <w:uiPriority w:val="60"/>
    <w:rsid w:val="00601051"/>
    <w:pPr>
      <w:spacing w:after="0" w:line="240" w:lineRule="auto"/>
    </w:pPr>
    <w:rPr>
      <w:rFonts w:ascii="Times New Roman" w:eastAsia="Times New Roman" w:hAnsi="Times New Roman"/>
      <w:color w:val="000000"/>
      <w:lang w:val="en-GB" w:eastAsia="en-GB"/>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2">
    <w:name w:val="Light Shading112"/>
    <w:basedOn w:val="TableNormal"/>
    <w:uiPriority w:val="60"/>
    <w:rsid w:val="00601051"/>
    <w:pPr>
      <w:spacing w:after="0" w:line="240" w:lineRule="auto"/>
    </w:pPr>
    <w:rPr>
      <w:rFonts w:ascii="Times New Roman" w:eastAsia="Times New Roman" w:hAnsi="Times New Roman"/>
      <w:color w:val="000000"/>
      <w:lang w:val="en-GB" w:eastAsia="en-GB"/>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2">
    <w:name w:val="Light Shading12"/>
    <w:basedOn w:val="TableNormal"/>
    <w:uiPriority w:val="60"/>
    <w:rsid w:val="00601051"/>
    <w:pPr>
      <w:spacing w:after="0" w:line="240" w:lineRule="auto"/>
    </w:pPr>
    <w:rPr>
      <w:rFonts w:ascii="Times New Roman" w:eastAsia="Times New Roman" w:hAnsi="Times New Roman"/>
      <w:color w:val="000000"/>
      <w:lang w:val="en-GB" w:eastAsia="en-GB"/>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21">
    <w:name w:val="Light Shading121"/>
    <w:basedOn w:val="TableNormal"/>
    <w:uiPriority w:val="60"/>
    <w:rsid w:val="00601051"/>
    <w:pPr>
      <w:spacing w:after="0" w:line="240" w:lineRule="auto"/>
    </w:pPr>
    <w:rPr>
      <w:rFonts w:ascii="Times New Roman" w:eastAsia="Times New Roman" w:hAnsi="Times New Roman"/>
      <w:color w:val="000000"/>
      <w:lang w:val="en-GB" w:eastAsia="en-GB"/>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22">
    <w:name w:val="Light Shading122"/>
    <w:basedOn w:val="TableNormal"/>
    <w:uiPriority w:val="60"/>
    <w:rsid w:val="00601051"/>
    <w:pPr>
      <w:spacing w:after="0" w:line="240" w:lineRule="auto"/>
    </w:pPr>
    <w:rPr>
      <w:rFonts w:ascii="Times New Roman" w:eastAsia="Times New Roman" w:hAnsi="Times New Roman"/>
      <w:color w:val="000000"/>
      <w:lang w:val="en-GB" w:eastAsia="en-GB"/>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3">
    <w:name w:val="Light Shading13"/>
    <w:basedOn w:val="TableNormal"/>
    <w:uiPriority w:val="60"/>
    <w:rsid w:val="00601051"/>
    <w:pPr>
      <w:spacing w:after="0" w:line="240" w:lineRule="auto"/>
    </w:pPr>
    <w:rPr>
      <w:rFonts w:ascii="Times New Roman" w:eastAsia="Times New Roman" w:hAnsi="Times New Roman"/>
      <w:color w:val="000000"/>
      <w:lang w:val="en-GB" w:eastAsia="en-GB"/>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31">
    <w:name w:val="Light Shading131"/>
    <w:basedOn w:val="TableNormal"/>
    <w:uiPriority w:val="60"/>
    <w:rsid w:val="00601051"/>
    <w:pPr>
      <w:spacing w:after="0" w:line="240" w:lineRule="auto"/>
    </w:pPr>
    <w:rPr>
      <w:rFonts w:ascii="Times New Roman" w:eastAsia="Times New Roman" w:hAnsi="Times New Roman"/>
      <w:color w:val="000000"/>
      <w:lang w:val="en-GB" w:eastAsia="en-GB"/>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32">
    <w:name w:val="Light Shading132"/>
    <w:basedOn w:val="TableNormal"/>
    <w:uiPriority w:val="60"/>
    <w:rsid w:val="00601051"/>
    <w:pPr>
      <w:spacing w:after="0" w:line="240" w:lineRule="auto"/>
    </w:pPr>
    <w:rPr>
      <w:rFonts w:ascii="Times New Roman" w:eastAsia="Times New Roman" w:hAnsi="Times New Roman"/>
      <w:color w:val="000000"/>
      <w:lang w:val="en-GB" w:eastAsia="en-GB"/>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4">
    <w:name w:val="Light Shading14"/>
    <w:basedOn w:val="TableNormal"/>
    <w:uiPriority w:val="60"/>
    <w:rsid w:val="00601051"/>
    <w:pPr>
      <w:spacing w:after="0" w:line="240" w:lineRule="auto"/>
    </w:pPr>
    <w:rPr>
      <w:rFonts w:eastAsia="Times New Roman"/>
      <w:color w:val="000000"/>
      <w:lang w:val="en-GB" w:eastAsia="en-GB"/>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41">
    <w:name w:val="Light Shading141"/>
    <w:basedOn w:val="TableNormal"/>
    <w:uiPriority w:val="60"/>
    <w:rsid w:val="00601051"/>
    <w:pPr>
      <w:spacing w:after="0" w:line="240" w:lineRule="auto"/>
    </w:pPr>
    <w:rPr>
      <w:rFonts w:eastAsia="Times New Roman"/>
      <w:color w:val="000000"/>
      <w:lang w:val="en-GB" w:eastAsia="en-GB"/>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42">
    <w:name w:val="Light Shading142"/>
    <w:basedOn w:val="TableNormal"/>
    <w:uiPriority w:val="60"/>
    <w:rsid w:val="00601051"/>
    <w:pPr>
      <w:spacing w:after="0" w:line="240" w:lineRule="auto"/>
    </w:pPr>
    <w:rPr>
      <w:rFonts w:eastAsia="Times New Roman"/>
      <w:color w:val="000000"/>
      <w:lang w:val="en-GB" w:eastAsia="en-GB"/>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5">
    <w:name w:val="Light Shading15"/>
    <w:basedOn w:val="TableNormal"/>
    <w:uiPriority w:val="60"/>
    <w:rsid w:val="00601051"/>
    <w:pPr>
      <w:spacing w:after="0" w:line="240" w:lineRule="auto"/>
    </w:pPr>
    <w:rPr>
      <w:rFonts w:ascii="Times New Roman" w:eastAsia="Times New Roman" w:hAnsi="Times New Roman"/>
      <w:color w:val="000000"/>
      <w:lang w:val="en-GB" w:eastAsia="en-GB"/>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6">
    <w:name w:val="Light Shading16"/>
    <w:basedOn w:val="TableNormal"/>
    <w:uiPriority w:val="60"/>
    <w:rsid w:val="00601051"/>
    <w:pPr>
      <w:spacing w:after="0" w:line="240" w:lineRule="auto"/>
    </w:pPr>
    <w:rPr>
      <w:rFonts w:ascii="Times New Roman" w:eastAsia="Times New Roman" w:hAnsi="Times New Roman"/>
      <w:color w:val="000000"/>
      <w:lang w:val="en-GB" w:eastAsia="en-GB"/>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list-title">
    <w:name w:val="list-title"/>
    <w:basedOn w:val="DefaultParagraphFont"/>
    <w:rsid w:val="00601051"/>
  </w:style>
  <w:style w:type="paragraph" w:customStyle="1" w:styleId="MCHeading7">
    <w:name w:val="MC Heading 7"/>
    <w:basedOn w:val="Normal"/>
    <w:rsid w:val="00601051"/>
    <w:pPr>
      <w:spacing w:before="60" w:after="60"/>
    </w:pPr>
    <w:rPr>
      <w:rFonts w:ascii="Times New Roman" w:hAnsi="Times New Roman" w:cs="Times New Roman"/>
      <w:b/>
      <w:smallCaps/>
      <w:color w:val="996600"/>
      <w:sz w:val="20"/>
    </w:rPr>
  </w:style>
  <w:style w:type="numbering" w:customStyle="1" w:styleId="NoList1">
    <w:name w:val="No List1"/>
    <w:next w:val="NoList"/>
    <w:uiPriority w:val="99"/>
    <w:semiHidden/>
    <w:unhideWhenUsed/>
    <w:rsid w:val="00601051"/>
  </w:style>
  <w:style w:type="numbering" w:customStyle="1" w:styleId="NoList11">
    <w:name w:val="No List11"/>
    <w:next w:val="NoList"/>
    <w:uiPriority w:val="99"/>
    <w:semiHidden/>
    <w:unhideWhenUsed/>
    <w:rsid w:val="00601051"/>
  </w:style>
  <w:style w:type="numbering" w:customStyle="1" w:styleId="NoList2">
    <w:name w:val="No List2"/>
    <w:next w:val="NoList"/>
    <w:uiPriority w:val="99"/>
    <w:semiHidden/>
    <w:unhideWhenUsed/>
    <w:rsid w:val="00601051"/>
  </w:style>
  <w:style w:type="numbering" w:customStyle="1" w:styleId="NoList21">
    <w:name w:val="No List21"/>
    <w:next w:val="NoList"/>
    <w:uiPriority w:val="99"/>
    <w:semiHidden/>
    <w:unhideWhenUsed/>
    <w:rsid w:val="00601051"/>
  </w:style>
  <w:style w:type="numbering" w:customStyle="1" w:styleId="NoList3">
    <w:name w:val="No List3"/>
    <w:next w:val="NoList"/>
    <w:uiPriority w:val="99"/>
    <w:semiHidden/>
    <w:unhideWhenUsed/>
    <w:rsid w:val="00601051"/>
  </w:style>
  <w:style w:type="numbering" w:customStyle="1" w:styleId="NoList31">
    <w:name w:val="No List31"/>
    <w:next w:val="NoList"/>
    <w:uiPriority w:val="99"/>
    <w:semiHidden/>
    <w:unhideWhenUsed/>
    <w:rsid w:val="00601051"/>
  </w:style>
  <w:style w:type="numbering" w:customStyle="1" w:styleId="NoList4">
    <w:name w:val="No List4"/>
    <w:next w:val="NoList"/>
    <w:uiPriority w:val="99"/>
    <w:semiHidden/>
    <w:unhideWhenUsed/>
    <w:rsid w:val="00601051"/>
  </w:style>
  <w:style w:type="numbering" w:customStyle="1" w:styleId="NoList41">
    <w:name w:val="No List41"/>
    <w:next w:val="NoList"/>
    <w:uiPriority w:val="99"/>
    <w:semiHidden/>
    <w:unhideWhenUsed/>
    <w:rsid w:val="00601051"/>
  </w:style>
  <w:style w:type="numbering" w:customStyle="1" w:styleId="NoList5">
    <w:name w:val="No List5"/>
    <w:next w:val="NoList"/>
    <w:uiPriority w:val="99"/>
    <w:semiHidden/>
    <w:unhideWhenUsed/>
    <w:rsid w:val="00601051"/>
  </w:style>
  <w:style w:type="numbering" w:customStyle="1" w:styleId="NoList51">
    <w:name w:val="No List51"/>
    <w:next w:val="NoList"/>
    <w:uiPriority w:val="99"/>
    <w:semiHidden/>
    <w:unhideWhenUsed/>
    <w:rsid w:val="00601051"/>
  </w:style>
  <w:style w:type="numbering" w:customStyle="1" w:styleId="NoList6">
    <w:name w:val="No List6"/>
    <w:next w:val="NoList"/>
    <w:uiPriority w:val="99"/>
    <w:semiHidden/>
    <w:unhideWhenUsed/>
    <w:rsid w:val="00601051"/>
  </w:style>
  <w:style w:type="paragraph" w:styleId="NormalWeb">
    <w:name w:val="Normal (Web)"/>
    <w:basedOn w:val="Normal"/>
    <w:uiPriority w:val="99"/>
    <w:semiHidden/>
    <w:unhideWhenUsed/>
    <w:rsid w:val="00601051"/>
    <w:pPr>
      <w:spacing w:before="100" w:beforeAutospacing="1" w:after="100" w:afterAutospacing="1" w:line="240" w:lineRule="auto"/>
    </w:pPr>
    <w:rPr>
      <w:rFonts w:ascii="Times New Roman" w:hAnsi="Times New Roman" w:cs="Times New Roman"/>
      <w:sz w:val="24"/>
      <w:szCs w:val="24"/>
      <w:lang w:eastAsia="en-ZA"/>
    </w:rPr>
  </w:style>
  <w:style w:type="character" w:styleId="PlaceholderText">
    <w:name w:val="Placeholder Text"/>
    <w:basedOn w:val="DefaultParagraphFont"/>
    <w:uiPriority w:val="99"/>
    <w:semiHidden/>
    <w:rsid w:val="00601051"/>
    <w:rPr>
      <w:color w:val="808080"/>
    </w:rPr>
  </w:style>
  <w:style w:type="character" w:customStyle="1" w:styleId="reference-text">
    <w:name w:val="reference-text"/>
    <w:basedOn w:val="DefaultParagraphFont"/>
    <w:rsid w:val="00601051"/>
  </w:style>
  <w:style w:type="numbering" w:customStyle="1" w:styleId="Style1">
    <w:name w:val="Style1"/>
    <w:uiPriority w:val="99"/>
    <w:rsid w:val="00601051"/>
    <w:pPr>
      <w:numPr>
        <w:numId w:val="29"/>
      </w:numPr>
    </w:pPr>
  </w:style>
  <w:style w:type="numbering" w:customStyle="1" w:styleId="Style11">
    <w:name w:val="Style11"/>
    <w:uiPriority w:val="99"/>
    <w:rsid w:val="00601051"/>
    <w:pPr>
      <w:numPr>
        <w:numId w:val="1"/>
      </w:numPr>
    </w:pPr>
  </w:style>
  <w:style w:type="numbering" w:customStyle="1" w:styleId="Style12">
    <w:name w:val="Style12"/>
    <w:uiPriority w:val="99"/>
    <w:rsid w:val="00601051"/>
  </w:style>
  <w:style w:type="numbering" w:customStyle="1" w:styleId="Style121">
    <w:name w:val="Style121"/>
    <w:uiPriority w:val="99"/>
    <w:rsid w:val="00601051"/>
  </w:style>
  <w:style w:type="numbering" w:customStyle="1" w:styleId="Style13">
    <w:name w:val="Style13"/>
    <w:uiPriority w:val="99"/>
    <w:rsid w:val="00601051"/>
  </w:style>
  <w:style w:type="numbering" w:customStyle="1" w:styleId="Style131">
    <w:name w:val="Style131"/>
    <w:uiPriority w:val="99"/>
    <w:rsid w:val="00601051"/>
  </w:style>
  <w:style w:type="numbering" w:customStyle="1" w:styleId="Style14">
    <w:name w:val="Style14"/>
    <w:uiPriority w:val="99"/>
    <w:rsid w:val="00601051"/>
    <w:pPr>
      <w:numPr>
        <w:numId w:val="31"/>
      </w:numPr>
    </w:pPr>
  </w:style>
  <w:style w:type="numbering" w:customStyle="1" w:styleId="Style2">
    <w:name w:val="Style2"/>
    <w:uiPriority w:val="99"/>
    <w:rsid w:val="00601051"/>
  </w:style>
  <w:style w:type="numbering" w:customStyle="1" w:styleId="Style21">
    <w:name w:val="Style21"/>
    <w:uiPriority w:val="99"/>
    <w:rsid w:val="00601051"/>
    <w:pPr>
      <w:numPr>
        <w:numId w:val="32"/>
      </w:numPr>
    </w:pPr>
  </w:style>
  <w:style w:type="numbering" w:customStyle="1" w:styleId="Style211">
    <w:name w:val="Style211"/>
    <w:uiPriority w:val="99"/>
    <w:rsid w:val="00601051"/>
  </w:style>
  <w:style w:type="numbering" w:customStyle="1" w:styleId="Style22">
    <w:name w:val="Style22"/>
    <w:uiPriority w:val="99"/>
    <w:rsid w:val="00601051"/>
  </w:style>
  <w:style w:type="numbering" w:customStyle="1" w:styleId="Style221">
    <w:name w:val="Style221"/>
    <w:uiPriority w:val="99"/>
    <w:rsid w:val="00601051"/>
  </w:style>
  <w:style w:type="numbering" w:customStyle="1" w:styleId="Style23">
    <w:name w:val="Style23"/>
    <w:uiPriority w:val="99"/>
    <w:rsid w:val="00601051"/>
  </w:style>
  <w:style w:type="numbering" w:customStyle="1" w:styleId="Style231">
    <w:name w:val="Style231"/>
    <w:uiPriority w:val="99"/>
    <w:rsid w:val="00601051"/>
  </w:style>
  <w:style w:type="numbering" w:customStyle="1" w:styleId="Style24">
    <w:name w:val="Style24"/>
    <w:uiPriority w:val="99"/>
    <w:rsid w:val="00601051"/>
    <w:pPr>
      <w:numPr>
        <w:numId w:val="33"/>
      </w:numPr>
    </w:pPr>
  </w:style>
  <w:style w:type="numbering" w:customStyle="1" w:styleId="Style25">
    <w:name w:val="Style25"/>
    <w:uiPriority w:val="99"/>
    <w:rsid w:val="00601051"/>
  </w:style>
  <w:style w:type="numbering" w:customStyle="1" w:styleId="Style3">
    <w:name w:val="Style3"/>
    <w:uiPriority w:val="99"/>
    <w:rsid w:val="00601051"/>
    <w:pPr>
      <w:numPr>
        <w:numId w:val="34"/>
      </w:numPr>
    </w:pPr>
  </w:style>
  <w:style w:type="numbering" w:customStyle="1" w:styleId="Style31">
    <w:name w:val="Style31"/>
    <w:uiPriority w:val="99"/>
    <w:rsid w:val="00601051"/>
    <w:pPr>
      <w:numPr>
        <w:numId w:val="21"/>
      </w:numPr>
    </w:pPr>
  </w:style>
  <w:style w:type="numbering" w:customStyle="1" w:styleId="Style32">
    <w:name w:val="Style32"/>
    <w:uiPriority w:val="99"/>
    <w:rsid w:val="00601051"/>
  </w:style>
  <w:style w:type="numbering" w:customStyle="1" w:styleId="Style321">
    <w:name w:val="Style321"/>
    <w:uiPriority w:val="99"/>
    <w:rsid w:val="00601051"/>
  </w:style>
  <w:style w:type="numbering" w:customStyle="1" w:styleId="Style33">
    <w:name w:val="Style33"/>
    <w:uiPriority w:val="99"/>
    <w:rsid w:val="00601051"/>
  </w:style>
  <w:style w:type="numbering" w:customStyle="1" w:styleId="Style331">
    <w:name w:val="Style331"/>
    <w:uiPriority w:val="99"/>
    <w:rsid w:val="00601051"/>
  </w:style>
  <w:style w:type="numbering" w:customStyle="1" w:styleId="Style34">
    <w:name w:val="Style34"/>
    <w:uiPriority w:val="99"/>
    <w:rsid w:val="00601051"/>
    <w:pPr>
      <w:numPr>
        <w:numId w:val="36"/>
      </w:numPr>
    </w:pPr>
  </w:style>
  <w:style w:type="numbering" w:customStyle="1" w:styleId="Style4">
    <w:name w:val="Style4"/>
    <w:uiPriority w:val="99"/>
    <w:rsid w:val="00601051"/>
    <w:pPr>
      <w:numPr>
        <w:numId w:val="37"/>
      </w:numPr>
    </w:pPr>
  </w:style>
  <w:style w:type="numbering" w:customStyle="1" w:styleId="Style41">
    <w:name w:val="Style41"/>
    <w:uiPriority w:val="99"/>
    <w:rsid w:val="00601051"/>
    <w:pPr>
      <w:numPr>
        <w:numId w:val="38"/>
      </w:numPr>
    </w:pPr>
  </w:style>
  <w:style w:type="numbering" w:customStyle="1" w:styleId="Style42">
    <w:name w:val="Style42"/>
    <w:uiPriority w:val="99"/>
    <w:rsid w:val="00601051"/>
  </w:style>
  <w:style w:type="numbering" w:customStyle="1" w:styleId="Style421">
    <w:name w:val="Style421"/>
    <w:uiPriority w:val="99"/>
    <w:rsid w:val="00601051"/>
  </w:style>
  <w:style w:type="numbering" w:customStyle="1" w:styleId="Style43">
    <w:name w:val="Style43"/>
    <w:uiPriority w:val="99"/>
    <w:rsid w:val="00601051"/>
  </w:style>
  <w:style w:type="numbering" w:customStyle="1" w:styleId="Style431">
    <w:name w:val="Style431"/>
    <w:uiPriority w:val="99"/>
    <w:rsid w:val="00601051"/>
  </w:style>
  <w:style w:type="numbering" w:customStyle="1" w:styleId="Style44">
    <w:name w:val="Style44"/>
    <w:uiPriority w:val="99"/>
    <w:rsid w:val="00601051"/>
    <w:pPr>
      <w:numPr>
        <w:numId w:val="39"/>
      </w:numPr>
    </w:pPr>
  </w:style>
  <w:style w:type="numbering" w:customStyle="1" w:styleId="Style5">
    <w:name w:val="Style5"/>
    <w:uiPriority w:val="99"/>
    <w:rsid w:val="00601051"/>
    <w:pPr>
      <w:numPr>
        <w:numId w:val="40"/>
      </w:numPr>
    </w:pPr>
  </w:style>
  <w:style w:type="numbering" w:customStyle="1" w:styleId="Style51">
    <w:name w:val="Style51"/>
    <w:uiPriority w:val="99"/>
    <w:rsid w:val="00601051"/>
    <w:pPr>
      <w:numPr>
        <w:numId w:val="17"/>
      </w:numPr>
    </w:pPr>
  </w:style>
  <w:style w:type="numbering" w:customStyle="1" w:styleId="Style52">
    <w:name w:val="Style52"/>
    <w:uiPriority w:val="99"/>
    <w:rsid w:val="00601051"/>
  </w:style>
  <w:style w:type="numbering" w:customStyle="1" w:styleId="Style521">
    <w:name w:val="Style521"/>
    <w:uiPriority w:val="99"/>
    <w:rsid w:val="00601051"/>
  </w:style>
  <w:style w:type="numbering" w:customStyle="1" w:styleId="Style53">
    <w:name w:val="Style53"/>
    <w:uiPriority w:val="99"/>
    <w:rsid w:val="00601051"/>
  </w:style>
  <w:style w:type="numbering" w:customStyle="1" w:styleId="Style531">
    <w:name w:val="Style531"/>
    <w:uiPriority w:val="99"/>
    <w:rsid w:val="00601051"/>
  </w:style>
  <w:style w:type="numbering" w:customStyle="1" w:styleId="Style54">
    <w:name w:val="Style54"/>
    <w:uiPriority w:val="99"/>
    <w:rsid w:val="00601051"/>
    <w:pPr>
      <w:numPr>
        <w:numId w:val="42"/>
      </w:numPr>
    </w:pPr>
  </w:style>
  <w:style w:type="numbering" w:customStyle="1" w:styleId="Style6">
    <w:name w:val="Style6"/>
    <w:uiPriority w:val="99"/>
    <w:rsid w:val="00601051"/>
    <w:pPr>
      <w:numPr>
        <w:numId w:val="10"/>
      </w:numPr>
    </w:pPr>
  </w:style>
  <w:style w:type="numbering" w:customStyle="1" w:styleId="Style61">
    <w:name w:val="Style61"/>
    <w:uiPriority w:val="99"/>
    <w:rsid w:val="00601051"/>
    <w:pPr>
      <w:numPr>
        <w:numId w:val="44"/>
      </w:numPr>
    </w:pPr>
  </w:style>
  <w:style w:type="numbering" w:customStyle="1" w:styleId="Style62">
    <w:name w:val="Style62"/>
    <w:uiPriority w:val="99"/>
    <w:rsid w:val="00601051"/>
  </w:style>
  <w:style w:type="numbering" w:customStyle="1" w:styleId="Style621">
    <w:name w:val="Style621"/>
    <w:uiPriority w:val="99"/>
    <w:rsid w:val="00601051"/>
  </w:style>
  <w:style w:type="numbering" w:customStyle="1" w:styleId="Style63">
    <w:name w:val="Style63"/>
    <w:uiPriority w:val="99"/>
    <w:rsid w:val="00601051"/>
  </w:style>
  <w:style w:type="numbering" w:customStyle="1" w:styleId="Style631">
    <w:name w:val="Style631"/>
    <w:uiPriority w:val="99"/>
    <w:rsid w:val="00601051"/>
  </w:style>
  <w:style w:type="numbering" w:customStyle="1" w:styleId="Style64">
    <w:name w:val="Style64"/>
    <w:uiPriority w:val="99"/>
    <w:rsid w:val="00601051"/>
    <w:pPr>
      <w:numPr>
        <w:numId w:val="45"/>
      </w:numPr>
    </w:pPr>
  </w:style>
  <w:style w:type="numbering" w:customStyle="1" w:styleId="Style7">
    <w:name w:val="Style7"/>
    <w:uiPriority w:val="99"/>
    <w:rsid w:val="00601051"/>
    <w:pPr>
      <w:numPr>
        <w:numId w:val="46"/>
      </w:numPr>
    </w:pPr>
  </w:style>
  <w:style w:type="numbering" w:customStyle="1" w:styleId="Style8">
    <w:name w:val="Style8"/>
    <w:uiPriority w:val="99"/>
    <w:rsid w:val="00601051"/>
    <w:pPr>
      <w:numPr>
        <w:numId w:val="47"/>
      </w:numPr>
    </w:pPr>
  </w:style>
  <w:style w:type="numbering" w:customStyle="1" w:styleId="Style9">
    <w:name w:val="Style9"/>
    <w:uiPriority w:val="99"/>
    <w:rsid w:val="00601051"/>
    <w:pPr>
      <w:numPr>
        <w:numId w:val="48"/>
      </w:numPr>
    </w:pPr>
  </w:style>
  <w:style w:type="table" w:customStyle="1" w:styleId="tablegreyheading">
    <w:name w:val="table grey heading"/>
    <w:basedOn w:val="TableNormal"/>
    <w:uiPriority w:val="99"/>
    <w:rsid w:val="00601051"/>
    <w:pPr>
      <w:spacing w:after="0" w:line="240" w:lineRule="auto"/>
    </w:pPr>
    <w:rPr>
      <w:rFonts w:ascii="Times New Roman" w:eastAsia="Times New Roman" w:hAnsi="Times New Roman"/>
      <w:lang w:val="en-GB" w:eastAsia="en-GB"/>
    </w:rPr>
    <w:tblPr/>
  </w:style>
  <w:style w:type="table" w:customStyle="1" w:styleId="tablegreyheading1">
    <w:name w:val="table grey heading1"/>
    <w:basedOn w:val="TableNormal"/>
    <w:uiPriority w:val="99"/>
    <w:rsid w:val="00601051"/>
    <w:pPr>
      <w:spacing w:after="0" w:line="240" w:lineRule="auto"/>
    </w:pPr>
    <w:rPr>
      <w:rFonts w:ascii="Times New Roman" w:eastAsia="Times New Roman" w:hAnsi="Times New Roman"/>
      <w:lang w:val="en-GB" w:eastAsia="en-GB"/>
    </w:rPr>
    <w:tblPr/>
  </w:style>
  <w:style w:type="table" w:customStyle="1" w:styleId="tablegreyheading11">
    <w:name w:val="table grey heading11"/>
    <w:basedOn w:val="TableNormal"/>
    <w:uiPriority w:val="99"/>
    <w:rsid w:val="00601051"/>
    <w:pPr>
      <w:spacing w:after="0" w:line="240" w:lineRule="auto"/>
    </w:pPr>
    <w:rPr>
      <w:rFonts w:ascii="Times New Roman" w:eastAsia="Times New Roman" w:hAnsi="Times New Roman"/>
      <w:lang w:val="en-GB" w:eastAsia="en-GB"/>
    </w:rPr>
    <w:tblPr/>
  </w:style>
  <w:style w:type="table" w:customStyle="1" w:styleId="tablegreyheading12">
    <w:name w:val="table grey heading12"/>
    <w:basedOn w:val="TableNormal"/>
    <w:uiPriority w:val="99"/>
    <w:rsid w:val="00601051"/>
    <w:pPr>
      <w:spacing w:after="0" w:line="240" w:lineRule="auto"/>
    </w:pPr>
    <w:rPr>
      <w:rFonts w:ascii="Times New Roman" w:eastAsia="Times New Roman" w:hAnsi="Times New Roman"/>
      <w:lang w:val="en-GB" w:eastAsia="en-GB"/>
    </w:rPr>
    <w:tblPr/>
  </w:style>
  <w:style w:type="table" w:customStyle="1" w:styleId="tablegreyheading2">
    <w:name w:val="table grey heading2"/>
    <w:basedOn w:val="TableNormal"/>
    <w:uiPriority w:val="99"/>
    <w:rsid w:val="00601051"/>
    <w:pPr>
      <w:spacing w:after="0" w:line="240" w:lineRule="auto"/>
    </w:pPr>
    <w:rPr>
      <w:rFonts w:ascii="Times New Roman" w:eastAsia="Times New Roman" w:hAnsi="Times New Roman"/>
      <w:lang w:val="en-GB" w:eastAsia="en-GB"/>
    </w:rPr>
    <w:tblPr/>
  </w:style>
  <w:style w:type="table" w:customStyle="1" w:styleId="tablegreyheading21">
    <w:name w:val="table grey heading21"/>
    <w:basedOn w:val="TableNormal"/>
    <w:uiPriority w:val="99"/>
    <w:rsid w:val="00601051"/>
    <w:pPr>
      <w:spacing w:after="0" w:line="240" w:lineRule="auto"/>
    </w:pPr>
    <w:rPr>
      <w:rFonts w:ascii="Times New Roman" w:eastAsia="Times New Roman" w:hAnsi="Times New Roman"/>
      <w:lang w:val="en-GB" w:eastAsia="en-GB"/>
    </w:rPr>
    <w:tblPr/>
  </w:style>
  <w:style w:type="table" w:customStyle="1" w:styleId="tablegreyheading22">
    <w:name w:val="table grey heading22"/>
    <w:basedOn w:val="TableNormal"/>
    <w:uiPriority w:val="99"/>
    <w:rsid w:val="00601051"/>
    <w:pPr>
      <w:spacing w:after="0" w:line="240" w:lineRule="auto"/>
    </w:pPr>
    <w:rPr>
      <w:rFonts w:ascii="Times New Roman" w:eastAsia="Times New Roman" w:hAnsi="Times New Roman"/>
      <w:lang w:val="en-GB" w:eastAsia="en-GB"/>
    </w:rPr>
    <w:tblPr/>
  </w:style>
  <w:style w:type="table" w:customStyle="1" w:styleId="tablegreyheading3">
    <w:name w:val="table grey heading3"/>
    <w:basedOn w:val="TableNormal"/>
    <w:uiPriority w:val="99"/>
    <w:rsid w:val="00601051"/>
    <w:pPr>
      <w:spacing w:after="0" w:line="240" w:lineRule="auto"/>
    </w:pPr>
    <w:rPr>
      <w:rFonts w:ascii="Times New Roman" w:eastAsia="Times New Roman" w:hAnsi="Times New Roman"/>
      <w:lang w:val="en-GB" w:eastAsia="en-GB"/>
    </w:rPr>
    <w:tblPr/>
  </w:style>
  <w:style w:type="table" w:customStyle="1" w:styleId="tablegreyheading31">
    <w:name w:val="table grey heading31"/>
    <w:basedOn w:val="TableNormal"/>
    <w:uiPriority w:val="99"/>
    <w:rsid w:val="00601051"/>
    <w:pPr>
      <w:spacing w:after="0" w:line="240" w:lineRule="auto"/>
    </w:pPr>
    <w:rPr>
      <w:rFonts w:ascii="Times New Roman" w:eastAsia="Times New Roman" w:hAnsi="Times New Roman"/>
      <w:lang w:val="en-GB" w:eastAsia="en-GB"/>
    </w:rPr>
    <w:tblPr/>
  </w:style>
  <w:style w:type="table" w:customStyle="1" w:styleId="tablegreyheading32">
    <w:name w:val="table grey heading32"/>
    <w:basedOn w:val="TableNormal"/>
    <w:uiPriority w:val="99"/>
    <w:rsid w:val="00601051"/>
    <w:pPr>
      <w:spacing w:after="0" w:line="240" w:lineRule="auto"/>
    </w:pPr>
    <w:rPr>
      <w:rFonts w:ascii="Times New Roman" w:eastAsia="Times New Roman" w:hAnsi="Times New Roman"/>
      <w:lang w:val="en-GB" w:eastAsia="en-GB"/>
    </w:rPr>
    <w:tblPr/>
  </w:style>
  <w:style w:type="table" w:customStyle="1" w:styleId="tablegreyheading4">
    <w:name w:val="table grey heading4"/>
    <w:basedOn w:val="TableNormal"/>
    <w:uiPriority w:val="99"/>
    <w:rsid w:val="00601051"/>
    <w:pPr>
      <w:spacing w:after="0" w:line="240" w:lineRule="auto"/>
    </w:pPr>
    <w:rPr>
      <w:rFonts w:eastAsia="Times New Roman"/>
      <w:lang w:val="en-GB" w:eastAsia="en-GB"/>
    </w:rPr>
    <w:tblPr/>
  </w:style>
  <w:style w:type="table" w:customStyle="1" w:styleId="tablegreyheading41">
    <w:name w:val="table grey heading41"/>
    <w:basedOn w:val="TableNormal"/>
    <w:uiPriority w:val="99"/>
    <w:rsid w:val="00601051"/>
    <w:pPr>
      <w:spacing w:after="0" w:line="240" w:lineRule="auto"/>
    </w:pPr>
    <w:rPr>
      <w:rFonts w:eastAsia="Times New Roman"/>
      <w:lang w:val="en-GB" w:eastAsia="en-GB"/>
    </w:rPr>
    <w:tblPr/>
  </w:style>
  <w:style w:type="table" w:customStyle="1" w:styleId="tablegreyheading42">
    <w:name w:val="table grey heading42"/>
    <w:basedOn w:val="TableNormal"/>
    <w:uiPriority w:val="99"/>
    <w:rsid w:val="00601051"/>
    <w:pPr>
      <w:spacing w:after="0" w:line="240" w:lineRule="auto"/>
    </w:pPr>
    <w:rPr>
      <w:rFonts w:eastAsia="Times New Roman"/>
      <w:lang w:val="en-GB" w:eastAsia="en-GB"/>
    </w:rPr>
    <w:tblPr/>
  </w:style>
  <w:style w:type="table" w:customStyle="1" w:styleId="tablegreyheading5">
    <w:name w:val="table grey heading5"/>
    <w:basedOn w:val="TableNormal"/>
    <w:uiPriority w:val="99"/>
    <w:rsid w:val="00601051"/>
    <w:pPr>
      <w:spacing w:after="0" w:line="240" w:lineRule="auto"/>
    </w:pPr>
    <w:rPr>
      <w:rFonts w:ascii="Times New Roman" w:eastAsia="Times New Roman" w:hAnsi="Times New Roman"/>
      <w:lang w:val="en-GB" w:eastAsia="en-GB"/>
    </w:rPr>
    <w:tblPr/>
  </w:style>
  <w:style w:type="table" w:customStyle="1" w:styleId="tablegreyheading6">
    <w:name w:val="table grey heading6"/>
    <w:basedOn w:val="TableNormal"/>
    <w:uiPriority w:val="99"/>
    <w:rsid w:val="00601051"/>
    <w:pPr>
      <w:spacing w:after="0" w:line="240" w:lineRule="auto"/>
    </w:pPr>
    <w:rPr>
      <w:rFonts w:ascii="Times New Roman" w:eastAsia="Times New Roman" w:hAnsi="Times New Roman"/>
      <w:lang w:val="en-GB" w:eastAsia="en-GB"/>
    </w:rPr>
    <w:tblPr/>
  </w:style>
  <w:style w:type="table" w:styleId="TableGrid">
    <w:name w:val="Table Grid"/>
    <w:basedOn w:val="TableNormal"/>
    <w:uiPriority w:val="59"/>
    <w:rsid w:val="00601051"/>
    <w:pPr>
      <w:spacing w:after="0" w:line="240" w:lineRule="auto"/>
    </w:pPr>
    <w:rPr>
      <w:rFonts w:ascii="Times New Roman" w:eastAsia="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601051"/>
    <w:pPr>
      <w:spacing w:after="0" w:line="240" w:lineRule="auto"/>
    </w:pPr>
    <w:rPr>
      <w:rFonts w:ascii="Times New Roman" w:hAnsi="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
    <w:name w:val="Table Grid Light11"/>
    <w:basedOn w:val="TableNormal"/>
    <w:uiPriority w:val="40"/>
    <w:rsid w:val="00601051"/>
    <w:pPr>
      <w:spacing w:after="0" w:line="240" w:lineRule="auto"/>
    </w:pPr>
    <w:rPr>
      <w:rFonts w:ascii="Times New Roman" w:hAnsi="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1">
    <w:name w:val="Table Grid Light111"/>
    <w:basedOn w:val="TableNormal"/>
    <w:uiPriority w:val="40"/>
    <w:rsid w:val="00601051"/>
    <w:pPr>
      <w:spacing w:after="0" w:line="240" w:lineRule="auto"/>
    </w:pPr>
    <w:rPr>
      <w:rFonts w:ascii="Times New Roman" w:hAnsi="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11">
    <w:name w:val="Table Grid Light1111"/>
    <w:basedOn w:val="TableNormal"/>
    <w:uiPriority w:val="40"/>
    <w:rsid w:val="00601051"/>
    <w:pPr>
      <w:spacing w:after="0" w:line="240" w:lineRule="auto"/>
    </w:pPr>
    <w:rPr>
      <w:rFonts w:ascii="Times New Roman" w:hAnsi="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12">
    <w:name w:val="Table Grid Light1112"/>
    <w:basedOn w:val="TableNormal"/>
    <w:uiPriority w:val="40"/>
    <w:rsid w:val="00601051"/>
    <w:pPr>
      <w:spacing w:after="0" w:line="240" w:lineRule="auto"/>
    </w:pPr>
    <w:rPr>
      <w:rFonts w:ascii="Times New Roman" w:hAnsi="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2">
    <w:name w:val="Table Grid Light112"/>
    <w:basedOn w:val="TableNormal"/>
    <w:uiPriority w:val="40"/>
    <w:rsid w:val="00601051"/>
    <w:pPr>
      <w:spacing w:after="0" w:line="240" w:lineRule="auto"/>
    </w:pPr>
    <w:rPr>
      <w:rFonts w:ascii="Times New Roman" w:hAnsi="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21">
    <w:name w:val="Table Grid Light1121"/>
    <w:basedOn w:val="TableNormal"/>
    <w:uiPriority w:val="40"/>
    <w:rsid w:val="00601051"/>
    <w:pPr>
      <w:spacing w:after="0" w:line="240" w:lineRule="auto"/>
    </w:pPr>
    <w:rPr>
      <w:rFonts w:ascii="Times New Roman" w:hAnsi="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22">
    <w:name w:val="Table Grid Light1122"/>
    <w:basedOn w:val="TableNormal"/>
    <w:uiPriority w:val="40"/>
    <w:rsid w:val="00601051"/>
    <w:pPr>
      <w:spacing w:after="0" w:line="240" w:lineRule="auto"/>
    </w:pPr>
    <w:rPr>
      <w:rFonts w:ascii="Times New Roman" w:hAnsi="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3">
    <w:name w:val="Table Grid Light113"/>
    <w:basedOn w:val="TableNormal"/>
    <w:uiPriority w:val="40"/>
    <w:rsid w:val="00601051"/>
    <w:pPr>
      <w:spacing w:after="0" w:line="240" w:lineRule="auto"/>
    </w:pPr>
    <w:rPr>
      <w:rFonts w:ascii="Times New Roman" w:hAnsi="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31">
    <w:name w:val="Table Grid Light1131"/>
    <w:basedOn w:val="TableNormal"/>
    <w:uiPriority w:val="40"/>
    <w:rsid w:val="00601051"/>
    <w:pPr>
      <w:spacing w:after="0" w:line="240" w:lineRule="auto"/>
    </w:pPr>
    <w:rPr>
      <w:rFonts w:ascii="Times New Roman" w:hAnsi="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32">
    <w:name w:val="Table Grid Light1132"/>
    <w:basedOn w:val="TableNormal"/>
    <w:uiPriority w:val="40"/>
    <w:rsid w:val="00601051"/>
    <w:pPr>
      <w:spacing w:after="0" w:line="240" w:lineRule="auto"/>
    </w:pPr>
    <w:rPr>
      <w:rFonts w:ascii="Times New Roman" w:hAnsi="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4">
    <w:name w:val="Table Grid Light114"/>
    <w:basedOn w:val="TableNormal"/>
    <w:uiPriority w:val="40"/>
    <w:rsid w:val="00601051"/>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41">
    <w:name w:val="Table Grid Light1141"/>
    <w:basedOn w:val="TableNormal"/>
    <w:uiPriority w:val="40"/>
    <w:rsid w:val="00601051"/>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42">
    <w:name w:val="Table Grid Light1142"/>
    <w:basedOn w:val="TableNormal"/>
    <w:uiPriority w:val="40"/>
    <w:rsid w:val="00601051"/>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5">
    <w:name w:val="Table Grid Light115"/>
    <w:basedOn w:val="TableNormal"/>
    <w:uiPriority w:val="40"/>
    <w:rsid w:val="00601051"/>
    <w:pPr>
      <w:spacing w:after="0" w:line="240" w:lineRule="auto"/>
    </w:pPr>
    <w:rPr>
      <w:rFonts w:ascii="Times New Roman" w:hAnsi="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16">
    <w:name w:val="Table Grid Light116"/>
    <w:basedOn w:val="TableNormal"/>
    <w:uiPriority w:val="40"/>
    <w:rsid w:val="00601051"/>
    <w:pPr>
      <w:spacing w:after="0" w:line="240" w:lineRule="auto"/>
    </w:pPr>
    <w:rPr>
      <w:rFonts w:ascii="Times New Roman" w:hAnsi="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2">
    <w:name w:val="Table Grid Light12"/>
    <w:basedOn w:val="TableNormal"/>
    <w:uiPriority w:val="40"/>
    <w:rsid w:val="00601051"/>
    <w:pPr>
      <w:spacing w:after="0" w:line="240" w:lineRule="auto"/>
    </w:pPr>
    <w:rPr>
      <w:rFonts w:ascii="Times New Roman" w:hAnsi="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21">
    <w:name w:val="Table Grid Light121"/>
    <w:basedOn w:val="TableNormal"/>
    <w:uiPriority w:val="40"/>
    <w:rsid w:val="00601051"/>
    <w:pPr>
      <w:spacing w:after="0" w:line="240" w:lineRule="auto"/>
    </w:pPr>
    <w:rPr>
      <w:rFonts w:ascii="Times New Roman" w:hAnsi="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22">
    <w:name w:val="Table Grid Light122"/>
    <w:basedOn w:val="TableNormal"/>
    <w:uiPriority w:val="40"/>
    <w:rsid w:val="00601051"/>
    <w:pPr>
      <w:spacing w:after="0" w:line="240" w:lineRule="auto"/>
    </w:pPr>
    <w:rPr>
      <w:rFonts w:ascii="Times New Roman" w:hAnsi="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3">
    <w:name w:val="Table Grid Light13"/>
    <w:basedOn w:val="TableNormal"/>
    <w:uiPriority w:val="40"/>
    <w:rsid w:val="00601051"/>
    <w:pPr>
      <w:spacing w:after="0" w:line="240" w:lineRule="auto"/>
    </w:pPr>
    <w:rPr>
      <w:rFonts w:ascii="Times New Roman" w:hAnsi="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31">
    <w:name w:val="Table Grid Light131"/>
    <w:basedOn w:val="TableNormal"/>
    <w:uiPriority w:val="40"/>
    <w:rsid w:val="00601051"/>
    <w:pPr>
      <w:spacing w:after="0" w:line="240" w:lineRule="auto"/>
    </w:pPr>
    <w:rPr>
      <w:rFonts w:ascii="Times New Roman" w:hAnsi="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32">
    <w:name w:val="Table Grid Light132"/>
    <w:basedOn w:val="TableNormal"/>
    <w:uiPriority w:val="40"/>
    <w:rsid w:val="00601051"/>
    <w:pPr>
      <w:spacing w:after="0" w:line="240" w:lineRule="auto"/>
    </w:pPr>
    <w:rPr>
      <w:rFonts w:ascii="Times New Roman" w:hAnsi="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4">
    <w:name w:val="Table Grid Light14"/>
    <w:basedOn w:val="TableNormal"/>
    <w:uiPriority w:val="40"/>
    <w:rsid w:val="00601051"/>
    <w:pPr>
      <w:spacing w:after="0" w:line="240" w:lineRule="auto"/>
    </w:pPr>
    <w:rPr>
      <w:rFonts w:ascii="Times New Roman" w:hAnsi="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41">
    <w:name w:val="Table Grid Light141"/>
    <w:basedOn w:val="TableNormal"/>
    <w:uiPriority w:val="40"/>
    <w:rsid w:val="00601051"/>
    <w:pPr>
      <w:spacing w:after="0" w:line="240" w:lineRule="auto"/>
    </w:pPr>
    <w:rPr>
      <w:rFonts w:ascii="Times New Roman" w:hAnsi="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42">
    <w:name w:val="Table Grid Light142"/>
    <w:basedOn w:val="TableNormal"/>
    <w:uiPriority w:val="40"/>
    <w:rsid w:val="00601051"/>
    <w:pPr>
      <w:spacing w:after="0" w:line="240" w:lineRule="auto"/>
    </w:pPr>
    <w:rPr>
      <w:rFonts w:ascii="Times New Roman" w:hAnsi="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5">
    <w:name w:val="Table Grid Light15"/>
    <w:basedOn w:val="TableNormal"/>
    <w:uiPriority w:val="40"/>
    <w:rsid w:val="00601051"/>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51">
    <w:name w:val="Table Grid Light151"/>
    <w:basedOn w:val="TableNormal"/>
    <w:uiPriority w:val="40"/>
    <w:rsid w:val="00601051"/>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52">
    <w:name w:val="Table Grid Light152"/>
    <w:basedOn w:val="TableNormal"/>
    <w:uiPriority w:val="40"/>
    <w:rsid w:val="00601051"/>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6">
    <w:name w:val="Table Grid Light16"/>
    <w:basedOn w:val="TableNormal"/>
    <w:uiPriority w:val="40"/>
    <w:rsid w:val="00601051"/>
    <w:pPr>
      <w:spacing w:after="0" w:line="240" w:lineRule="auto"/>
    </w:pPr>
    <w:rPr>
      <w:rFonts w:ascii="Times New Roman" w:hAnsi="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61">
    <w:name w:val="Table Grid Light161"/>
    <w:basedOn w:val="TableNormal"/>
    <w:uiPriority w:val="40"/>
    <w:rsid w:val="00601051"/>
    <w:pPr>
      <w:spacing w:after="0" w:line="240" w:lineRule="auto"/>
    </w:pPr>
    <w:rPr>
      <w:rFonts w:ascii="Times New Roman" w:hAnsi="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62">
    <w:name w:val="Table Grid Light162"/>
    <w:basedOn w:val="TableNormal"/>
    <w:uiPriority w:val="40"/>
    <w:rsid w:val="00601051"/>
    <w:pPr>
      <w:spacing w:after="0" w:line="240" w:lineRule="auto"/>
    </w:pPr>
    <w:rPr>
      <w:rFonts w:ascii="Times New Roman" w:hAnsi="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7">
    <w:name w:val="Table Grid Light17"/>
    <w:basedOn w:val="TableNormal"/>
    <w:uiPriority w:val="40"/>
    <w:rsid w:val="00601051"/>
    <w:pPr>
      <w:spacing w:after="0" w:line="240" w:lineRule="auto"/>
    </w:pPr>
    <w:rPr>
      <w:rFonts w:ascii="Times New Roman" w:hAnsi="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71">
    <w:name w:val="Table Grid Light171"/>
    <w:basedOn w:val="TableNormal"/>
    <w:uiPriority w:val="40"/>
    <w:rsid w:val="00601051"/>
    <w:pPr>
      <w:spacing w:after="0" w:line="240" w:lineRule="auto"/>
    </w:pPr>
    <w:rPr>
      <w:rFonts w:ascii="Times New Roman" w:hAnsi="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72">
    <w:name w:val="Table Grid Light172"/>
    <w:basedOn w:val="TableNormal"/>
    <w:uiPriority w:val="40"/>
    <w:rsid w:val="00601051"/>
    <w:pPr>
      <w:spacing w:after="0" w:line="240" w:lineRule="auto"/>
    </w:pPr>
    <w:rPr>
      <w:rFonts w:ascii="Times New Roman" w:hAnsi="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8">
    <w:name w:val="Table Grid Light18"/>
    <w:basedOn w:val="TableNormal"/>
    <w:uiPriority w:val="40"/>
    <w:rsid w:val="00601051"/>
    <w:pPr>
      <w:spacing w:after="0" w:line="240" w:lineRule="auto"/>
    </w:pPr>
    <w:rPr>
      <w:rFonts w:ascii="Times New Roman" w:hAnsi="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19">
    <w:name w:val="Table Grid Light19"/>
    <w:basedOn w:val="TableNormal"/>
    <w:uiPriority w:val="40"/>
    <w:rsid w:val="00601051"/>
    <w:pPr>
      <w:spacing w:after="0" w:line="240" w:lineRule="auto"/>
    </w:pPr>
    <w:rPr>
      <w:rFonts w:ascii="Times New Roman" w:hAnsi="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2">
    <w:name w:val="Table Grid Light2"/>
    <w:basedOn w:val="TableNormal"/>
    <w:uiPriority w:val="40"/>
    <w:rsid w:val="00601051"/>
    <w:pPr>
      <w:spacing w:after="0" w:line="240" w:lineRule="auto"/>
    </w:pPr>
    <w:rPr>
      <w:rFonts w:ascii="Times New Roman" w:hAnsi="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21">
    <w:name w:val="Table Grid Light21"/>
    <w:basedOn w:val="TableNormal"/>
    <w:uiPriority w:val="40"/>
    <w:rsid w:val="00601051"/>
    <w:pPr>
      <w:spacing w:after="0" w:line="240" w:lineRule="auto"/>
    </w:pPr>
    <w:rPr>
      <w:rFonts w:ascii="Times New Roman" w:hAnsi="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
    <w:name w:val="Table Grid1"/>
    <w:basedOn w:val="TableNormal"/>
    <w:next w:val="TableGrid"/>
    <w:uiPriority w:val="59"/>
    <w:rsid w:val="00974CF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601051"/>
    <w:pPr>
      <w:spacing w:after="0" w:line="240" w:lineRule="auto"/>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601051"/>
    <w:pPr>
      <w:spacing w:after="0" w:line="240" w:lineRule="auto"/>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39"/>
    <w:rsid w:val="00601051"/>
    <w:pPr>
      <w:spacing w:after="0" w:line="240" w:lineRule="auto"/>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601051"/>
    <w:pPr>
      <w:spacing w:after="0" w:line="240" w:lineRule="auto"/>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39"/>
    <w:rsid w:val="00601051"/>
    <w:pPr>
      <w:spacing w:after="0" w:line="240" w:lineRule="auto"/>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39"/>
    <w:rsid w:val="00601051"/>
    <w:pPr>
      <w:spacing w:after="0" w:line="240" w:lineRule="auto"/>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601051"/>
    <w:pPr>
      <w:spacing w:after="0" w:line="240" w:lineRule="auto"/>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39"/>
    <w:rsid w:val="00601051"/>
    <w:pPr>
      <w:spacing w:after="0" w:line="240" w:lineRule="auto"/>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next w:val="TableGrid"/>
    <w:uiPriority w:val="39"/>
    <w:rsid w:val="00601051"/>
    <w:pPr>
      <w:spacing w:after="0" w:line="240" w:lineRule="auto"/>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60105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39"/>
    <w:rsid w:val="0060105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next w:val="TableGrid"/>
    <w:uiPriority w:val="39"/>
    <w:rsid w:val="0060105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601051"/>
    <w:pPr>
      <w:spacing w:after="0" w:line="240" w:lineRule="auto"/>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601051"/>
    <w:pPr>
      <w:spacing w:after="0" w:line="240" w:lineRule="auto"/>
    </w:pPr>
    <w:rPr>
      <w:rFonts w:ascii="Times New Roman" w:eastAsia="Calibri"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01051"/>
    <w:pPr>
      <w:spacing w:after="0" w:line="240" w:lineRule="auto"/>
    </w:pPr>
    <w:rPr>
      <w:rFonts w:ascii="Times New Roman" w:eastAsia="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601051"/>
    <w:pPr>
      <w:spacing w:after="0" w:line="240" w:lineRule="auto"/>
    </w:pPr>
    <w:rPr>
      <w:rFonts w:ascii="Times New Roman" w:eastAsia="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601051"/>
    <w:pPr>
      <w:spacing w:after="0" w:line="240" w:lineRule="auto"/>
    </w:pPr>
    <w:rPr>
      <w:rFonts w:ascii="Times New Roman" w:eastAsia="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601051"/>
    <w:pPr>
      <w:spacing w:after="0" w:line="240" w:lineRule="auto"/>
    </w:pPr>
    <w:rPr>
      <w:rFonts w:ascii="Times New Roman" w:eastAsia="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601051"/>
    <w:pPr>
      <w:spacing w:after="0" w:line="240" w:lineRule="auto"/>
    </w:pPr>
    <w:rPr>
      <w:rFonts w:ascii="Times New Roman" w:eastAsia="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601051"/>
    <w:pPr>
      <w:spacing w:after="0" w:line="240" w:lineRule="auto"/>
    </w:pPr>
    <w:rPr>
      <w:rFonts w:ascii="Times New Roman" w:eastAsia="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601051"/>
    <w:pPr>
      <w:spacing w:after="0" w:line="240" w:lineRule="auto"/>
    </w:pPr>
    <w:rPr>
      <w:rFonts w:ascii="Times New Roman" w:eastAsia="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601051"/>
    <w:pPr>
      <w:spacing w:after="0" w:line="240" w:lineRule="auto"/>
    </w:pPr>
    <w:rPr>
      <w:rFonts w:ascii="Times New Roman" w:eastAsia="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601051"/>
    <w:pPr>
      <w:spacing w:after="0" w:line="240" w:lineRule="auto"/>
    </w:pPr>
    <w:rPr>
      <w:rFonts w:ascii="Times New Roman" w:eastAsia="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601051"/>
    <w:pPr>
      <w:spacing w:after="0" w:line="240" w:lineRule="auto"/>
    </w:pPr>
    <w:rPr>
      <w:rFonts w:eastAsia="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601051"/>
    <w:pPr>
      <w:spacing w:after="0" w:line="240" w:lineRule="auto"/>
    </w:pPr>
    <w:rPr>
      <w:rFonts w:eastAsia="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601051"/>
    <w:pPr>
      <w:spacing w:after="0" w:line="240" w:lineRule="auto"/>
    </w:pPr>
    <w:rPr>
      <w:rFonts w:eastAsia="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601051"/>
    <w:pPr>
      <w:spacing w:after="0" w:line="240" w:lineRule="auto"/>
    </w:pPr>
    <w:rPr>
      <w:rFonts w:ascii="Times New Roman" w:eastAsia="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A3080B"/>
    <w:pPr>
      <w:spacing w:after="0" w:line="240" w:lineRule="auto"/>
    </w:pPr>
    <w:rPr>
      <w:rFonts w:ascii="Times New Roman" w:eastAsia="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601051"/>
    <w:rPr>
      <w:sz w:val="20"/>
    </w:rPr>
  </w:style>
  <w:style w:type="paragraph" w:styleId="TOC2">
    <w:name w:val="toc 2"/>
    <w:basedOn w:val="Normal"/>
    <w:next w:val="Normal"/>
    <w:autoRedefine/>
    <w:uiPriority w:val="39"/>
    <w:unhideWhenUsed/>
    <w:rsid w:val="00601051"/>
    <w:pPr>
      <w:ind w:left="220"/>
    </w:pPr>
    <w:rPr>
      <w:sz w:val="20"/>
    </w:rPr>
  </w:style>
  <w:style w:type="paragraph" w:styleId="TOC3">
    <w:name w:val="toc 3"/>
    <w:basedOn w:val="Normal"/>
    <w:next w:val="Normal"/>
    <w:autoRedefine/>
    <w:uiPriority w:val="39"/>
    <w:unhideWhenUsed/>
    <w:rsid w:val="00601051"/>
    <w:pPr>
      <w:tabs>
        <w:tab w:val="left" w:pos="1134"/>
        <w:tab w:val="right" w:leader="dot" w:pos="9344"/>
      </w:tabs>
      <w:spacing w:after="100"/>
      <w:ind w:left="400"/>
    </w:pPr>
    <w:rPr>
      <w:sz w:val="20"/>
    </w:rPr>
  </w:style>
  <w:style w:type="paragraph" w:styleId="TOC4">
    <w:name w:val="toc 4"/>
    <w:basedOn w:val="Normal"/>
    <w:next w:val="Normal"/>
    <w:autoRedefine/>
    <w:uiPriority w:val="39"/>
    <w:unhideWhenUsed/>
    <w:rsid w:val="00601051"/>
    <w:pPr>
      <w:spacing w:after="100"/>
      <w:ind w:left="660"/>
    </w:pPr>
    <w:rPr>
      <w:rFonts w:asciiTheme="minorHAnsi" w:hAnsiTheme="minorHAnsi"/>
    </w:rPr>
  </w:style>
  <w:style w:type="paragraph" w:customStyle="1" w:styleId="TOC41">
    <w:name w:val="TOC 41"/>
    <w:basedOn w:val="Normal"/>
    <w:next w:val="Normal"/>
    <w:autoRedefine/>
    <w:uiPriority w:val="39"/>
    <w:unhideWhenUsed/>
    <w:rsid w:val="00601051"/>
    <w:pPr>
      <w:spacing w:after="100"/>
      <w:ind w:left="660"/>
    </w:pPr>
    <w:rPr>
      <w:rFonts w:ascii="Times New Roman" w:hAnsi="Times New Roman"/>
    </w:rPr>
  </w:style>
  <w:style w:type="paragraph" w:customStyle="1" w:styleId="TOC42">
    <w:name w:val="TOC 42"/>
    <w:basedOn w:val="Normal"/>
    <w:next w:val="Normal"/>
    <w:autoRedefine/>
    <w:uiPriority w:val="39"/>
    <w:unhideWhenUsed/>
    <w:rsid w:val="00601051"/>
    <w:pPr>
      <w:spacing w:after="100"/>
      <w:ind w:left="660"/>
    </w:pPr>
    <w:rPr>
      <w:rFonts w:ascii="Times New Roman" w:hAnsi="Times New Roman"/>
    </w:rPr>
  </w:style>
  <w:style w:type="paragraph" w:customStyle="1" w:styleId="TOC43">
    <w:name w:val="TOC 43"/>
    <w:basedOn w:val="Normal"/>
    <w:next w:val="Normal"/>
    <w:autoRedefine/>
    <w:uiPriority w:val="39"/>
    <w:unhideWhenUsed/>
    <w:rsid w:val="00601051"/>
    <w:pPr>
      <w:spacing w:after="100"/>
      <w:ind w:left="660"/>
    </w:pPr>
    <w:rPr>
      <w:rFonts w:ascii="Times New Roman" w:hAnsi="Times New Roman"/>
    </w:rPr>
  </w:style>
  <w:style w:type="paragraph" w:customStyle="1" w:styleId="TOC44">
    <w:name w:val="TOC 44"/>
    <w:basedOn w:val="Normal"/>
    <w:next w:val="Normal"/>
    <w:autoRedefine/>
    <w:uiPriority w:val="39"/>
    <w:unhideWhenUsed/>
    <w:rsid w:val="00601051"/>
    <w:pPr>
      <w:spacing w:after="100"/>
      <w:ind w:left="660"/>
    </w:pPr>
    <w:rPr>
      <w:rFonts w:ascii="Times New Roman" w:hAnsi="Times New Roman"/>
    </w:rPr>
  </w:style>
  <w:style w:type="paragraph" w:customStyle="1" w:styleId="TOC45">
    <w:name w:val="TOC 45"/>
    <w:basedOn w:val="Normal"/>
    <w:next w:val="Normal"/>
    <w:autoRedefine/>
    <w:uiPriority w:val="39"/>
    <w:unhideWhenUsed/>
    <w:rsid w:val="00601051"/>
    <w:pPr>
      <w:spacing w:after="100"/>
      <w:ind w:left="660"/>
    </w:pPr>
    <w:rPr>
      <w:rFonts w:ascii="Times New Roman" w:hAnsi="Times New Roman"/>
    </w:rPr>
  </w:style>
  <w:style w:type="paragraph" w:styleId="TOC5">
    <w:name w:val="toc 5"/>
    <w:basedOn w:val="Normal"/>
    <w:next w:val="Normal"/>
    <w:autoRedefine/>
    <w:uiPriority w:val="39"/>
    <w:unhideWhenUsed/>
    <w:rsid w:val="00601051"/>
    <w:pPr>
      <w:spacing w:after="100"/>
      <w:ind w:left="880"/>
    </w:pPr>
    <w:rPr>
      <w:rFonts w:asciiTheme="minorHAnsi" w:hAnsiTheme="minorHAnsi"/>
    </w:rPr>
  </w:style>
  <w:style w:type="paragraph" w:customStyle="1" w:styleId="TOC51">
    <w:name w:val="TOC 51"/>
    <w:basedOn w:val="Normal"/>
    <w:next w:val="Normal"/>
    <w:autoRedefine/>
    <w:uiPriority w:val="39"/>
    <w:unhideWhenUsed/>
    <w:rsid w:val="00601051"/>
    <w:pPr>
      <w:spacing w:after="100"/>
      <w:ind w:left="880"/>
    </w:pPr>
    <w:rPr>
      <w:rFonts w:ascii="Times New Roman" w:hAnsi="Times New Roman"/>
    </w:rPr>
  </w:style>
  <w:style w:type="paragraph" w:customStyle="1" w:styleId="TOC52">
    <w:name w:val="TOC 52"/>
    <w:basedOn w:val="Normal"/>
    <w:next w:val="Normal"/>
    <w:autoRedefine/>
    <w:uiPriority w:val="39"/>
    <w:unhideWhenUsed/>
    <w:rsid w:val="00601051"/>
    <w:pPr>
      <w:spacing w:after="100"/>
      <w:ind w:left="880"/>
    </w:pPr>
    <w:rPr>
      <w:rFonts w:ascii="Times New Roman" w:hAnsi="Times New Roman"/>
    </w:rPr>
  </w:style>
  <w:style w:type="paragraph" w:customStyle="1" w:styleId="TOC53">
    <w:name w:val="TOC 53"/>
    <w:basedOn w:val="Normal"/>
    <w:next w:val="Normal"/>
    <w:autoRedefine/>
    <w:uiPriority w:val="39"/>
    <w:unhideWhenUsed/>
    <w:rsid w:val="00601051"/>
    <w:pPr>
      <w:spacing w:after="100"/>
      <w:ind w:left="880"/>
    </w:pPr>
    <w:rPr>
      <w:rFonts w:ascii="Times New Roman" w:hAnsi="Times New Roman"/>
    </w:rPr>
  </w:style>
  <w:style w:type="paragraph" w:customStyle="1" w:styleId="TOC54">
    <w:name w:val="TOC 54"/>
    <w:basedOn w:val="Normal"/>
    <w:next w:val="Normal"/>
    <w:autoRedefine/>
    <w:uiPriority w:val="39"/>
    <w:unhideWhenUsed/>
    <w:rsid w:val="00601051"/>
    <w:pPr>
      <w:spacing w:after="100"/>
      <w:ind w:left="880"/>
    </w:pPr>
    <w:rPr>
      <w:rFonts w:ascii="Times New Roman" w:hAnsi="Times New Roman"/>
    </w:rPr>
  </w:style>
  <w:style w:type="paragraph" w:customStyle="1" w:styleId="TOC55">
    <w:name w:val="TOC 55"/>
    <w:basedOn w:val="Normal"/>
    <w:next w:val="Normal"/>
    <w:autoRedefine/>
    <w:uiPriority w:val="39"/>
    <w:unhideWhenUsed/>
    <w:rsid w:val="00601051"/>
    <w:pPr>
      <w:spacing w:after="100"/>
      <w:ind w:left="880"/>
    </w:pPr>
    <w:rPr>
      <w:rFonts w:ascii="Times New Roman" w:hAnsi="Times New Roman"/>
    </w:rPr>
  </w:style>
  <w:style w:type="paragraph" w:styleId="TOC6">
    <w:name w:val="toc 6"/>
    <w:basedOn w:val="Normal"/>
    <w:next w:val="Normal"/>
    <w:autoRedefine/>
    <w:uiPriority w:val="39"/>
    <w:unhideWhenUsed/>
    <w:rsid w:val="00601051"/>
    <w:pPr>
      <w:spacing w:after="100"/>
      <w:ind w:left="1100"/>
    </w:pPr>
    <w:rPr>
      <w:rFonts w:asciiTheme="minorHAnsi" w:hAnsiTheme="minorHAnsi"/>
    </w:rPr>
  </w:style>
  <w:style w:type="paragraph" w:customStyle="1" w:styleId="TOC61">
    <w:name w:val="TOC 61"/>
    <w:basedOn w:val="Normal"/>
    <w:next w:val="Normal"/>
    <w:autoRedefine/>
    <w:uiPriority w:val="39"/>
    <w:unhideWhenUsed/>
    <w:rsid w:val="00601051"/>
    <w:pPr>
      <w:spacing w:after="100"/>
      <w:ind w:left="1100"/>
    </w:pPr>
    <w:rPr>
      <w:rFonts w:ascii="Times New Roman" w:hAnsi="Times New Roman"/>
    </w:rPr>
  </w:style>
  <w:style w:type="paragraph" w:customStyle="1" w:styleId="TOC62">
    <w:name w:val="TOC 62"/>
    <w:basedOn w:val="Normal"/>
    <w:next w:val="Normal"/>
    <w:autoRedefine/>
    <w:uiPriority w:val="39"/>
    <w:unhideWhenUsed/>
    <w:rsid w:val="00601051"/>
    <w:pPr>
      <w:spacing w:after="100"/>
      <w:ind w:left="1100"/>
    </w:pPr>
    <w:rPr>
      <w:rFonts w:ascii="Times New Roman" w:hAnsi="Times New Roman"/>
    </w:rPr>
  </w:style>
  <w:style w:type="paragraph" w:customStyle="1" w:styleId="TOC63">
    <w:name w:val="TOC 63"/>
    <w:basedOn w:val="Normal"/>
    <w:next w:val="Normal"/>
    <w:autoRedefine/>
    <w:uiPriority w:val="39"/>
    <w:unhideWhenUsed/>
    <w:rsid w:val="00601051"/>
    <w:pPr>
      <w:spacing w:after="100"/>
      <w:ind w:left="1100"/>
    </w:pPr>
    <w:rPr>
      <w:rFonts w:ascii="Times New Roman" w:hAnsi="Times New Roman"/>
    </w:rPr>
  </w:style>
  <w:style w:type="paragraph" w:customStyle="1" w:styleId="TOC64">
    <w:name w:val="TOC 64"/>
    <w:basedOn w:val="Normal"/>
    <w:next w:val="Normal"/>
    <w:autoRedefine/>
    <w:uiPriority w:val="39"/>
    <w:unhideWhenUsed/>
    <w:rsid w:val="00601051"/>
    <w:pPr>
      <w:spacing w:after="100"/>
      <w:ind w:left="1100"/>
    </w:pPr>
    <w:rPr>
      <w:rFonts w:ascii="Times New Roman" w:hAnsi="Times New Roman"/>
    </w:rPr>
  </w:style>
  <w:style w:type="paragraph" w:customStyle="1" w:styleId="TOC65">
    <w:name w:val="TOC 65"/>
    <w:basedOn w:val="Normal"/>
    <w:next w:val="Normal"/>
    <w:autoRedefine/>
    <w:uiPriority w:val="39"/>
    <w:unhideWhenUsed/>
    <w:rsid w:val="00601051"/>
    <w:pPr>
      <w:spacing w:after="100"/>
      <w:ind w:left="1100"/>
    </w:pPr>
    <w:rPr>
      <w:rFonts w:ascii="Times New Roman" w:hAnsi="Times New Roman"/>
    </w:rPr>
  </w:style>
  <w:style w:type="paragraph" w:styleId="TOC7">
    <w:name w:val="toc 7"/>
    <w:basedOn w:val="Normal"/>
    <w:next w:val="Normal"/>
    <w:autoRedefine/>
    <w:uiPriority w:val="39"/>
    <w:unhideWhenUsed/>
    <w:rsid w:val="00601051"/>
    <w:pPr>
      <w:spacing w:after="100"/>
      <w:ind w:left="1320"/>
    </w:pPr>
    <w:rPr>
      <w:rFonts w:asciiTheme="minorHAnsi" w:hAnsiTheme="minorHAnsi"/>
    </w:rPr>
  </w:style>
  <w:style w:type="paragraph" w:customStyle="1" w:styleId="TOC71">
    <w:name w:val="TOC 71"/>
    <w:basedOn w:val="Normal"/>
    <w:next w:val="Normal"/>
    <w:autoRedefine/>
    <w:uiPriority w:val="39"/>
    <w:unhideWhenUsed/>
    <w:rsid w:val="00601051"/>
    <w:pPr>
      <w:spacing w:after="100"/>
      <w:ind w:left="1320"/>
    </w:pPr>
    <w:rPr>
      <w:rFonts w:ascii="Times New Roman" w:hAnsi="Times New Roman"/>
    </w:rPr>
  </w:style>
  <w:style w:type="paragraph" w:customStyle="1" w:styleId="TOC72">
    <w:name w:val="TOC 72"/>
    <w:basedOn w:val="Normal"/>
    <w:next w:val="Normal"/>
    <w:autoRedefine/>
    <w:uiPriority w:val="39"/>
    <w:unhideWhenUsed/>
    <w:rsid w:val="00601051"/>
    <w:pPr>
      <w:spacing w:after="100"/>
      <w:ind w:left="1320"/>
    </w:pPr>
    <w:rPr>
      <w:rFonts w:ascii="Times New Roman" w:hAnsi="Times New Roman"/>
    </w:rPr>
  </w:style>
  <w:style w:type="paragraph" w:customStyle="1" w:styleId="TOC73">
    <w:name w:val="TOC 73"/>
    <w:basedOn w:val="Normal"/>
    <w:next w:val="Normal"/>
    <w:autoRedefine/>
    <w:uiPriority w:val="39"/>
    <w:unhideWhenUsed/>
    <w:rsid w:val="00601051"/>
    <w:pPr>
      <w:spacing w:after="100"/>
      <w:ind w:left="1320"/>
    </w:pPr>
    <w:rPr>
      <w:rFonts w:ascii="Times New Roman" w:hAnsi="Times New Roman"/>
    </w:rPr>
  </w:style>
  <w:style w:type="paragraph" w:customStyle="1" w:styleId="TOC74">
    <w:name w:val="TOC 74"/>
    <w:basedOn w:val="Normal"/>
    <w:next w:val="Normal"/>
    <w:autoRedefine/>
    <w:uiPriority w:val="39"/>
    <w:unhideWhenUsed/>
    <w:rsid w:val="00601051"/>
    <w:pPr>
      <w:spacing w:after="100"/>
      <w:ind w:left="1320"/>
    </w:pPr>
    <w:rPr>
      <w:rFonts w:ascii="Times New Roman" w:hAnsi="Times New Roman"/>
    </w:rPr>
  </w:style>
  <w:style w:type="paragraph" w:customStyle="1" w:styleId="TOC75">
    <w:name w:val="TOC 75"/>
    <w:basedOn w:val="Normal"/>
    <w:next w:val="Normal"/>
    <w:autoRedefine/>
    <w:uiPriority w:val="39"/>
    <w:unhideWhenUsed/>
    <w:rsid w:val="00601051"/>
    <w:pPr>
      <w:spacing w:after="100"/>
      <w:ind w:left="1320"/>
    </w:pPr>
    <w:rPr>
      <w:rFonts w:ascii="Times New Roman" w:hAnsi="Times New Roman"/>
    </w:rPr>
  </w:style>
  <w:style w:type="paragraph" w:styleId="TOC8">
    <w:name w:val="toc 8"/>
    <w:basedOn w:val="Normal"/>
    <w:next w:val="Normal"/>
    <w:autoRedefine/>
    <w:uiPriority w:val="39"/>
    <w:unhideWhenUsed/>
    <w:rsid w:val="00601051"/>
    <w:pPr>
      <w:spacing w:after="100"/>
      <w:ind w:left="1540"/>
    </w:pPr>
    <w:rPr>
      <w:rFonts w:asciiTheme="minorHAnsi" w:hAnsiTheme="minorHAnsi"/>
    </w:rPr>
  </w:style>
  <w:style w:type="paragraph" w:customStyle="1" w:styleId="TOC81">
    <w:name w:val="TOC 81"/>
    <w:basedOn w:val="Normal"/>
    <w:next w:val="Normal"/>
    <w:autoRedefine/>
    <w:uiPriority w:val="39"/>
    <w:unhideWhenUsed/>
    <w:rsid w:val="00601051"/>
    <w:pPr>
      <w:spacing w:after="100"/>
      <w:ind w:left="1540"/>
    </w:pPr>
    <w:rPr>
      <w:rFonts w:ascii="Times New Roman" w:hAnsi="Times New Roman"/>
    </w:rPr>
  </w:style>
  <w:style w:type="paragraph" w:customStyle="1" w:styleId="TOC82">
    <w:name w:val="TOC 82"/>
    <w:basedOn w:val="Normal"/>
    <w:next w:val="Normal"/>
    <w:autoRedefine/>
    <w:uiPriority w:val="39"/>
    <w:unhideWhenUsed/>
    <w:rsid w:val="00601051"/>
    <w:pPr>
      <w:spacing w:after="100"/>
      <w:ind w:left="1540"/>
    </w:pPr>
    <w:rPr>
      <w:rFonts w:ascii="Times New Roman" w:hAnsi="Times New Roman"/>
    </w:rPr>
  </w:style>
  <w:style w:type="paragraph" w:customStyle="1" w:styleId="TOC83">
    <w:name w:val="TOC 83"/>
    <w:basedOn w:val="Normal"/>
    <w:next w:val="Normal"/>
    <w:autoRedefine/>
    <w:uiPriority w:val="39"/>
    <w:unhideWhenUsed/>
    <w:rsid w:val="00601051"/>
    <w:pPr>
      <w:spacing w:after="100"/>
      <w:ind w:left="1540"/>
    </w:pPr>
    <w:rPr>
      <w:rFonts w:ascii="Times New Roman" w:hAnsi="Times New Roman"/>
    </w:rPr>
  </w:style>
  <w:style w:type="paragraph" w:customStyle="1" w:styleId="TOC84">
    <w:name w:val="TOC 84"/>
    <w:basedOn w:val="Normal"/>
    <w:next w:val="Normal"/>
    <w:autoRedefine/>
    <w:uiPriority w:val="39"/>
    <w:unhideWhenUsed/>
    <w:rsid w:val="00601051"/>
    <w:pPr>
      <w:spacing w:after="100"/>
      <w:ind w:left="1540"/>
    </w:pPr>
    <w:rPr>
      <w:rFonts w:ascii="Times New Roman" w:hAnsi="Times New Roman"/>
    </w:rPr>
  </w:style>
  <w:style w:type="paragraph" w:customStyle="1" w:styleId="TOC85">
    <w:name w:val="TOC 85"/>
    <w:basedOn w:val="Normal"/>
    <w:next w:val="Normal"/>
    <w:autoRedefine/>
    <w:uiPriority w:val="39"/>
    <w:unhideWhenUsed/>
    <w:rsid w:val="00601051"/>
    <w:pPr>
      <w:spacing w:after="100"/>
      <w:ind w:left="1540"/>
    </w:pPr>
    <w:rPr>
      <w:rFonts w:ascii="Times New Roman" w:hAnsi="Times New Roman"/>
    </w:rPr>
  </w:style>
  <w:style w:type="paragraph" w:styleId="TOC9">
    <w:name w:val="toc 9"/>
    <w:basedOn w:val="Normal"/>
    <w:next w:val="Normal"/>
    <w:autoRedefine/>
    <w:uiPriority w:val="39"/>
    <w:unhideWhenUsed/>
    <w:rsid w:val="00601051"/>
    <w:pPr>
      <w:spacing w:after="100"/>
      <w:ind w:left="1760"/>
    </w:pPr>
    <w:rPr>
      <w:rFonts w:asciiTheme="minorHAnsi" w:hAnsiTheme="minorHAnsi"/>
    </w:rPr>
  </w:style>
  <w:style w:type="paragraph" w:customStyle="1" w:styleId="TOC91">
    <w:name w:val="TOC 91"/>
    <w:basedOn w:val="Normal"/>
    <w:next w:val="Normal"/>
    <w:autoRedefine/>
    <w:uiPriority w:val="39"/>
    <w:unhideWhenUsed/>
    <w:rsid w:val="00601051"/>
    <w:pPr>
      <w:spacing w:after="100"/>
      <w:ind w:left="1760"/>
    </w:pPr>
    <w:rPr>
      <w:rFonts w:ascii="Times New Roman" w:hAnsi="Times New Roman"/>
    </w:rPr>
  </w:style>
  <w:style w:type="paragraph" w:customStyle="1" w:styleId="TOC92">
    <w:name w:val="TOC 92"/>
    <w:basedOn w:val="Normal"/>
    <w:next w:val="Normal"/>
    <w:autoRedefine/>
    <w:uiPriority w:val="39"/>
    <w:unhideWhenUsed/>
    <w:rsid w:val="00601051"/>
    <w:pPr>
      <w:spacing w:after="100"/>
      <w:ind w:left="1760"/>
    </w:pPr>
    <w:rPr>
      <w:rFonts w:ascii="Times New Roman" w:hAnsi="Times New Roman"/>
    </w:rPr>
  </w:style>
  <w:style w:type="paragraph" w:customStyle="1" w:styleId="TOC93">
    <w:name w:val="TOC 93"/>
    <w:basedOn w:val="Normal"/>
    <w:next w:val="Normal"/>
    <w:autoRedefine/>
    <w:uiPriority w:val="39"/>
    <w:unhideWhenUsed/>
    <w:rsid w:val="00601051"/>
    <w:pPr>
      <w:spacing w:after="100"/>
      <w:ind w:left="1760"/>
    </w:pPr>
    <w:rPr>
      <w:rFonts w:ascii="Times New Roman" w:hAnsi="Times New Roman"/>
    </w:rPr>
  </w:style>
  <w:style w:type="paragraph" w:customStyle="1" w:styleId="TOC94">
    <w:name w:val="TOC 94"/>
    <w:basedOn w:val="Normal"/>
    <w:next w:val="Normal"/>
    <w:autoRedefine/>
    <w:uiPriority w:val="39"/>
    <w:unhideWhenUsed/>
    <w:rsid w:val="00601051"/>
    <w:pPr>
      <w:spacing w:after="100"/>
      <w:ind w:left="1760"/>
    </w:pPr>
    <w:rPr>
      <w:rFonts w:ascii="Times New Roman" w:hAnsi="Times New Roman"/>
    </w:rPr>
  </w:style>
  <w:style w:type="paragraph" w:customStyle="1" w:styleId="TOC95">
    <w:name w:val="TOC 95"/>
    <w:basedOn w:val="Normal"/>
    <w:next w:val="Normal"/>
    <w:autoRedefine/>
    <w:uiPriority w:val="39"/>
    <w:unhideWhenUsed/>
    <w:rsid w:val="00601051"/>
    <w:pPr>
      <w:spacing w:after="100"/>
      <w:ind w:left="1760"/>
    </w:pPr>
    <w:rPr>
      <w:rFonts w:ascii="Times New Roman" w:hAnsi="Times New Roman"/>
    </w:rPr>
  </w:style>
  <w:style w:type="character" w:customStyle="1" w:styleId="UnresolvedMention">
    <w:name w:val="Unresolved Mention"/>
    <w:basedOn w:val="DefaultParagraphFont"/>
    <w:uiPriority w:val="99"/>
    <w:semiHidden/>
    <w:unhideWhenUsed/>
    <w:rsid w:val="00601051"/>
    <w:rPr>
      <w:color w:val="605E5C"/>
      <w:shd w:val="clear" w:color="auto" w:fill="E1DFDD"/>
    </w:rPr>
  </w:style>
  <w:style w:type="character" w:customStyle="1" w:styleId="UnresolvedMention1">
    <w:name w:val="Unresolved Mention1"/>
    <w:basedOn w:val="DefaultParagraphFont"/>
    <w:uiPriority w:val="99"/>
    <w:semiHidden/>
    <w:unhideWhenUsed/>
    <w:rsid w:val="00601051"/>
    <w:rPr>
      <w:color w:val="605E5C"/>
      <w:shd w:val="clear" w:color="auto" w:fill="E1DFDD"/>
    </w:rPr>
  </w:style>
  <w:style w:type="character" w:customStyle="1" w:styleId="UnresolvedMention2">
    <w:name w:val="Unresolved Mention2"/>
    <w:basedOn w:val="DefaultParagraphFont"/>
    <w:uiPriority w:val="99"/>
    <w:semiHidden/>
    <w:unhideWhenUsed/>
    <w:rsid w:val="00601051"/>
    <w:rPr>
      <w:color w:val="605E5C"/>
      <w:shd w:val="clear" w:color="auto" w:fill="E1DFDD"/>
    </w:rPr>
  </w:style>
  <w:style w:type="character" w:customStyle="1" w:styleId="UnresolvedMention21">
    <w:name w:val="Unresolved Mention21"/>
    <w:basedOn w:val="DefaultParagraphFont"/>
    <w:uiPriority w:val="99"/>
    <w:semiHidden/>
    <w:unhideWhenUsed/>
    <w:rsid w:val="006010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chart" Target="charts/chart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Sheet5!$D$3</c:f>
              <c:strCache>
                <c:ptCount val="1"/>
                <c:pt idx="0">
                  <c:v>Title-deed</c:v>
                </c:pt>
              </c:strCache>
            </c:strRef>
          </c:tx>
          <c:invertIfNegative val="0"/>
          <c:dLbls>
            <c:showLegendKey val="0"/>
            <c:showVal val="1"/>
            <c:showCatName val="0"/>
            <c:showSerName val="0"/>
            <c:showPercent val="0"/>
            <c:showBubbleSize val="0"/>
            <c:showLeaderLines val="0"/>
          </c:dLbls>
          <c:cat>
            <c:strRef>
              <c:f>Sheet5!$E$2:$G$2</c:f>
              <c:strCache>
                <c:ptCount val="3"/>
                <c:pt idx="0">
                  <c:v>Arid</c:v>
                </c:pt>
                <c:pt idx="1">
                  <c:v>Semi-arid</c:v>
                </c:pt>
                <c:pt idx="2">
                  <c:v>Sub-humid</c:v>
                </c:pt>
              </c:strCache>
            </c:strRef>
          </c:cat>
          <c:val>
            <c:numRef>
              <c:f>Sheet5!$E$3:$G$3</c:f>
              <c:numCache>
                <c:formatCode>0</c:formatCode>
                <c:ptCount val="3"/>
                <c:pt idx="0">
                  <c:v>1.787276189202272E-2</c:v>
                </c:pt>
                <c:pt idx="1">
                  <c:v>0.43173256946561306</c:v>
                </c:pt>
                <c:pt idx="2">
                  <c:v>1.5017475799289317</c:v>
                </c:pt>
              </c:numCache>
            </c:numRef>
          </c:val>
        </c:ser>
        <c:ser>
          <c:idx val="1"/>
          <c:order val="1"/>
          <c:tx>
            <c:strRef>
              <c:f>Sheet5!$D$4</c:f>
              <c:strCache>
                <c:ptCount val="1"/>
                <c:pt idx="0">
                  <c:v>Communal</c:v>
                </c:pt>
              </c:strCache>
            </c:strRef>
          </c:tx>
          <c:invertIfNegative val="0"/>
          <c:dLbls>
            <c:showLegendKey val="0"/>
            <c:showVal val="1"/>
            <c:showCatName val="0"/>
            <c:showSerName val="0"/>
            <c:showPercent val="0"/>
            <c:showBubbleSize val="0"/>
            <c:showLeaderLines val="0"/>
          </c:dLbls>
          <c:cat>
            <c:strRef>
              <c:f>Sheet5!$E$2:$G$2</c:f>
              <c:strCache>
                <c:ptCount val="3"/>
                <c:pt idx="0">
                  <c:v>Arid</c:v>
                </c:pt>
                <c:pt idx="1">
                  <c:v>Semi-arid</c:v>
                </c:pt>
                <c:pt idx="2">
                  <c:v>Sub-humid</c:v>
                </c:pt>
              </c:strCache>
            </c:strRef>
          </c:cat>
          <c:val>
            <c:numRef>
              <c:f>Sheet5!$E$4:$G$4</c:f>
              <c:numCache>
                <c:formatCode>0</c:formatCode>
                <c:ptCount val="3"/>
                <c:pt idx="0">
                  <c:v>0</c:v>
                </c:pt>
                <c:pt idx="1">
                  <c:v>6.3689348073157337</c:v>
                </c:pt>
                <c:pt idx="2">
                  <c:v>17.202742140864927</c:v>
                </c:pt>
              </c:numCache>
            </c:numRef>
          </c:val>
        </c:ser>
        <c:ser>
          <c:idx val="2"/>
          <c:order val="2"/>
          <c:tx>
            <c:strRef>
              <c:f>Sheet5!$D$5</c:f>
              <c:strCache>
                <c:ptCount val="1"/>
                <c:pt idx="0">
                  <c:v>Protect</c:v>
                </c:pt>
              </c:strCache>
            </c:strRef>
          </c:tx>
          <c:invertIfNegative val="0"/>
          <c:dLbls>
            <c:showLegendKey val="0"/>
            <c:showVal val="1"/>
            <c:showCatName val="0"/>
            <c:showSerName val="0"/>
            <c:showPercent val="0"/>
            <c:showBubbleSize val="0"/>
            <c:showLeaderLines val="0"/>
          </c:dLbls>
          <c:cat>
            <c:strRef>
              <c:f>Sheet5!$E$2:$G$2</c:f>
              <c:strCache>
                <c:ptCount val="3"/>
                <c:pt idx="0">
                  <c:v>Arid</c:v>
                </c:pt>
                <c:pt idx="1">
                  <c:v>Semi-arid</c:v>
                </c:pt>
                <c:pt idx="2">
                  <c:v>Sub-humid</c:v>
                </c:pt>
              </c:strCache>
            </c:strRef>
          </c:cat>
          <c:val>
            <c:numRef>
              <c:f>Sheet5!$E$5:$G$5</c:f>
              <c:numCache>
                <c:formatCode>0</c:formatCode>
                <c:ptCount val="3"/>
                <c:pt idx="0">
                  <c:v>0</c:v>
                </c:pt>
                <c:pt idx="1">
                  <c:v>2.0355079122258903</c:v>
                </c:pt>
                <c:pt idx="2">
                  <c:v>29.721748190270564</c:v>
                </c:pt>
              </c:numCache>
            </c:numRef>
          </c:val>
        </c:ser>
        <c:dLbls>
          <c:showLegendKey val="0"/>
          <c:showVal val="0"/>
          <c:showCatName val="0"/>
          <c:showSerName val="0"/>
          <c:showPercent val="0"/>
          <c:showBubbleSize val="0"/>
        </c:dLbls>
        <c:gapWidth val="150"/>
        <c:axId val="939505152"/>
        <c:axId val="912436608"/>
      </c:barChart>
      <c:catAx>
        <c:axId val="939505152"/>
        <c:scaling>
          <c:orientation val="minMax"/>
        </c:scaling>
        <c:delete val="0"/>
        <c:axPos val="b"/>
        <c:title>
          <c:tx>
            <c:rich>
              <a:bodyPr/>
              <a:lstStyle/>
              <a:p>
                <a:pPr>
                  <a:defRPr/>
                </a:pPr>
                <a:r>
                  <a:rPr lang="en-US"/>
                  <a:t>Aridity class</a:t>
                </a:r>
              </a:p>
            </c:rich>
          </c:tx>
          <c:overlay val="0"/>
        </c:title>
        <c:majorTickMark val="out"/>
        <c:minorTickMark val="none"/>
        <c:tickLblPos val="nextTo"/>
        <c:crossAx val="912436608"/>
        <c:crosses val="autoZero"/>
        <c:auto val="1"/>
        <c:lblAlgn val="ctr"/>
        <c:lblOffset val="100"/>
        <c:noMultiLvlLbl val="0"/>
      </c:catAx>
      <c:valAx>
        <c:axId val="912436608"/>
        <c:scaling>
          <c:orientation val="minMax"/>
        </c:scaling>
        <c:delete val="0"/>
        <c:axPos val="l"/>
        <c:title>
          <c:tx>
            <c:rich>
              <a:bodyPr rot="-5400000" vert="horz"/>
              <a:lstStyle/>
              <a:p>
                <a:pPr>
                  <a:defRPr/>
                </a:pPr>
                <a:r>
                  <a:rPr lang="en-GB"/>
                  <a:t>Average % burned</a:t>
                </a:r>
              </a:p>
            </c:rich>
          </c:tx>
          <c:overlay val="0"/>
        </c:title>
        <c:numFmt formatCode="0" sourceLinked="1"/>
        <c:majorTickMark val="out"/>
        <c:minorTickMark val="none"/>
        <c:tickLblPos val="nextTo"/>
        <c:crossAx val="939505152"/>
        <c:crosses val="autoZero"/>
        <c:crossBetween val="between"/>
      </c:valAx>
    </c:plotArea>
    <c:legend>
      <c:legendPos val="t"/>
      <c:overlay val="0"/>
    </c:legend>
    <c:plotVisOnly val="1"/>
    <c:dispBlanksAs val="gap"/>
    <c:showDLblsOverMax val="0"/>
  </c:chart>
  <c:spPr>
    <a:ln>
      <a:noFill/>
    </a:ln>
  </c:spPr>
  <c:txPr>
    <a:bodyPr/>
    <a:lstStyle/>
    <a:p>
      <a:pPr>
        <a:defRPr sz="1200"/>
      </a:pPr>
      <a:endParaRPr lang="en-US"/>
    </a:p>
  </c:txPr>
  <c:externalData r:id="rId2">
    <c:autoUpdate val="0"/>
  </c:externalData>
</c:chartSpace>
</file>

<file path=word/theme/theme1.xml><?xml version="1.0" encoding="utf-8"?>
<a:theme xmlns:a="http://schemas.openxmlformats.org/drawingml/2006/main" name="Kantoorthema">
  <a:themeElements>
    <a:clrScheme name="Couture">
      <a:dk1>
        <a:sysClr val="windowText" lastClr="000000"/>
      </a:dk1>
      <a:lt1>
        <a:sysClr val="window" lastClr="FFFFFF"/>
      </a:lt1>
      <a:dk2>
        <a:srgbClr val="37302A"/>
      </a:dk2>
      <a:lt2>
        <a:srgbClr val="D0CCB9"/>
      </a:lt2>
      <a:accent1>
        <a:srgbClr val="9E8E5C"/>
      </a:accent1>
      <a:accent2>
        <a:srgbClr val="A09781"/>
      </a:accent2>
      <a:accent3>
        <a:srgbClr val="85776D"/>
      </a:accent3>
      <a:accent4>
        <a:srgbClr val="AEAFA9"/>
      </a:accent4>
      <a:accent5>
        <a:srgbClr val="8D878B"/>
      </a:accent5>
      <a:accent6>
        <a:srgbClr val="6B6149"/>
      </a:accent6>
      <a:hlink>
        <a:srgbClr val="B6A272"/>
      </a:hlink>
      <a:folHlink>
        <a:srgbClr val="8A784F"/>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3</TotalTime>
  <Pages>2</Pages>
  <Words>217</Words>
  <Characters>1240</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Cornelis</dc:creator>
  <cp:lastModifiedBy>Cornelis </cp:lastModifiedBy>
  <cp:revision>1</cp:revision>
  <dcterms:created xsi:type="dcterms:W3CDTF">2022-10-24T20:04:00Z</dcterms:created>
  <dcterms:modified xsi:type="dcterms:W3CDTF">2022-10-24T20:07:00Z</dcterms:modified>
</cp:coreProperties>
</file>